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9439FB" w:rsidP="009439F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-72390</wp:posOffset>
            </wp:positionV>
            <wp:extent cx="571500" cy="695325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39FB" w:rsidRDefault="009439FB" w:rsidP="009439FB">
      <w:pPr>
        <w:jc w:val="center"/>
        <w:rPr>
          <w:lang w:val="en-US"/>
        </w:rPr>
      </w:pPr>
    </w:p>
    <w:p w:rsidR="009439FB" w:rsidRDefault="009439FB" w:rsidP="009439FB">
      <w:pPr>
        <w:jc w:val="center"/>
      </w:pPr>
    </w:p>
    <w:p w:rsidR="009439FB" w:rsidRPr="009C6D1E" w:rsidRDefault="009439FB" w:rsidP="009439FB">
      <w:pPr>
        <w:jc w:val="center"/>
      </w:pPr>
    </w:p>
    <w:p w:rsidR="009439FB" w:rsidRDefault="009439FB" w:rsidP="009439FB">
      <w:pPr>
        <w:jc w:val="center"/>
        <w:rPr>
          <w:szCs w:val="28"/>
        </w:rPr>
      </w:pPr>
    </w:p>
    <w:p w:rsidR="009439FB" w:rsidRPr="00145643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СОВЕТ ДЕПУТАТОВ КИРОВСКОГО МУНИЦИПАЛЬНОГО РАЙОНА</w:t>
      </w:r>
    </w:p>
    <w:p w:rsidR="009439FB" w:rsidRPr="00F01826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ЛЕНИНГРАДСКОЙ ОБЛАСТИ ПЯТОГО СОЗЫВА</w:t>
      </w:r>
    </w:p>
    <w:p w:rsidR="009439FB" w:rsidRPr="00F01826" w:rsidRDefault="009439FB" w:rsidP="009439FB">
      <w:pPr>
        <w:jc w:val="center"/>
        <w:rPr>
          <w:szCs w:val="28"/>
        </w:rPr>
      </w:pPr>
    </w:p>
    <w:p w:rsidR="009439FB" w:rsidRPr="009C6D1E" w:rsidRDefault="009439FB" w:rsidP="00FA1337">
      <w:pPr>
        <w:pStyle w:val="2"/>
        <w:jc w:val="center"/>
        <w:rPr>
          <w:rFonts w:ascii="Times New Roman" w:hAnsi="Times New Roman" w:cs="Times New Roman"/>
          <w:color w:val="000000" w:themeColor="text1"/>
          <w:sz w:val="42"/>
          <w:szCs w:val="42"/>
        </w:rPr>
      </w:pPr>
      <w:proofErr w:type="gramStart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>Р</w:t>
      </w:r>
      <w:proofErr w:type="gramEnd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Е Ш Е Н И Е</w:t>
      </w:r>
    </w:p>
    <w:p w:rsidR="009439FB" w:rsidRPr="00F01826" w:rsidRDefault="009439FB" w:rsidP="009439FB">
      <w:pPr>
        <w:rPr>
          <w:szCs w:val="28"/>
        </w:rPr>
      </w:pPr>
    </w:p>
    <w:p w:rsidR="00487528" w:rsidRPr="003F442A" w:rsidRDefault="009439FB" w:rsidP="009439FB">
      <w:pPr>
        <w:spacing w:after="200"/>
        <w:jc w:val="center"/>
        <w:rPr>
          <w:szCs w:val="28"/>
        </w:rPr>
      </w:pPr>
      <w:r>
        <w:rPr>
          <w:szCs w:val="28"/>
        </w:rPr>
        <w:t>от 2</w:t>
      </w:r>
      <w:r w:rsidR="003F442A" w:rsidRPr="003F442A">
        <w:rPr>
          <w:szCs w:val="28"/>
        </w:rPr>
        <w:t>1</w:t>
      </w:r>
      <w:r>
        <w:rPr>
          <w:szCs w:val="28"/>
        </w:rPr>
        <w:t xml:space="preserve"> </w:t>
      </w:r>
      <w:r w:rsidR="003F442A">
        <w:rPr>
          <w:szCs w:val="28"/>
        </w:rPr>
        <w:t>октября</w:t>
      </w:r>
      <w:r>
        <w:rPr>
          <w:szCs w:val="28"/>
        </w:rPr>
        <w:t xml:space="preserve"> 2026 года  № 6</w:t>
      </w:r>
      <w:r w:rsidR="003F442A" w:rsidRPr="003F442A">
        <w:rPr>
          <w:szCs w:val="28"/>
        </w:rPr>
        <w:t>5</w:t>
      </w:r>
    </w:p>
    <w:p w:rsidR="003F442A" w:rsidRPr="0087680E" w:rsidRDefault="003F442A" w:rsidP="003F442A">
      <w:pPr>
        <w:jc w:val="center"/>
        <w:rPr>
          <w:b/>
          <w:color w:val="000000" w:themeColor="text1"/>
          <w:sz w:val="24"/>
        </w:rPr>
      </w:pPr>
      <w:r w:rsidRPr="0087680E">
        <w:rPr>
          <w:b/>
          <w:color w:val="000000" w:themeColor="text1"/>
          <w:sz w:val="24"/>
        </w:rPr>
        <w:t xml:space="preserve">О внесении изменений в решение совета депутатов Кировского муниципального района Ленинградской области от 27.03.2025  № </w:t>
      </w:r>
      <w:r w:rsidR="0087680E">
        <w:rPr>
          <w:b/>
          <w:color w:val="000000" w:themeColor="text1"/>
          <w:sz w:val="24"/>
        </w:rPr>
        <w:t xml:space="preserve">77 </w:t>
      </w:r>
      <w:r w:rsidRPr="0087680E">
        <w:rPr>
          <w:b/>
          <w:color w:val="000000" w:themeColor="text1"/>
          <w:sz w:val="24"/>
        </w:rPr>
        <w:t>«Об утверждении Перечня муниципального имущества, предназначенного для предоставления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</w:p>
    <w:p w:rsidR="003F442A" w:rsidRDefault="003F442A" w:rsidP="003F442A">
      <w:pPr>
        <w:ind w:firstLine="709"/>
        <w:jc w:val="both"/>
      </w:pPr>
    </w:p>
    <w:p w:rsidR="003F442A" w:rsidRPr="004C4778" w:rsidRDefault="003F442A" w:rsidP="003F442A">
      <w:pPr>
        <w:ind w:firstLine="709"/>
        <w:jc w:val="both"/>
      </w:pPr>
    </w:p>
    <w:p w:rsidR="003F442A" w:rsidRPr="005D2B85" w:rsidRDefault="003F442A" w:rsidP="003F442A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</w:t>
      </w:r>
      <w:proofErr w:type="gramStart"/>
      <w:r>
        <w:rPr>
          <w:szCs w:val="28"/>
        </w:rPr>
        <w:t xml:space="preserve">Руководствуясь Федеральным законом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от 03.07.2018  № 185-ФЗ, и в  соответствии с </w:t>
      </w:r>
      <w:r>
        <w:rPr>
          <w:szCs w:val="28"/>
        </w:rPr>
        <w:br/>
      </w:r>
      <w:r w:rsidRPr="00647A7C">
        <w:rPr>
          <w:szCs w:val="28"/>
        </w:rPr>
        <w:t>Порядком формирования, ведения и опубликования перечня  муниципального имущества, предназначенного для предоставления во владение и (или) в пользование субъектам малого и среднего предпринимательства, утвержденным постановлением администрации  Кировского муниципального района Ленинградской области от</w:t>
      </w:r>
      <w:proofErr w:type="gramEnd"/>
      <w:r w:rsidRPr="00647A7C">
        <w:rPr>
          <w:szCs w:val="28"/>
        </w:rPr>
        <w:t xml:space="preserve"> 15.03.2018 № 441</w:t>
      </w:r>
      <w:r w:rsidRPr="005D2B85">
        <w:rPr>
          <w:szCs w:val="28"/>
        </w:rPr>
        <w:t xml:space="preserve">, </w:t>
      </w:r>
      <w:r w:rsidRPr="00E07D1F">
        <w:rPr>
          <w:szCs w:val="28"/>
        </w:rPr>
        <w:t>Уставом Кировского муниципального района Ленинградской области</w:t>
      </w:r>
      <w:r>
        <w:rPr>
          <w:szCs w:val="28"/>
        </w:rPr>
        <w:t>,</w:t>
      </w:r>
      <w:r w:rsidRPr="005D2B85">
        <w:rPr>
          <w:szCs w:val="28"/>
        </w:rPr>
        <w:t xml:space="preserve"> совет депутатов Кировского муниципального района Ленинградской области </w:t>
      </w:r>
      <w:r>
        <w:rPr>
          <w:szCs w:val="28"/>
        </w:rPr>
        <w:t xml:space="preserve">  </w:t>
      </w:r>
      <w:proofErr w:type="spellStart"/>
      <w:proofErr w:type="gramStart"/>
      <w:r w:rsidRPr="005D2B85">
        <w:rPr>
          <w:b/>
          <w:szCs w:val="28"/>
        </w:rPr>
        <w:t>р</w:t>
      </w:r>
      <w:proofErr w:type="spellEnd"/>
      <w:proofErr w:type="gramEnd"/>
      <w:r w:rsidRPr="005D2B85">
        <w:rPr>
          <w:b/>
          <w:szCs w:val="28"/>
        </w:rPr>
        <w:t xml:space="preserve"> е </w:t>
      </w:r>
      <w:proofErr w:type="spellStart"/>
      <w:r w:rsidRPr="005D2B85">
        <w:rPr>
          <w:b/>
          <w:szCs w:val="28"/>
        </w:rPr>
        <w:t>ш</w:t>
      </w:r>
      <w:proofErr w:type="spellEnd"/>
      <w:r w:rsidRPr="005D2B85">
        <w:rPr>
          <w:b/>
          <w:szCs w:val="28"/>
        </w:rPr>
        <w:t xml:space="preserve"> и л:</w:t>
      </w:r>
    </w:p>
    <w:p w:rsidR="003F442A" w:rsidRPr="00265EFB" w:rsidRDefault="003F442A" w:rsidP="003F442A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color w:val="000000" w:themeColor="text1"/>
          <w:szCs w:val="28"/>
        </w:rPr>
      </w:pPr>
      <w:proofErr w:type="gramStart"/>
      <w:r w:rsidRPr="001C5D2F">
        <w:rPr>
          <w:szCs w:val="28"/>
        </w:rPr>
        <w:t>Внести  изменения</w:t>
      </w:r>
      <w:r>
        <w:rPr>
          <w:szCs w:val="28"/>
        </w:rPr>
        <w:t xml:space="preserve"> в </w:t>
      </w:r>
      <w:r w:rsidRPr="003D3916">
        <w:rPr>
          <w:szCs w:val="28"/>
        </w:rPr>
        <w:t>решение совета депутатов Кировского муниципального района Ленинградской области от 27.03.2025  № 77 «Об утверждении Перечня муниципального имущества, предназначенного для предоставления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</w:r>
      <w:r>
        <w:rPr>
          <w:szCs w:val="28"/>
        </w:rPr>
        <w:t>,</w:t>
      </w:r>
      <w:r w:rsidRPr="001C5D2F">
        <w:rPr>
          <w:szCs w:val="28"/>
        </w:rPr>
        <w:t xml:space="preserve"> </w:t>
      </w:r>
      <w:r>
        <w:rPr>
          <w:szCs w:val="28"/>
        </w:rPr>
        <w:t>изложив приложение «</w:t>
      </w:r>
      <w:r w:rsidRPr="001C5D2F">
        <w:rPr>
          <w:szCs w:val="28"/>
        </w:rPr>
        <w:t>Перечень муниципального имущества, предназначенного для предоставления во владение и</w:t>
      </w:r>
      <w:proofErr w:type="gramEnd"/>
      <w:r w:rsidRPr="001C5D2F">
        <w:rPr>
          <w:szCs w:val="28"/>
        </w:rPr>
        <w:t xml:space="preserve">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</w:t>
      </w:r>
      <w:r w:rsidRPr="001C5D2F">
        <w:rPr>
          <w:szCs w:val="28"/>
        </w:rPr>
        <w:lastRenderedPageBreak/>
        <w:t>на профессиональный доход</w:t>
      </w:r>
      <w:r>
        <w:rPr>
          <w:szCs w:val="28"/>
        </w:rPr>
        <w:t>» в редакции согласно приложению к настоящему решению</w:t>
      </w:r>
      <w:r w:rsidRPr="00265EFB">
        <w:rPr>
          <w:szCs w:val="28"/>
        </w:rPr>
        <w:t>.</w:t>
      </w:r>
    </w:p>
    <w:p w:rsidR="003F442A" w:rsidRPr="00523686" w:rsidRDefault="003F442A" w:rsidP="003F442A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color w:val="000000" w:themeColor="text1"/>
          <w:szCs w:val="28"/>
        </w:rPr>
      </w:pPr>
      <w:r w:rsidRPr="00523686">
        <w:rPr>
          <w:color w:val="000000" w:themeColor="text1"/>
          <w:szCs w:val="28"/>
        </w:rPr>
        <w:t xml:space="preserve">Перечень подлежит размещению на  официальном сайте администрации Кировского муниципального района Ленинградской области </w:t>
      </w:r>
      <w:hyperlink r:id="rId6" w:history="1">
        <w:r w:rsidRPr="00AA054B">
          <w:rPr>
            <w:rStyle w:val="a7"/>
            <w:rFonts w:eastAsiaTheme="majorEastAsia"/>
            <w:color w:val="000000" w:themeColor="text1"/>
            <w:szCs w:val="28"/>
            <w:lang w:val="en-US"/>
          </w:rPr>
          <w:t>www</w:t>
        </w:r>
        <w:r w:rsidRPr="00AA054B">
          <w:rPr>
            <w:rStyle w:val="a7"/>
            <w:rFonts w:eastAsiaTheme="majorEastAsia"/>
            <w:color w:val="000000" w:themeColor="text1"/>
            <w:szCs w:val="28"/>
          </w:rPr>
          <w:t>.</w:t>
        </w:r>
        <w:proofErr w:type="spellStart"/>
        <w:r w:rsidRPr="00AA054B">
          <w:rPr>
            <w:rStyle w:val="a7"/>
            <w:rFonts w:eastAsiaTheme="majorEastAsia"/>
            <w:color w:val="000000" w:themeColor="text1"/>
            <w:szCs w:val="28"/>
            <w:lang w:val="en-US"/>
          </w:rPr>
          <w:t>kirovsk</w:t>
        </w:r>
        <w:proofErr w:type="spellEnd"/>
        <w:r w:rsidRPr="00AA054B">
          <w:rPr>
            <w:rStyle w:val="a7"/>
            <w:rFonts w:eastAsiaTheme="majorEastAsia"/>
            <w:color w:val="000000" w:themeColor="text1"/>
            <w:szCs w:val="28"/>
          </w:rPr>
          <w:t>-</w:t>
        </w:r>
        <w:proofErr w:type="spellStart"/>
        <w:r w:rsidRPr="00AA054B">
          <w:rPr>
            <w:rStyle w:val="a7"/>
            <w:rFonts w:eastAsiaTheme="majorEastAsia"/>
            <w:color w:val="000000" w:themeColor="text1"/>
            <w:szCs w:val="28"/>
            <w:lang w:val="en-US"/>
          </w:rPr>
          <w:t>reg</w:t>
        </w:r>
        <w:proofErr w:type="spellEnd"/>
        <w:r w:rsidRPr="00AA054B">
          <w:rPr>
            <w:rStyle w:val="a7"/>
            <w:rFonts w:eastAsiaTheme="majorEastAsia"/>
            <w:color w:val="000000" w:themeColor="text1"/>
            <w:szCs w:val="28"/>
          </w:rPr>
          <w:t>.</w:t>
        </w:r>
        <w:proofErr w:type="spellStart"/>
        <w:r w:rsidRPr="00AA054B">
          <w:rPr>
            <w:rStyle w:val="a7"/>
            <w:rFonts w:eastAsiaTheme="majorEastAsia"/>
            <w:color w:val="000000" w:themeColor="text1"/>
            <w:szCs w:val="28"/>
            <w:lang w:val="en-US"/>
          </w:rPr>
          <w:t>ru</w:t>
        </w:r>
        <w:proofErr w:type="spellEnd"/>
      </w:hyperlink>
      <w:r w:rsidRPr="00523686">
        <w:rPr>
          <w:szCs w:val="28"/>
        </w:rPr>
        <w:t xml:space="preserve"> </w:t>
      </w:r>
      <w:r w:rsidRPr="00523686">
        <w:rPr>
          <w:color w:val="000000" w:themeColor="text1"/>
          <w:szCs w:val="28"/>
        </w:rPr>
        <w:t>в информационно-телекоммуникационной сети «Интернет».</w:t>
      </w:r>
    </w:p>
    <w:p w:rsidR="003F442A" w:rsidRPr="00523686" w:rsidRDefault="003F442A" w:rsidP="003F442A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color w:val="000000" w:themeColor="text1"/>
          <w:szCs w:val="28"/>
        </w:rPr>
      </w:pPr>
      <w:r w:rsidRPr="00523686">
        <w:rPr>
          <w:color w:val="000000" w:themeColor="text1"/>
          <w:szCs w:val="28"/>
        </w:rPr>
        <w:t>Комитету по управлению муниципальным имуществом Кировского муниципального района Ленинградской области представить в корпорацию развития малого и среднего предпринимательства Перечень.</w:t>
      </w:r>
    </w:p>
    <w:p w:rsidR="003F442A" w:rsidRPr="00523686" w:rsidRDefault="003F442A" w:rsidP="003F442A">
      <w:pPr>
        <w:pStyle w:val="a4"/>
        <w:numPr>
          <w:ilvl w:val="0"/>
          <w:numId w:val="4"/>
        </w:numPr>
        <w:spacing w:line="276" w:lineRule="auto"/>
        <w:ind w:left="0" w:firstLine="709"/>
        <w:jc w:val="both"/>
        <w:rPr>
          <w:szCs w:val="28"/>
        </w:rPr>
      </w:pPr>
      <w:r w:rsidRPr="00523686">
        <w:rPr>
          <w:szCs w:val="28"/>
        </w:rPr>
        <w:t>Настоящее решение вступает в силу после официального опубликования в средстве массовой информации газете «Ладога», подлежит размещению на официальном сайте администрации Кировского муниципального района Ленинградской области, на сайте совета депутатов Кировского муниципального района Ленинградской области в информационно-телекоммуникационной сети «Интернет».</w:t>
      </w:r>
    </w:p>
    <w:p w:rsidR="003F442A" w:rsidRPr="00205A6A" w:rsidRDefault="003F442A" w:rsidP="003F442A">
      <w:pPr>
        <w:spacing w:line="276" w:lineRule="auto"/>
        <w:jc w:val="both"/>
        <w:rPr>
          <w:szCs w:val="28"/>
        </w:rPr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jc w:val="both"/>
        <w:rPr>
          <w:szCs w:val="28"/>
        </w:rPr>
      </w:pPr>
      <w:r>
        <w:rPr>
          <w:szCs w:val="28"/>
        </w:rPr>
        <w:t>Глава муниципального района                                                    Ю.С. Ибрагимов</w:t>
      </w:r>
    </w:p>
    <w:p w:rsidR="003F442A" w:rsidRDefault="003F442A" w:rsidP="003F442A">
      <w:pPr>
        <w:spacing w:line="300" w:lineRule="auto"/>
        <w:jc w:val="both"/>
      </w:pPr>
      <w:r>
        <w:t xml:space="preserve"> </w:t>
      </w: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spacing w:line="300" w:lineRule="auto"/>
        <w:jc w:val="both"/>
      </w:pPr>
    </w:p>
    <w:p w:rsidR="003F442A" w:rsidRDefault="003F442A" w:rsidP="003F442A">
      <w:pPr>
        <w:jc w:val="both"/>
        <w:rPr>
          <w:sz w:val="22"/>
          <w:szCs w:val="22"/>
        </w:rPr>
      </w:pPr>
      <w:r w:rsidRPr="003F442A">
        <w:rPr>
          <w:sz w:val="22"/>
          <w:szCs w:val="22"/>
        </w:rPr>
        <w:t>Разослано: дело, Комитет финансов, отдел по развитию малого, среднего бизнеса и муниципальных услуг, КУМИ -3</w:t>
      </w:r>
    </w:p>
    <w:p w:rsidR="00685FF2" w:rsidRPr="003F442A" w:rsidRDefault="00685FF2" w:rsidP="003F442A">
      <w:pPr>
        <w:jc w:val="both"/>
        <w:rPr>
          <w:sz w:val="22"/>
          <w:szCs w:val="22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547"/>
        <w:gridCol w:w="35"/>
        <w:gridCol w:w="3928"/>
        <w:gridCol w:w="199"/>
        <w:gridCol w:w="268"/>
        <w:gridCol w:w="3260"/>
        <w:gridCol w:w="175"/>
        <w:gridCol w:w="178"/>
        <w:gridCol w:w="1194"/>
        <w:gridCol w:w="12"/>
      </w:tblGrid>
      <w:tr w:rsidR="003F442A" w:rsidRPr="008450E4" w:rsidTr="003F442A">
        <w:trPr>
          <w:gridAfter w:val="1"/>
          <w:wAfter w:w="12" w:type="dxa"/>
          <w:trHeight w:val="144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Default="003F442A" w:rsidP="009A6443">
            <w:pPr>
              <w:ind w:left="-50" w:firstLine="50"/>
              <w:rPr>
                <w:sz w:val="20"/>
              </w:rPr>
            </w:pPr>
          </w:p>
          <w:p w:rsidR="003F442A" w:rsidRPr="001C5D2F" w:rsidRDefault="003F442A" w:rsidP="009A6443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t xml:space="preserve">Приложение </w:t>
            </w:r>
          </w:p>
        </w:tc>
      </w:tr>
      <w:tr w:rsidR="003F442A" w:rsidRPr="008450E4" w:rsidTr="003F442A">
        <w:trPr>
          <w:gridAfter w:val="1"/>
          <w:wAfter w:w="12" w:type="dxa"/>
          <w:trHeight w:val="204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1C5D2F" w:rsidRDefault="003F442A" w:rsidP="009A6443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t>к решению совета депутатов</w:t>
            </w:r>
          </w:p>
        </w:tc>
      </w:tr>
      <w:tr w:rsidR="003F442A" w:rsidRPr="008450E4" w:rsidTr="003F442A">
        <w:trPr>
          <w:gridAfter w:val="1"/>
          <w:wAfter w:w="12" w:type="dxa"/>
          <w:trHeight w:val="166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1C5D2F" w:rsidRDefault="003F442A" w:rsidP="009A6443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t xml:space="preserve">Кировского муниципального района </w:t>
            </w:r>
          </w:p>
        </w:tc>
      </w:tr>
      <w:tr w:rsidR="003F442A" w:rsidRPr="008450E4" w:rsidTr="003F442A">
        <w:trPr>
          <w:gridAfter w:val="1"/>
          <w:wAfter w:w="12" w:type="dxa"/>
          <w:trHeight w:val="31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1C5D2F" w:rsidRDefault="003F442A" w:rsidP="009A6443">
            <w:pPr>
              <w:ind w:left="-50" w:firstLine="50"/>
              <w:rPr>
                <w:sz w:val="20"/>
              </w:rPr>
            </w:pPr>
            <w:r w:rsidRPr="001C5D2F">
              <w:rPr>
                <w:sz w:val="20"/>
              </w:rPr>
              <w:t>Ленинградской области</w:t>
            </w:r>
          </w:p>
        </w:tc>
      </w:tr>
      <w:tr w:rsidR="003F442A" w:rsidRPr="008450E4" w:rsidTr="003F442A">
        <w:trPr>
          <w:gridAfter w:val="1"/>
          <w:wAfter w:w="12" w:type="dxa"/>
          <w:trHeight w:val="30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3B3643" w:rsidRDefault="003F442A" w:rsidP="003B3643">
            <w:pPr>
              <w:ind w:left="-50" w:firstLine="50"/>
              <w:rPr>
                <w:color w:val="000000"/>
                <w:sz w:val="20"/>
              </w:rPr>
            </w:pPr>
            <w:r w:rsidRPr="001C5D2F">
              <w:rPr>
                <w:color w:val="000000"/>
                <w:sz w:val="20"/>
                <w:szCs w:val="22"/>
              </w:rPr>
              <w:t>№</w:t>
            </w:r>
            <w:r w:rsidR="003B3643">
              <w:rPr>
                <w:color w:val="000000"/>
                <w:sz w:val="20"/>
                <w:szCs w:val="22"/>
                <w:lang w:val="en-US"/>
              </w:rPr>
              <w:t xml:space="preserve">  </w:t>
            </w:r>
            <w:r w:rsidRPr="001C5D2F">
              <w:rPr>
                <w:color w:val="000000"/>
                <w:sz w:val="20"/>
                <w:szCs w:val="22"/>
              </w:rPr>
              <w:t xml:space="preserve"> </w:t>
            </w:r>
            <w:r w:rsidR="003B3643">
              <w:rPr>
                <w:color w:val="000000"/>
                <w:sz w:val="20"/>
                <w:szCs w:val="22"/>
                <w:lang w:val="en-US"/>
              </w:rPr>
              <w:t xml:space="preserve">65  </w:t>
            </w:r>
            <w:r w:rsidRPr="001C5D2F">
              <w:rPr>
                <w:color w:val="000000"/>
                <w:sz w:val="20"/>
                <w:szCs w:val="22"/>
              </w:rPr>
              <w:t xml:space="preserve">от  </w:t>
            </w:r>
            <w:r w:rsidR="003B3643">
              <w:rPr>
                <w:color w:val="000000"/>
                <w:sz w:val="20"/>
                <w:szCs w:val="22"/>
                <w:lang w:val="en-US"/>
              </w:rPr>
              <w:t>21</w:t>
            </w:r>
            <w:r w:rsidR="003B3643">
              <w:rPr>
                <w:color w:val="000000"/>
                <w:sz w:val="20"/>
                <w:szCs w:val="22"/>
              </w:rPr>
              <w:t xml:space="preserve"> октября 2026 года</w:t>
            </w:r>
          </w:p>
        </w:tc>
      </w:tr>
      <w:tr w:rsidR="003F442A" w:rsidRPr="008450E4" w:rsidTr="003F442A">
        <w:trPr>
          <w:gridAfter w:val="1"/>
          <w:wAfter w:w="12" w:type="dxa"/>
          <w:trHeight w:val="30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3F442A" w:rsidRPr="008450E4" w:rsidTr="003F442A">
        <w:trPr>
          <w:gridAfter w:val="1"/>
          <w:wAfter w:w="12" w:type="dxa"/>
          <w:trHeight w:val="750"/>
        </w:trPr>
        <w:tc>
          <w:tcPr>
            <w:tcW w:w="97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center"/>
              <w:rPr>
                <w:b/>
                <w:bCs/>
              </w:rPr>
            </w:pPr>
            <w:r w:rsidRPr="00BA3603">
              <w:rPr>
                <w:b/>
                <w:bCs/>
              </w:rPr>
              <w:t>Пе</w:t>
            </w:r>
            <w:r>
              <w:rPr>
                <w:b/>
                <w:bCs/>
              </w:rPr>
              <w:t>речень муниципального имущества</w:t>
            </w:r>
            <w:r w:rsidRPr="00BA3603">
              <w:rPr>
                <w:b/>
                <w:bCs/>
              </w:rPr>
              <w:t>, предназначенного для предоставления во владение и (или) в пользование, субъектам малого и среднего предпринимательства</w:t>
            </w:r>
            <w:r>
              <w:rPr>
                <w:b/>
                <w:bCs/>
              </w:rPr>
              <w:t xml:space="preserve"> </w:t>
            </w:r>
            <w:r w:rsidRPr="00FC7D73">
              <w:rPr>
                <w:b/>
                <w:bCs/>
              </w:rPr>
      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</w:tr>
      <w:tr w:rsidR="003F442A" w:rsidRPr="008450E4" w:rsidTr="003F442A">
        <w:trPr>
          <w:gridAfter w:val="1"/>
          <w:wAfter w:w="12" w:type="dxa"/>
          <w:trHeight w:val="328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4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442A" w:rsidRPr="008450E4" w:rsidRDefault="003F442A" w:rsidP="009A6443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F442A" w:rsidRPr="008450E4" w:rsidRDefault="003F442A" w:rsidP="009A644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3F442A" w:rsidRPr="008450E4" w:rsidTr="003F442A">
        <w:trPr>
          <w:trHeight w:val="655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985B3D" w:rsidRDefault="003F442A" w:rsidP="009A6443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 xml:space="preserve">№ </w:t>
            </w:r>
            <w:proofErr w:type="spellStart"/>
            <w:proofErr w:type="gramStart"/>
            <w:r w:rsidRPr="00985B3D">
              <w:rPr>
                <w:sz w:val="20"/>
                <w:szCs w:val="16"/>
              </w:rPr>
              <w:t>п</w:t>
            </w:r>
            <w:proofErr w:type="spellEnd"/>
            <w:proofErr w:type="gramEnd"/>
            <w:r w:rsidRPr="00985B3D">
              <w:rPr>
                <w:sz w:val="20"/>
                <w:szCs w:val="16"/>
              </w:rPr>
              <w:t>/</w:t>
            </w:r>
            <w:proofErr w:type="spellStart"/>
            <w:r w:rsidRPr="00985B3D">
              <w:rPr>
                <w:sz w:val="20"/>
                <w:szCs w:val="16"/>
              </w:rPr>
              <w:t>п</w:t>
            </w:r>
            <w:proofErr w:type="spellEnd"/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985B3D" w:rsidRDefault="003F442A" w:rsidP="009A6443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985B3D" w:rsidRDefault="003F442A" w:rsidP="009A6443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>Адрес (местоположение)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985B3D" w:rsidRDefault="003F442A" w:rsidP="009A6443">
            <w:pPr>
              <w:jc w:val="center"/>
              <w:rPr>
                <w:sz w:val="20"/>
                <w:szCs w:val="16"/>
              </w:rPr>
            </w:pPr>
            <w:r w:rsidRPr="00985B3D">
              <w:rPr>
                <w:sz w:val="20"/>
                <w:szCs w:val="16"/>
              </w:rPr>
              <w:t>Общая площадь (кв.м.)</w:t>
            </w:r>
          </w:p>
        </w:tc>
      </w:tr>
      <w:tr w:rsidR="003F442A" w:rsidRPr="008450E4" w:rsidTr="003F442A">
        <w:trPr>
          <w:trHeight w:val="62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0"/>
              <w:contextualSpacing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Нежилое помещение, кадастровый номер 47:16:0000000:38100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район, г. </w:t>
            </w:r>
            <w:proofErr w:type="gramStart"/>
            <w:r w:rsidRPr="00316ABD">
              <w:rPr>
                <w:sz w:val="16"/>
                <w:szCs w:val="16"/>
              </w:rPr>
              <w:t>Отрадное</w:t>
            </w:r>
            <w:proofErr w:type="gramEnd"/>
            <w:r w:rsidRPr="00316ABD">
              <w:rPr>
                <w:sz w:val="16"/>
                <w:szCs w:val="16"/>
              </w:rPr>
              <w:t>, ул. Невская, д.9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99,8</w:t>
            </w:r>
          </w:p>
        </w:tc>
      </w:tr>
      <w:tr w:rsidR="003F442A" w:rsidRPr="008450E4" w:rsidTr="003F442A">
        <w:trPr>
          <w:trHeight w:val="973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Нежилое помещение, кадастровый номер 47:16:0201037:1110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proofErr w:type="gramStart"/>
            <w:r w:rsidRPr="00316ABD">
              <w:rPr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Отрадненское</w:t>
            </w:r>
            <w:proofErr w:type="spellEnd"/>
            <w:r w:rsidRPr="00316ABD">
              <w:rPr>
                <w:sz w:val="16"/>
                <w:szCs w:val="16"/>
              </w:rPr>
              <w:t xml:space="preserve"> городское поселение, г. Отрадное, ул. Клубная, д.4, </w:t>
            </w:r>
            <w:proofErr w:type="spellStart"/>
            <w:r w:rsidRPr="00316ABD">
              <w:rPr>
                <w:sz w:val="16"/>
                <w:szCs w:val="16"/>
              </w:rPr>
              <w:t>помещ</w:t>
            </w:r>
            <w:proofErr w:type="spellEnd"/>
            <w:r w:rsidRPr="00316ABD">
              <w:rPr>
                <w:sz w:val="16"/>
                <w:szCs w:val="16"/>
              </w:rPr>
              <w:t>. 1Н</w:t>
            </w:r>
            <w:proofErr w:type="gram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103,5</w:t>
            </w:r>
          </w:p>
        </w:tc>
      </w:tr>
      <w:tr w:rsidR="003F442A" w:rsidRPr="008450E4" w:rsidTr="003F442A">
        <w:trPr>
          <w:trHeight w:val="98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Нежилое помещение  с кадастровым номером 47:16:0101006:3986</w:t>
            </w:r>
          </w:p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(в перечне с 03.09.2019)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Российская Федерация, Ленинградская область, муниципальный район Кировский, городское поселение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316ABD">
              <w:rPr>
                <w:color w:val="000000"/>
                <w:sz w:val="16"/>
                <w:szCs w:val="16"/>
              </w:rPr>
              <w:t>Кировское, город Кировск, улица Новая, дом 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396,5</w:t>
            </w:r>
          </w:p>
        </w:tc>
      </w:tr>
      <w:tr w:rsidR="003F442A" w:rsidRPr="008450E4" w:rsidTr="003F442A">
        <w:trPr>
          <w:trHeight w:val="70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Нежилое помещение, этаж 1, номера на поэтажном плане 1-8, кадастровый номер</w:t>
            </w:r>
          </w:p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47:16:0000000:43269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 xml:space="preserve">Ленинградская область, Кировский район, г. </w:t>
            </w:r>
            <w:proofErr w:type="gramStart"/>
            <w:r w:rsidRPr="00316ABD">
              <w:rPr>
                <w:color w:val="000000"/>
                <w:sz w:val="16"/>
                <w:szCs w:val="16"/>
              </w:rPr>
              <w:t>Отрадное</w:t>
            </w:r>
            <w:proofErr w:type="gramEnd"/>
            <w:r w:rsidRPr="00316ABD">
              <w:rPr>
                <w:color w:val="000000"/>
                <w:sz w:val="16"/>
                <w:szCs w:val="16"/>
              </w:rPr>
              <w:t>, ул. Невская, д.5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60,3</w:t>
            </w:r>
          </w:p>
        </w:tc>
      </w:tr>
      <w:tr w:rsidR="003F442A" w:rsidRPr="008450E4" w:rsidTr="003F442A">
        <w:trPr>
          <w:trHeight w:val="984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Нежилое здание, количество этажей 1, кадастровый номер 47:16:0801004:1329 (в перечне с 15.04.2020)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color w:val="000000"/>
                <w:sz w:val="16"/>
                <w:szCs w:val="16"/>
              </w:rPr>
              <w:t>Мгинское</w:t>
            </w:r>
            <w:proofErr w:type="spellEnd"/>
            <w:r w:rsidRPr="00316ABD">
              <w:rPr>
                <w:color w:val="000000"/>
                <w:sz w:val="16"/>
                <w:szCs w:val="16"/>
              </w:rPr>
              <w:t xml:space="preserve"> городское поселение, городской поселок Мга, улица Майора Жаринова, дом 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143,00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населенных пунктов, разрешенное использование: для размещения и эксплуатации объектов связи, кадастровый номер 47:16:0801004:1335 (в перечне с 22.09.2020)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Мгинское</w:t>
            </w:r>
            <w:proofErr w:type="spellEnd"/>
            <w:r w:rsidRPr="00316ABD">
              <w:rPr>
                <w:sz w:val="16"/>
                <w:szCs w:val="16"/>
              </w:rPr>
              <w:t xml:space="preserve"> городское поселение, городской поселок Мга, улица Майора Жаринова, участок 12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</w:rPr>
              <w:t>263,00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населенных пунктов, разрешенное использование: животноводство, кадастровый номер 47:16:0523001:566 (в перечне с 23.06.2021)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</w:t>
            </w:r>
            <w:proofErr w:type="spellStart"/>
            <w:r w:rsidRPr="00316ABD">
              <w:rPr>
                <w:sz w:val="16"/>
                <w:szCs w:val="16"/>
              </w:rPr>
              <w:t>д</w:t>
            </w:r>
            <w:proofErr w:type="gramStart"/>
            <w:r w:rsidRPr="00316ABD">
              <w:rPr>
                <w:sz w:val="16"/>
                <w:szCs w:val="16"/>
              </w:rPr>
              <w:t>.В</w:t>
            </w:r>
            <w:proofErr w:type="gramEnd"/>
            <w:r w:rsidRPr="00316ABD">
              <w:rPr>
                <w:sz w:val="16"/>
                <w:szCs w:val="16"/>
              </w:rPr>
              <w:t>аловщина</w:t>
            </w:r>
            <w:proofErr w:type="spell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42A" w:rsidRPr="00316ABD" w:rsidRDefault="003F442A" w:rsidP="009A6443">
            <w:pPr>
              <w:jc w:val="center"/>
              <w:rPr>
                <w:color w:val="000000"/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10000,00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для размещения объектов сельскохозяйственного назначения и сельскохозяйственных угодий, кадастровый номер 47:16:0520004:920 (в перечне с 05.10.2021)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Назиевское</w:t>
            </w:r>
            <w:proofErr w:type="spellEnd"/>
            <w:r w:rsidRPr="00316ABD">
              <w:rPr>
                <w:sz w:val="16"/>
                <w:szCs w:val="16"/>
              </w:rPr>
              <w:t xml:space="preserve"> городское поселение, вблизи д. </w:t>
            </w:r>
            <w:proofErr w:type="spellStart"/>
            <w:r w:rsidRPr="00316ABD">
              <w:rPr>
                <w:sz w:val="16"/>
                <w:szCs w:val="16"/>
              </w:rPr>
              <w:t>Мучихино</w:t>
            </w:r>
            <w:proofErr w:type="spell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/>
                <w:sz w:val="16"/>
                <w:szCs w:val="16"/>
                <w:shd w:val="clear" w:color="auto" w:fill="FFFFFF"/>
              </w:rPr>
              <w:t>400000,00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47:16:0649003:216 (в перечне с 19.04.2023)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Бор № 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971663,00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47:16:0649003:217 (в перечне с 19.04.2023)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Бор №4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899936,00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47:16:0649003:218 (в перечне с 19.04.2023)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Бор №1,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174518,00</w:t>
            </w:r>
          </w:p>
        </w:tc>
      </w:tr>
      <w:tr w:rsidR="003F442A" w:rsidRPr="008450E4" w:rsidTr="003F442A">
        <w:trPr>
          <w:trHeight w:val="276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площадью  кв. м, кадастровый номер 47:16:0648002:1577 (в перечне с </w:t>
            </w:r>
            <w:r w:rsidRPr="00316ABD">
              <w:rPr>
                <w:sz w:val="16"/>
                <w:szCs w:val="16"/>
              </w:rPr>
              <w:lastRenderedPageBreak/>
              <w:t>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lastRenderedPageBreak/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«Тереба-1», на расстоянии 1,4 км от д. </w:t>
            </w:r>
            <w:proofErr w:type="spellStart"/>
            <w:r w:rsidRPr="00316ABD">
              <w:rPr>
                <w:sz w:val="16"/>
                <w:szCs w:val="16"/>
              </w:rPr>
              <w:t>Выстав</w:t>
            </w:r>
            <w:proofErr w:type="spellEnd"/>
            <w:r w:rsidRPr="00316ABD">
              <w:rPr>
                <w:sz w:val="16"/>
                <w:szCs w:val="16"/>
              </w:rPr>
              <w:t xml:space="preserve">, слева от дороги </w:t>
            </w:r>
            <w:proofErr w:type="spellStart"/>
            <w:r w:rsidRPr="00316ABD">
              <w:rPr>
                <w:sz w:val="16"/>
                <w:szCs w:val="16"/>
              </w:rPr>
              <w:t>Выстав</w:t>
            </w:r>
            <w:proofErr w:type="spellEnd"/>
            <w:r w:rsidRPr="00316ABD">
              <w:rPr>
                <w:sz w:val="16"/>
                <w:szCs w:val="16"/>
              </w:rPr>
              <w:t xml:space="preserve"> - Мостовая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930122,00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 кадастровый номер </w:t>
            </w:r>
            <w:r w:rsidRPr="00316ABD">
              <w:rPr>
                <w:sz w:val="16"/>
                <w:szCs w:val="16"/>
              </w:rPr>
              <w:br/>
              <w:t>47:16:0650001:862;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земельный участок 25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352670,00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47:16:0650001:861;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земельный участок 24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310246,00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47:16:0648002:1578;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«Тереба-1», на расстоянии 1,8 км от д. </w:t>
            </w:r>
            <w:proofErr w:type="spellStart"/>
            <w:r w:rsidRPr="00316ABD">
              <w:rPr>
                <w:sz w:val="16"/>
                <w:szCs w:val="16"/>
              </w:rPr>
              <w:t>Выстав</w:t>
            </w:r>
            <w:proofErr w:type="spellEnd"/>
            <w:r w:rsidRPr="00316ABD">
              <w:rPr>
                <w:sz w:val="16"/>
                <w:szCs w:val="16"/>
              </w:rPr>
              <w:t xml:space="preserve">, справа от дороги </w:t>
            </w:r>
            <w:proofErr w:type="spellStart"/>
            <w:r w:rsidRPr="00316ABD">
              <w:rPr>
                <w:sz w:val="16"/>
                <w:szCs w:val="16"/>
              </w:rPr>
              <w:t>Выстав</w:t>
            </w:r>
            <w:proofErr w:type="spellEnd"/>
            <w:r w:rsidRPr="00316ABD">
              <w:rPr>
                <w:sz w:val="16"/>
                <w:szCs w:val="16"/>
              </w:rPr>
              <w:t xml:space="preserve"> - Мостовая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1000000,00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47:16:0649003:219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Бор № 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986863,00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47:16:0540001:1671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мелиорации п. ст. Назия №1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713499,00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кадастровый номер 47:16:0540001:1672 (в перечне с 23.10.2024)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sz w:val="16"/>
                <w:szCs w:val="16"/>
              </w:rPr>
              <w:t xml:space="preserve"> сельское поселение, участок мелиорации п. ст. Назия №2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966584,00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47:16:0648002:1702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28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838028,00  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для выращивания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 47:16:0540001:1670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участок мелиорации п.ст</w:t>
            </w:r>
            <w:proofErr w:type="gramStart"/>
            <w:r w:rsidRPr="00316ABD">
              <w:rPr>
                <w:color w:val="000000" w:themeColor="text1"/>
                <w:sz w:val="16"/>
                <w:szCs w:val="16"/>
              </w:rPr>
              <w:t>.Н</w:t>
            </w:r>
            <w:proofErr w:type="gramEnd"/>
            <w:r w:rsidRPr="00316ABD">
              <w:rPr>
                <w:color w:val="000000" w:themeColor="text1"/>
                <w:sz w:val="16"/>
                <w:szCs w:val="16"/>
              </w:rPr>
              <w:t>азия №3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491758,00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скотоводство,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47:16:0540002:225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участок мелиорации  №5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54736,00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47:16:0540002:226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участок мелиорации  №6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3030003,00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47:16:0540002:227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участок мелиорации  №9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420007,00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47:16:0540002:228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участок мелиорации  №8,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400000,00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 кадастровый номер: 47:16:0540002:229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участок мелиорации  №7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420003,00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скотоводство,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47:16:0647002:255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 33,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50000,00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47:16:0647002:256 (в перечне с 10.07.2025)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 34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66580,00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47:16:0520004:1147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84342B">
              <w:rPr>
                <w:color w:val="000000" w:themeColor="text1"/>
                <w:sz w:val="16"/>
                <w:szCs w:val="16"/>
              </w:rPr>
              <w:t xml:space="preserve">(в перечне с </w:t>
            </w:r>
            <w:r>
              <w:rPr>
                <w:color w:val="000000" w:themeColor="text1"/>
                <w:sz w:val="16"/>
                <w:szCs w:val="16"/>
              </w:rPr>
              <w:t>19.12.2025</w:t>
            </w:r>
            <w:r w:rsidRPr="0084342B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Назиевское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городское поселение, вблизи д. Старая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Мельница</w:t>
            </w:r>
            <w:proofErr w:type="gramStart"/>
            <w:r w:rsidRPr="00316ABD">
              <w:rPr>
                <w:color w:val="000000" w:themeColor="text1"/>
                <w:sz w:val="16"/>
                <w:szCs w:val="16"/>
              </w:rPr>
              <w:t>,з</w:t>
            </w:r>
            <w:proofErr w:type="spellEnd"/>
            <w:proofErr w:type="gramEnd"/>
            <w:r w:rsidRPr="00316ABD">
              <w:rPr>
                <w:color w:val="000000" w:themeColor="text1"/>
                <w:sz w:val="16"/>
                <w:szCs w:val="16"/>
              </w:rPr>
              <w:t>/у 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br/>
              <w:t xml:space="preserve">368885,00  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пчеловодство,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 47:16:0540001:1734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деревня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Валовщина</w:t>
            </w:r>
            <w:proofErr w:type="spell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br/>
              <w:t>19251,00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47:16:0648002:1702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28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838028,00  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хранение и переработка сельскохозяйственной продукции,  </w:t>
            </w:r>
            <w:r w:rsidRPr="00316ABD">
              <w:rPr>
                <w:color w:val="000000" w:themeColor="text1"/>
                <w:sz w:val="16"/>
                <w:szCs w:val="16"/>
              </w:rPr>
              <w:t>кадастровый номер: 47:16:0648002:1612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Ленинградская область, Кировский муниципальный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уч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Низово</w:t>
            </w:r>
            <w:proofErr w:type="spell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br/>
              <w:t>20000,00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47:16:0648002:1617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 xml:space="preserve">Ленинградская область, Кировский район, </w:t>
            </w:r>
            <w:proofErr w:type="spellStart"/>
            <w:r w:rsidRPr="00316ABD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16ABD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21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666759,00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2021B4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культур, </w:t>
            </w:r>
            <w:r w:rsidRPr="00316ABD">
              <w:rPr>
                <w:color w:val="000000" w:themeColor="text1"/>
                <w:sz w:val="16"/>
                <w:szCs w:val="16"/>
              </w:rPr>
              <w:t xml:space="preserve"> кадастровый номер: 47:16:0650002:30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84342B">
              <w:rPr>
                <w:color w:val="000000" w:themeColor="text1"/>
                <w:sz w:val="16"/>
                <w:szCs w:val="16"/>
              </w:rPr>
              <w:t>(в перечне с 19.12.2025)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Кировский муниципальный район, Шумское сельское поселение, земельный участок 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16ABD">
              <w:rPr>
                <w:sz w:val="16"/>
                <w:szCs w:val="16"/>
              </w:rPr>
              <w:t>594176,00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223657" w:rsidRDefault="003F442A" w:rsidP="009A6443">
            <w:pPr>
              <w:jc w:val="center"/>
              <w:rPr>
                <w:sz w:val="16"/>
                <w:szCs w:val="16"/>
              </w:rPr>
            </w:pPr>
            <w:r w:rsidRPr="002021B4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с</w:t>
            </w:r>
            <w:r w:rsidRPr="00B40929">
              <w:rPr>
                <w:sz w:val="16"/>
                <w:szCs w:val="16"/>
              </w:rPr>
              <w:t>ельскохозяйственное использование</w:t>
            </w:r>
            <w:r w:rsidRPr="002021B4">
              <w:rPr>
                <w:sz w:val="16"/>
                <w:szCs w:val="16"/>
              </w:rPr>
              <w:t xml:space="preserve">,  кадастровый номер: </w:t>
            </w:r>
            <w:r w:rsidRPr="00B40929">
              <w:rPr>
                <w:sz w:val="16"/>
                <w:szCs w:val="16"/>
              </w:rPr>
              <w:t>47:16:0520003:519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br/>
              <w:t>Российская Федерация, Ленинградская область, м</w:t>
            </w:r>
            <w:proofErr w:type="gramStart"/>
            <w:r w:rsidRPr="00B40929">
              <w:rPr>
                <w:color w:val="000000" w:themeColor="text1"/>
                <w:sz w:val="16"/>
                <w:szCs w:val="16"/>
              </w:rPr>
              <w:t>.р</w:t>
            </w:r>
            <w:proofErr w:type="gramEnd"/>
            <w:r w:rsidRPr="00B40929">
              <w:rPr>
                <w:color w:val="000000" w:themeColor="text1"/>
                <w:sz w:val="16"/>
                <w:szCs w:val="16"/>
              </w:rPr>
              <w:t xml:space="preserve">-н Кировский, г.п.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Назиевское</w:t>
            </w:r>
            <w:proofErr w:type="spellEnd"/>
            <w:r w:rsidRPr="00B40929">
              <w:rPr>
                <w:color w:val="000000" w:themeColor="text1"/>
                <w:sz w:val="16"/>
                <w:szCs w:val="16"/>
              </w:rPr>
              <w:t xml:space="preserve">, п. Рабочий 1-й,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з</w:t>
            </w:r>
            <w:proofErr w:type="spellEnd"/>
            <w:r w:rsidRPr="00B40929">
              <w:rPr>
                <w:color w:val="000000" w:themeColor="text1"/>
                <w:sz w:val="16"/>
                <w:szCs w:val="16"/>
              </w:rPr>
              <w:t>/у 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br/>
              <w:t>900000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>земельный участок, категория земель: земли сельскохозяйственного назначения, разрешенное использование: птицеводство,  кадастровый номер: 47:16:0520003:536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Путиловское</w:t>
            </w:r>
            <w:proofErr w:type="spellEnd"/>
            <w:r w:rsidRPr="00B40929">
              <w:rPr>
                <w:color w:val="000000" w:themeColor="text1"/>
                <w:sz w:val="16"/>
                <w:szCs w:val="16"/>
              </w:rPr>
              <w:t xml:space="preserve"> сельское поселение, участок мелиорации вблизи с.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Путилово</w:t>
            </w:r>
            <w:proofErr w:type="spellEnd"/>
            <w:r w:rsidRPr="00B40929">
              <w:rPr>
                <w:color w:val="000000" w:themeColor="text1"/>
                <w:sz w:val="16"/>
                <w:szCs w:val="16"/>
              </w:rPr>
              <w:t xml:space="preserve"> № 10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>70000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с</w:t>
            </w:r>
            <w:r w:rsidRPr="00B40929">
              <w:rPr>
                <w:sz w:val="16"/>
                <w:szCs w:val="16"/>
              </w:rPr>
              <w:t>ельскохозяйственное использование,  кадастровый номер: 47:16:0520003:539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>Российская Федерация, Ленинградская область, м</w:t>
            </w:r>
            <w:proofErr w:type="gramStart"/>
            <w:r w:rsidRPr="00B40929">
              <w:rPr>
                <w:color w:val="000000" w:themeColor="text1"/>
                <w:sz w:val="16"/>
                <w:szCs w:val="16"/>
              </w:rPr>
              <w:t>.р</w:t>
            </w:r>
            <w:proofErr w:type="gramEnd"/>
            <w:r w:rsidRPr="00B40929">
              <w:rPr>
                <w:color w:val="000000" w:themeColor="text1"/>
                <w:sz w:val="16"/>
                <w:szCs w:val="16"/>
              </w:rPr>
              <w:t xml:space="preserve">-н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Кировски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й</w:t>
            </w:r>
            <w:proofErr w:type="spellEnd"/>
            <w:r w:rsidRPr="00B40929">
              <w:rPr>
                <w:color w:val="000000" w:themeColor="text1"/>
                <w:sz w:val="16"/>
                <w:szCs w:val="16"/>
              </w:rPr>
              <w:t xml:space="preserve">, г.п.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Назиевское</w:t>
            </w:r>
            <w:proofErr w:type="spellEnd"/>
            <w:r w:rsidRPr="00B40929">
              <w:rPr>
                <w:color w:val="000000" w:themeColor="text1"/>
                <w:sz w:val="16"/>
                <w:szCs w:val="16"/>
              </w:rPr>
              <w:t xml:space="preserve">, п. Рабочий 1-й,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з</w:t>
            </w:r>
            <w:proofErr w:type="spellEnd"/>
            <w:r w:rsidRPr="00B40929">
              <w:rPr>
                <w:color w:val="000000" w:themeColor="text1"/>
                <w:sz w:val="16"/>
                <w:szCs w:val="16"/>
              </w:rPr>
              <w:t>/у 3а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br/>
              <w:t>100000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в</w:t>
            </w:r>
            <w:r w:rsidRPr="00B40929">
              <w:rPr>
                <w:sz w:val="16"/>
                <w:szCs w:val="16"/>
              </w:rPr>
              <w:t>ыращивание зерновых и иных сельскохозяйственных культур,  кадастровый номер: 47:16:0648001:406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B40929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B40929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</w:p>
          <w:p w:rsidR="003F442A" w:rsidRPr="00B40929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40929">
              <w:rPr>
                <w:color w:val="000000" w:themeColor="text1"/>
                <w:sz w:val="16"/>
                <w:szCs w:val="16"/>
              </w:rPr>
              <w:t>сельское поселение, земельный участок 32</w:t>
            </w:r>
          </w:p>
          <w:p w:rsidR="003F442A" w:rsidRPr="00316ABD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br/>
              <w:t>518314</w:t>
            </w:r>
            <w:r>
              <w:rPr>
                <w:sz w:val="16"/>
                <w:szCs w:val="16"/>
              </w:rPr>
              <w:t>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B40929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</w:t>
            </w:r>
            <w:r>
              <w:rPr>
                <w:sz w:val="16"/>
                <w:szCs w:val="16"/>
              </w:rPr>
              <w:t>д</w:t>
            </w:r>
            <w:r w:rsidRPr="00B40929">
              <w:rPr>
                <w:sz w:val="16"/>
                <w:szCs w:val="16"/>
              </w:rPr>
              <w:t xml:space="preserve">ля выращивания зерновых и иных сельскохозяйственных культур,  кадастровый номер: </w:t>
            </w:r>
            <w:r w:rsidRPr="00B40929">
              <w:rPr>
                <w:sz w:val="16"/>
                <w:szCs w:val="16"/>
              </w:rPr>
              <w:br/>
              <w:t>47:16:0648002:1892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45DE2">
              <w:rPr>
                <w:color w:val="000000" w:themeColor="text1"/>
                <w:sz w:val="16"/>
                <w:szCs w:val="16"/>
              </w:rPr>
              <w:br/>
              <w:t xml:space="preserve">Российская Федерация, Ленинградская область, муниципальный район Кировский, </w:t>
            </w:r>
            <w:proofErr w:type="spellStart"/>
            <w:r w:rsidRPr="00345DE2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45DE2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29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br/>
              <w:t>274396</w:t>
            </w:r>
            <w:r>
              <w:rPr>
                <w:sz w:val="16"/>
                <w:szCs w:val="16"/>
              </w:rPr>
              <w:t>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для выращивания зерновых и иных сельскохозяйственных культур,  кадастровый номер: </w:t>
            </w:r>
            <w:r w:rsidRPr="00345DE2">
              <w:rPr>
                <w:sz w:val="16"/>
                <w:szCs w:val="16"/>
              </w:rPr>
              <w:br/>
              <w:t>47:16:0648002:1893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45DE2">
              <w:rPr>
                <w:color w:val="000000" w:themeColor="text1"/>
                <w:sz w:val="16"/>
                <w:szCs w:val="16"/>
              </w:rPr>
              <w:br/>
              <w:t xml:space="preserve">Российская Федерация, Ленинградская область, муниципальный район Кировский, </w:t>
            </w:r>
            <w:proofErr w:type="spellStart"/>
            <w:r w:rsidRPr="00345DE2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45DE2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30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br/>
              <w:t>378230</w:t>
            </w:r>
            <w:r>
              <w:rPr>
                <w:sz w:val="16"/>
                <w:szCs w:val="16"/>
              </w:rPr>
              <w:t>,00</w:t>
            </w:r>
          </w:p>
        </w:tc>
      </w:tr>
      <w:tr w:rsidR="003F442A" w:rsidRPr="008450E4" w:rsidTr="003F442A">
        <w:trPr>
          <w:trHeight w:val="418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3F442A">
            <w:pPr>
              <w:pStyle w:val="a4"/>
              <w:numPr>
                <w:ilvl w:val="0"/>
                <w:numId w:val="5"/>
              </w:numPr>
              <w:ind w:left="0" w:firstLine="4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t xml:space="preserve">земельный участок, категория земель: земли сельскохозяйственного назначения, разрешенное использование: выращивание зерновых и иных сельскохозяйственных культур (код вида разрешенного использования 1.2),  кадастровый номер: </w:t>
            </w:r>
            <w:r w:rsidRPr="00345DE2">
              <w:rPr>
                <w:sz w:val="16"/>
                <w:szCs w:val="16"/>
              </w:rPr>
              <w:br/>
              <w:t>47:16:0650001:871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45DE2">
              <w:rPr>
                <w:color w:val="000000" w:themeColor="text1"/>
                <w:sz w:val="16"/>
                <w:szCs w:val="16"/>
              </w:rPr>
              <w:br/>
              <w:t xml:space="preserve">Российская Федерация, Ленинградская область, Кировский муниципальный район, </w:t>
            </w:r>
            <w:proofErr w:type="spellStart"/>
            <w:r w:rsidRPr="00345DE2">
              <w:rPr>
                <w:color w:val="000000" w:themeColor="text1"/>
                <w:sz w:val="16"/>
                <w:szCs w:val="16"/>
              </w:rPr>
              <w:t>Суховское</w:t>
            </w:r>
            <w:proofErr w:type="spellEnd"/>
            <w:r w:rsidRPr="00345DE2">
              <w:rPr>
                <w:color w:val="000000" w:themeColor="text1"/>
                <w:sz w:val="16"/>
                <w:szCs w:val="16"/>
              </w:rPr>
              <w:t xml:space="preserve"> сельское поселение, земельный участок 27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42A" w:rsidRPr="00316ABD" w:rsidRDefault="003F442A" w:rsidP="009A6443">
            <w:pPr>
              <w:jc w:val="center"/>
              <w:rPr>
                <w:sz w:val="16"/>
                <w:szCs w:val="16"/>
              </w:rPr>
            </w:pPr>
            <w:r w:rsidRPr="00345DE2">
              <w:rPr>
                <w:sz w:val="16"/>
                <w:szCs w:val="16"/>
              </w:rPr>
              <w:br/>
              <w:t>204442</w:t>
            </w:r>
            <w:r>
              <w:rPr>
                <w:sz w:val="16"/>
                <w:szCs w:val="16"/>
              </w:rPr>
              <w:t>,00</w:t>
            </w:r>
          </w:p>
        </w:tc>
      </w:tr>
    </w:tbl>
    <w:p w:rsidR="003F442A" w:rsidRPr="00D73479" w:rsidRDefault="003F442A" w:rsidP="003F442A">
      <w:pPr>
        <w:jc w:val="both"/>
        <w:rPr>
          <w:sz w:val="22"/>
        </w:rPr>
      </w:pPr>
    </w:p>
    <w:p w:rsidR="00DD7B77" w:rsidRPr="00DD7B77" w:rsidRDefault="00DD7B77" w:rsidP="003F442A">
      <w:pPr>
        <w:pStyle w:val="ConsPlusNormal"/>
        <w:jc w:val="center"/>
      </w:pPr>
    </w:p>
    <w:sectPr w:rsidR="00DD7B77" w:rsidRPr="00DD7B77" w:rsidSect="003F442A">
      <w:pgSz w:w="11906" w:h="16838"/>
      <w:pgMar w:top="1134" w:right="1134" w:bottom="568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F24F5"/>
    <w:multiLevelType w:val="hybridMultilevel"/>
    <w:tmpl w:val="29A6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C72932"/>
    <w:multiLevelType w:val="hybridMultilevel"/>
    <w:tmpl w:val="442E17EE"/>
    <w:lvl w:ilvl="0" w:tplc="0419000F">
      <w:start w:val="1"/>
      <w:numFmt w:val="decimal"/>
      <w:lvlText w:val="%1."/>
      <w:lvlJc w:val="left"/>
      <w:pPr>
        <w:ind w:left="2404" w:hanging="360"/>
      </w:p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2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63446"/>
    <w:multiLevelType w:val="hybridMultilevel"/>
    <w:tmpl w:val="29FCF380"/>
    <w:lvl w:ilvl="0" w:tplc="1FDA4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2045FF"/>
    <w:rsid w:val="00025D4F"/>
    <w:rsid w:val="000320C4"/>
    <w:rsid w:val="000639BF"/>
    <w:rsid w:val="0006400B"/>
    <w:rsid w:val="00072911"/>
    <w:rsid w:val="00075CF8"/>
    <w:rsid w:val="000A727A"/>
    <w:rsid w:val="000C3435"/>
    <w:rsid w:val="000C70FD"/>
    <w:rsid w:val="000D16CE"/>
    <w:rsid w:val="000E2181"/>
    <w:rsid w:val="000F2E84"/>
    <w:rsid w:val="00101FAB"/>
    <w:rsid w:val="00105D56"/>
    <w:rsid w:val="001115E2"/>
    <w:rsid w:val="001146AD"/>
    <w:rsid w:val="001157C9"/>
    <w:rsid w:val="001267CC"/>
    <w:rsid w:val="001553D5"/>
    <w:rsid w:val="00155A58"/>
    <w:rsid w:val="00180D23"/>
    <w:rsid w:val="001A3782"/>
    <w:rsid w:val="001C73FA"/>
    <w:rsid w:val="001D0ECC"/>
    <w:rsid w:val="001E558D"/>
    <w:rsid w:val="001E7A95"/>
    <w:rsid w:val="001F1EB3"/>
    <w:rsid w:val="00203FFF"/>
    <w:rsid w:val="002045FF"/>
    <w:rsid w:val="002335B3"/>
    <w:rsid w:val="00236E07"/>
    <w:rsid w:val="00237257"/>
    <w:rsid w:val="00260829"/>
    <w:rsid w:val="002667E8"/>
    <w:rsid w:val="00273D57"/>
    <w:rsid w:val="002B5604"/>
    <w:rsid w:val="002C3301"/>
    <w:rsid w:val="002D5475"/>
    <w:rsid w:val="002F419C"/>
    <w:rsid w:val="0030275F"/>
    <w:rsid w:val="00310E8A"/>
    <w:rsid w:val="00322D8E"/>
    <w:rsid w:val="00326974"/>
    <w:rsid w:val="003329F4"/>
    <w:rsid w:val="00356E6D"/>
    <w:rsid w:val="003607DC"/>
    <w:rsid w:val="00365687"/>
    <w:rsid w:val="00365943"/>
    <w:rsid w:val="0037485E"/>
    <w:rsid w:val="0038149D"/>
    <w:rsid w:val="003952CE"/>
    <w:rsid w:val="003A1406"/>
    <w:rsid w:val="003B361A"/>
    <w:rsid w:val="003B3643"/>
    <w:rsid w:val="003E0F10"/>
    <w:rsid w:val="003E3096"/>
    <w:rsid w:val="003F08DC"/>
    <w:rsid w:val="003F2922"/>
    <w:rsid w:val="003F442A"/>
    <w:rsid w:val="00435AC8"/>
    <w:rsid w:val="00435B12"/>
    <w:rsid w:val="0044546A"/>
    <w:rsid w:val="004462BA"/>
    <w:rsid w:val="00487528"/>
    <w:rsid w:val="004B1708"/>
    <w:rsid w:val="004B6AAA"/>
    <w:rsid w:val="004C6F16"/>
    <w:rsid w:val="004F563B"/>
    <w:rsid w:val="0050244C"/>
    <w:rsid w:val="00510F4D"/>
    <w:rsid w:val="005262F4"/>
    <w:rsid w:val="005806DC"/>
    <w:rsid w:val="00584733"/>
    <w:rsid w:val="0059318D"/>
    <w:rsid w:val="0059446D"/>
    <w:rsid w:val="005B4C76"/>
    <w:rsid w:val="005C1FC2"/>
    <w:rsid w:val="005C731F"/>
    <w:rsid w:val="0061026D"/>
    <w:rsid w:val="00615E15"/>
    <w:rsid w:val="0061708D"/>
    <w:rsid w:val="00622ECB"/>
    <w:rsid w:val="0062753C"/>
    <w:rsid w:val="00632A19"/>
    <w:rsid w:val="006377FC"/>
    <w:rsid w:val="00642203"/>
    <w:rsid w:val="006479A7"/>
    <w:rsid w:val="00651631"/>
    <w:rsid w:val="00660E0E"/>
    <w:rsid w:val="00670ED6"/>
    <w:rsid w:val="00685FF2"/>
    <w:rsid w:val="006B1F0F"/>
    <w:rsid w:val="006B3B15"/>
    <w:rsid w:val="006B3B37"/>
    <w:rsid w:val="006C239F"/>
    <w:rsid w:val="006E160C"/>
    <w:rsid w:val="006E6C0C"/>
    <w:rsid w:val="006F4C0B"/>
    <w:rsid w:val="006F6553"/>
    <w:rsid w:val="00713816"/>
    <w:rsid w:val="00724B37"/>
    <w:rsid w:val="00741EC4"/>
    <w:rsid w:val="007465C7"/>
    <w:rsid w:val="00762791"/>
    <w:rsid w:val="007E33E1"/>
    <w:rsid w:val="007E42FE"/>
    <w:rsid w:val="007F0BF4"/>
    <w:rsid w:val="007F301D"/>
    <w:rsid w:val="00803495"/>
    <w:rsid w:val="00815D93"/>
    <w:rsid w:val="008173A6"/>
    <w:rsid w:val="008439EE"/>
    <w:rsid w:val="00847DD2"/>
    <w:rsid w:val="008504F7"/>
    <w:rsid w:val="00852A81"/>
    <w:rsid w:val="00857A91"/>
    <w:rsid w:val="00864224"/>
    <w:rsid w:val="0086479E"/>
    <w:rsid w:val="00871350"/>
    <w:rsid w:val="0087575D"/>
    <w:rsid w:val="0087606A"/>
    <w:rsid w:val="0087680E"/>
    <w:rsid w:val="0089274D"/>
    <w:rsid w:val="008B39D5"/>
    <w:rsid w:val="008D5187"/>
    <w:rsid w:val="008E52D6"/>
    <w:rsid w:val="008E6F75"/>
    <w:rsid w:val="00916191"/>
    <w:rsid w:val="00917A51"/>
    <w:rsid w:val="00920684"/>
    <w:rsid w:val="009336D7"/>
    <w:rsid w:val="009439FB"/>
    <w:rsid w:val="00965868"/>
    <w:rsid w:val="00980279"/>
    <w:rsid w:val="00991B3A"/>
    <w:rsid w:val="009A4B3C"/>
    <w:rsid w:val="009D0325"/>
    <w:rsid w:val="009E07F1"/>
    <w:rsid w:val="009E64BC"/>
    <w:rsid w:val="00A13BFD"/>
    <w:rsid w:val="00A7411C"/>
    <w:rsid w:val="00A957B2"/>
    <w:rsid w:val="00AA2439"/>
    <w:rsid w:val="00AA47A5"/>
    <w:rsid w:val="00AB0209"/>
    <w:rsid w:val="00AB6223"/>
    <w:rsid w:val="00AF0D90"/>
    <w:rsid w:val="00B015AD"/>
    <w:rsid w:val="00B06363"/>
    <w:rsid w:val="00B34E00"/>
    <w:rsid w:val="00B85513"/>
    <w:rsid w:val="00BC4407"/>
    <w:rsid w:val="00BC482D"/>
    <w:rsid w:val="00BF3EAF"/>
    <w:rsid w:val="00C203AB"/>
    <w:rsid w:val="00C214C2"/>
    <w:rsid w:val="00C22DC0"/>
    <w:rsid w:val="00C301C6"/>
    <w:rsid w:val="00C331F9"/>
    <w:rsid w:val="00C408AE"/>
    <w:rsid w:val="00C7504D"/>
    <w:rsid w:val="00CA2EBA"/>
    <w:rsid w:val="00CA496D"/>
    <w:rsid w:val="00CC2EB9"/>
    <w:rsid w:val="00CD637C"/>
    <w:rsid w:val="00D46BB6"/>
    <w:rsid w:val="00D61B2B"/>
    <w:rsid w:val="00DB5F7D"/>
    <w:rsid w:val="00DD7B77"/>
    <w:rsid w:val="00DE288A"/>
    <w:rsid w:val="00DE300C"/>
    <w:rsid w:val="00DE3673"/>
    <w:rsid w:val="00DE7FEA"/>
    <w:rsid w:val="00E13DEF"/>
    <w:rsid w:val="00E22033"/>
    <w:rsid w:val="00E37E2E"/>
    <w:rsid w:val="00E4227A"/>
    <w:rsid w:val="00E75EF8"/>
    <w:rsid w:val="00EA18F6"/>
    <w:rsid w:val="00ED6736"/>
    <w:rsid w:val="00EE6430"/>
    <w:rsid w:val="00EF24D2"/>
    <w:rsid w:val="00F063F8"/>
    <w:rsid w:val="00F309A3"/>
    <w:rsid w:val="00F43B1D"/>
    <w:rsid w:val="00F56C08"/>
    <w:rsid w:val="00F9072E"/>
    <w:rsid w:val="00FA1337"/>
    <w:rsid w:val="00FA31CF"/>
    <w:rsid w:val="00F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203"/>
    <w:rPr>
      <w:sz w:val="28"/>
      <w:szCs w:val="24"/>
    </w:rPr>
  </w:style>
  <w:style w:type="paragraph" w:styleId="1">
    <w:name w:val="heading 1"/>
    <w:basedOn w:val="a"/>
    <w:next w:val="a"/>
    <w:qFormat/>
    <w:rsid w:val="00642203"/>
    <w:pPr>
      <w:keepNext/>
      <w:jc w:val="center"/>
      <w:outlineLvl w:val="0"/>
    </w:pPr>
    <w:rPr>
      <w:b/>
      <w:bCs/>
      <w:sz w:val="40"/>
    </w:rPr>
  </w:style>
  <w:style w:type="paragraph" w:styleId="2">
    <w:name w:val="heading 2"/>
    <w:basedOn w:val="a"/>
    <w:next w:val="a"/>
    <w:link w:val="20"/>
    <w:semiHidden/>
    <w:unhideWhenUsed/>
    <w:qFormat/>
    <w:rsid w:val="009439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paragraph" w:styleId="a4">
    <w:name w:val="List Paragraph"/>
    <w:basedOn w:val="a"/>
    <w:uiPriority w:val="34"/>
    <w:qFormat/>
    <w:rsid w:val="003A140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9439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rsid w:val="002608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608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link w:val="a6"/>
    <w:rsid w:val="00260829"/>
    <w:pPr>
      <w:spacing w:after="120"/>
    </w:pPr>
  </w:style>
  <w:style w:type="character" w:customStyle="1" w:styleId="a6">
    <w:name w:val="Основной текст Знак"/>
    <w:basedOn w:val="a0"/>
    <w:link w:val="a5"/>
    <w:rsid w:val="00260829"/>
    <w:rPr>
      <w:sz w:val="28"/>
      <w:szCs w:val="24"/>
    </w:rPr>
  </w:style>
  <w:style w:type="character" w:styleId="a7">
    <w:name w:val="Hyperlink"/>
    <w:basedOn w:val="a0"/>
    <w:uiPriority w:val="99"/>
    <w:unhideWhenUsed/>
    <w:rsid w:val="003F4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irovsk-reg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potapova_da</cp:lastModifiedBy>
  <cp:revision>6</cp:revision>
  <cp:lastPrinted>2026-03-20T08:48:00Z</cp:lastPrinted>
  <dcterms:created xsi:type="dcterms:W3CDTF">2026-10-21T06:18:00Z</dcterms:created>
  <dcterms:modified xsi:type="dcterms:W3CDTF">2026-10-22T10:53:00Z</dcterms:modified>
</cp:coreProperties>
</file>