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C0" w:rsidRPr="00410215" w:rsidRDefault="00410215" w:rsidP="0041021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2656900</wp:posOffset>
            </wp:positionH>
            <wp:positionV relativeFrom="paragraph">
              <wp:posOffset>-133494</wp:posOffset>
            </wp:positionV>
            <wp:extent cx="563101" cy="690113"/>
            <wp:effectExtent l="19050" t="0" r="8399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1" cy="69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  <w:rPr>
          <w:rFonts w:ascii="Arial" w:hAnsi="Arial"/>
          <w:sz w:val="26"/>
        </w:rPr>
      </w:pPr>
      <w:r w:rsidRPr="00410215"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841DC0" w:rsidRPr="00410215" w:rsidRDefault="00841DC0" w:rsidP="00841DC0">
      <w:pPr>
        <w:jc w:val="center"/>
        <w:rPr>
          <w:b/>
        </w:rPr>
      </w:pPr>
    </w:p>
    <w:p w:rsidR="00841DC0" w:rsidRPr="00410215" w:rsidRDefault="00841DC0" w:rsidP="00841DC0">
      <w:pPr>
        <w:jc w:val="center"/>
        <w:rPr>
          <w:b/>
          <w:sz w:val="44"/>
        </w:rPr>
      </w:pPr>
      <w:r w:rsidRPr="00410215">
        <w:rPr>
          <w:b/>
          <w:sz w:val="44"/>
        </w:rPr>
        <w:t>П О С Т А Н О В Л Е Н И Е</w:t>
      </w:r>
    </w:p>
    <w:p w:rsidR="00841DC0" w:rsidRPr="00410215" w:rsidRDefault="00841DC0" w:rsidP="00841DC0">
      <w:pPr>
        <w:jc w:val="center"/>
        <w:rPr>
          <w:b/>
          <w:sz w:val="44"/>
        </w:rPr>
      </w:pPr>
    </w:p>
    <w:p w:rsidR="00841DC0" w:rsidRPr="00D30643" w:rsidRDefault="00D30643" w:rsidP="00841DC0">
      <w:pPr>
        <w:jc w:val="center"/>
      </w:pPr>
      <w:r>
        <w:t>от 17 июня 2026 г. № 1032</w:t>
      </w:r>
    </w:p>
    <w:p w:rsidR="00841DC0" w:rsidRPr="00410215" w:rsidRDefault="00841DC0" w:rsidP="00841DC0">
      <w:pPr>
        <w:jc w:val="center"/>
      </w:pPr>
    </w:p>
    <w:p w:rsidR="008A3955" w:rsidRDefault="00CC7441" w:rsidP="008A3955">
      <w:pPr>
        <w:pStyle w:val="ConsPlusTitle"/>
        <w:widowControl/>
        <w:jc w:val="center"/>
      </w:pPr>
      <w:r w:rsidRPr="005D57DA">
        <w:t>О внесении изменений в</w:t>
      </w:r>
      <w:r w:rsidR="008A3955">
        <w:t xml:space="preserve"> постановление </w:t>
      </w:r>
    </w:p>
    <w:p w:rsidR="00CC7441" w:rsidRDefault="008A3955" w:rsidP="00CC7441">
      <w:pPr>
        <w:pStyle w:val="ConsPlusTitle"/>
        <w:widowControl/>
        <w:jc w:val="center"/>
      </w:pPr>
      <w:r w:rsidRPr="005D57DA">
        <w:t>администрации Кировского муниципального района Ленинг</w:t>
      </w:r>
      <w:r>
        <w:t>радской области</w:t>
      </w:r>
      <w:r w:rsidR="003F6171">
        <w:t xml:space="preserve"> от 20.12.2021</w:t>
      </w:r>
      <w:r w:rsidR="003F6171" w:rsidRPr="005D57DA">
        <w:t xml:space="preserve"> №</w:t>
      </w:r>
      <w:r w:rsidR="003F6171">
        <w:t xml:space="preserve"> 2098</w:t>
      </w:r>
      <w:r w:rsidR="003F6171" w:rsidRPr="005D57DA">
        <w:t xml:space="preserve"> </w:t>
      </w:r>
      <w:r>
        <w:t xml:space="preserve">«Об  утверждении </w:t>
      </w:r>
      <w:r w:rsidR="00CC7441" w:rsidRPr="005D57DA">
        <w:t>муниципальн</w:t>
      </w:r>
      <w:r>
        <w:t>ой</w:t>
      </w:r>
      <w:r w:rsidR="00CC7441" w:rsidRPr="005D57DA">
        <w:t xml:space="preserve"> программ</w:t>
      </w:r>
      <w:r>
        <w:t>ы</w:t>
      </w:r>
      <w:r w:rsidR="00CC7441" w:rsidRPr="005D57DA">
        <w:t xml:space="preserve">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="0057119F">
        <w:t>»</w:t>
      </w:r>
      <w:r w:rsidR="00CC7441">
        <w:t xml:space="preserve"> </w:t>
      </w:r>
    </w:p>
    <w:p w:rsidR="00CC7441" w:rsidRPr="005D57DA" w:rsidRDefault="004E3DF2" w:rsidP="004E3DF2">
      <w:pPr>
        <w:pStyle w:val="ConsPlusTitle"/>
        <w:widowControl/>
        <w:tabs>
          <w:tab w:val="center" w:pos="4890"/>
          <w:tab w:val="left" w:pos="6762"/>
        </w:tabs>
      </w:pPr>
      <w:r>
        <w:tab/>
      </w:r>
      <w:r>
        <w:tab/>
      </w:r>
    </w:p>
    <w:p w:rsidR="00C26155" w:rsidRPr="00F4165A" w:rsidRDefault="00C26155" w:rsidP="004161E4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4101D5" w:rsidRPr="00F4165A">
        <w:rPr>
          <w:b w:val="0"/>
          <w:sz w:val="28"/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      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>:</w:t>
      </w:r>
    </w:p>
    <w:p w:rsidR="00CC7441" w:rsidRPr="00F4165A" w:rsidRDefault="00CC7441" w:rsidP="004161E4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b w:val="0"/>
          <w:sz w:val="28"/>
          <w:szCs w:val="28"/>
        </w:rPr>
      </w:pPr>
      <w:r w:rsidRPr="00F4165A">
        <w:rPr>
          <w:b w:val="0"/>
          <w:sz w:val="28"/>
          <w:szCs w:val="28"/>
        </w:rPr>
        <w:t>Внести в муниципальную программу «Развитие и совершенствование  гражданской  обороны и мероприятий по обеспечению  безопасности  и жизнедеятельности населения на территории Кировского муниципального района Ленинградской области» (далее – муниципальная программа),</w:t>
      </w:r>
      <w:r w:rsidRPr="00F4165A">
        <w:rPr>
          <w:sz w:val="28"/>
          <w:szCs w:val="28"/>
        </w:rPr>
        <w:t xml:space="preserve"> </w:t>
      </w:r>
      <w:r w:rsidRPr="00F4165A">
        <w:rPr>
          <w:b w:val="0"/>
          <w:sz w:val="28"/>
          <w:szCs w:val="28"/>
        </w:rPr>
        <w:t xml:space="preserve">утвержденную </w:t>
      </w:r>
      <w:r w:rsidR="00274865" w:rsidRPr="00F4165A">
        <w:rPr>
          <w:b w:val="0"/>
          <w:sz w:val="28"/>
          <w:szCs w:val="28"/>
        </w:rPr>
        <w:t>постановление</w:t>
      </w:r>
      <w:r w:rsidR="008A3955" w:rsidRPr="00F4165A">
        <w:rPr>
          <w:b w:val="0"/>
          <w:sz w:val="28"/>
          <w:szCs w:val="28"/>
        </w:rPr>
        <w:t>м</w:t>
      </w:r>
      <w:r w:rsidR="00274865" w:rsidRPr="00F4165A">
        <w:rPr>
          <w:b w:val="0"/>
          <w:sz w:val="28"/>
          <w:szCs w:val="28"/>
        </w:rPr>
        <w:t xml:space="preserve"> администрации Кировск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муниципальн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район</w:t>
      </w:r>
      <w:r w:rsidR="00597FE7">
        <w:rPr>
          <w:b w:val="0"/>
          <w:sz w:val="28"/>
          <w:szCs w:val="28"/>
        </w:rPr>
        <w:t>а</w:t>
      </w:r>
      <w:r w:rsidR="00274865" w:rsidRPr="00F4165A">
        <w:rPr>
          <w:b w:val="0"/>
          <w:sz w:val="28"/>
          <w:szCs w:val="28"/>
        </w:rPr>
        <w:t xml:space="preserve"> Ленинградской области от 20.12.2021 № 2098 «Об утверждении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 xml:space="preserve"> следующие изменения:</w:t>
      </w:r>
    </w:p>
    <w:p w:rsidR="00ED7D7B" w:rsidRPr="001F060D" w:rsidRDefault="00597C30" w:rsidP="004161E4">
      <w:pPr>
        <w:pStyle w:val="a7"/>
        <w:numPr>
          <w:ilvl w:val="1"/>
          <w:numId w:val="14"/>
        </w:numPr>
        <w:spacing w:line="24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D7D7B">
        <w:rPr>
          <w:rFonts w:ascii="Times New Roman" w:hAnsi="Times New Roman"/>
          <w:sz w:val="28"/>
          <w:szCs w:val="28"/>
        </w:rPr>
        <w:t>Раздел 1 муниципальной программы</w:t>
      </w:r>
      <w:r w:rsidR="00ED7D7B" w:rsidRPr="00ED7D7B">
        <w:rPr>
          <w:rFonts w:ascii="Times New Roman" w:hAnsi="Times New Roman"/>
          <w:sz w:val="28"/>
          <w:szCs w:val="28"/>
        </w:rPr>
        <w:t xml:space="preserve"> «Паспорт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ED7D7B" w:rsidRPr="00ED7D7B">
        <w:rPr>
          <w:rFonts w:ascii="Times New Roman" w:hAnsi="Times New Roman"/>
          <w:b/>
          <w:sz w:val="28"/>
          <w:szCs w:val="28"/>
        </w:rPr>
        <w:t xml:space="preserve"> </w:t>
      </w:r>
      <w:r w:rsidR="00ED7D7B" w:rsidRPr="00ED7D7B">
        <w:rPr>
          <w:rFonts w:ascii="Times New Roman" w:hAnsi="Times New Roman"/>
          <w:sz w:val="28"/>
          <w:szCs w:val="28"/>
        </w:rPr>
        <w:t>изложить в редакции согласно приложению № 1</w:t>
      </w:r>
      <w:r w:rsidR="0075210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5210D">
        <w:rPr>
          <w:rFonts w:ascii="Times New Roman" w:hAnsi="Times New Roman"/>
          <w:sz w:val="28"/>
          <w:szCs w:val="28"/>
        </w:rPr>
        <w:t>к настоящему постановлению</w:t>
      </w:r>
      <w:r w:rsidR="00ED7D7B" w:rsidRPr="00ED7D7B">
        <w:rPr>
          <w:rFonts w:ascii="Times New Roman" w:hAnsi="Times New Roman"/>
          <w:sz w:val="28"/>
          <w:szCs w:val="28"/>
        </w:rPr>
        <w:t>.</w:t>
      </w:r>
    </w:p>
    <w:p w:rsidR="00D7078A" w:rsidRDefault="00D7078A" w:rsidP="004161E4">
      <w:pPr>
        <w:pStyle w:val="a7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</w:t>
      </w:r>
      <w:r w:rsidR="00BD1238" w:rsidRPr="00BD12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раздела 4 муниципальной программы дополнить абзац</w:t>
      </w:r>
      <w:r w:rsidR="0028753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03DBE" w:rsidRDefault="00287536" w:rsidP="0041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DBE">
        <w:rPr>
          <w:sz w:val="28"/>
          <w:szCs w:val="28"/>
        </w:rPr>
        <w:t>«4.1.3. Муниципальный проект «Мероприятия по созданию объектов гражданской обороны на территориях сельских поселений.</w:t>
      </w:r>
    </w:p>
    <w:p w:rsidR="00287536" w:rsidRPr="00403DBE" w:rsidRDefault="00B74675" w:rsidP="0041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2026-2028 г.г.</w:t>
      </w:r>
      <w:r w:rsidR="00287536" w:rsidRPr="00403DBE">
        <w:rPr>
          <w:sz w:val="28"/>
          <w:szCs w:val="28"/>
        </w:rPr>
        <w:t xml:space="preserve"> </w:t>
      </w:r>
    </w:p>
    <w:p w:rsidR="001F060D" w:rsidRDefault="00403DBE" w:rsidP="004161E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3DBE">
        <w:rPr>
          <w:rFonts w:ascii="Times New Roman" w:hAnsi="Times New Roman"/>
          <w:sz w:val="28"/>
          <w:szCs w:val="28"/>
        </w:rPr>
        <w:t>4.1.4.</w:t>
      </w:r>
      <w:r w:rsidR="00B74675">
        <w:rPr>
          <w:rFonts w:ascii="Times New Roman" w:hAnsi="Times New Roman"/>
          <w:sz w:val="28"/>
          <w:szCs w:val="28"/>
        </w:rPr>
        <w:t xml:space="preserve"> </w:t>
      </w:r>
      <w:r w:rsidR="00B74675" w:rsidRPr="00403DBE">
        <w:rPr>
          <w:rFonts w:ascii="Times New Roman" w:hAnsi="Times New Roman"/>
          <w:sz w:val="28"/>
          <w:szCs w:val="28"/>
        </w:rPr>
        <w:t xml:space="preserve">Муниципальный проект </w:t>
      </w:r>
      <w:r w:rsidR="00B74675">
        <w:rPr>
          <w:rFonts w:ascii="Times New Roman" w:hAnsi="Times New Roman"/>
          <w:sz w:val="28"/>
          <w:szCs w:val="28"/>
        </w:rPr>
        <w:t>«</w:t>
      </w:r>
      <w:r w:rsidR="00287536" w:rsidRPr="00403DBE">
        <w:rPr>
          <w:rFonts w:ascii="Times New Roman" w:hAnsi="Times New Roman"/>
          <w:sz w:val="28"/>
          <w:szCs w:val="28"/>
        </w:rPr>
        <w:t>Создание резервов материальных средств для ликвидации ЧС</w:t>
      </w:r>
      <w:r w:rsidR="00B74675">
        <w:rPr>
          <w:rFonts w:ascii="Times New Roman" w:hAnsi="Times New Roman"/>
          <w:sz w:val="28"/>
          <w:szCs w:val="28"/>
        </w:rPr>
        <w:t>»</w:t>
      </w:r>
      <w:r w:rsidR="00287536" w:rsidRPr="00403DBE">
        <w:rPr>
          <w:rFonts w:ascii="Times New Roman" w:hAnsi="Times New Roman"/>
          <w:sz w:val="28"/>
          <w:szCs w:val="28"/>
        </w:rPr>
        <w:t>.</w:t>
      </w:r>
    </w:p>
    <w:p w:rsidR="00B74675" w:rsidRPr="00491274" w:rsidRDefault="00B74675" w:rsidP="004161E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исполнения: 2026-2028 г.г.»</w:t>
      </w:r>
      <w:r w:rsidR="00491274">
        <w:rPr>
          <w:rFonts w:ascii="Times New Roman" w:hAnsi="Times New Roman"/>
          <w:sz w:val="28"/>
          <w:szCs w:val="28"/>
        </w:rPr>
        <w:t>.</w:t>
      </w:r>
    </w:p>
    <w:p w:rsidR="00597C30" w:rsidRDefault="00F56101" w:rsidP="004161E4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B57E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</w:t>
      </w:r>
      <w:r w:rsidRPr="002B57EE">
        <w:rPr>
          <w:rFonts w:ascii="Times New Roman" w:hAnsi="Times New Roman"/>
          <w:sz w:val="28"/>
          <w:szCs w:val="28"/>
        </w:rPr>
        <w:t xml:space="preserve"> муниципальной программы «Сведения о показателях (индикаторах) и их значениях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B57EE">
        <w:rPr>
          <w:rFonts w:ascii="Times New Roman" w:hAnsi="Times New Roman"/>
          <w:sz w:val="28"/>
          <w:szCs w:val="28"/>
        </w:rPr>
        <w:t>.</w:t>
      </w:r>
    </w:p>
    <w:p w:rsidR="00597C30" w:rsidRPr="000B20F3" w:rsidRDefault="00F56101" w:rsidP="004161E4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20F3">
        <w:rPr>
          <w:rFonts w:ascii="Times New Roman" w:hAnsi="Times New Roman"/>
          <w:sz w:val="28"/>
          <w:szCs w:val="28"/>
        </w:rPr>
        <w:t xml:space="preserve">Раздел </w:t>
      </w:r>
      <w:r w:rsidR="000B20F3" w:rsidRPr="000B20F3">
        <w:rPr>
          <w:rFonts w:ascii="Times New Roman" w:hAnsi="Times New Roman"/>
          <w:sz w:val="28"/>
          <w:szCs w:val="28"/>
        </w:rPr>
        <w:t>6</w:t>
      </w:r>
      <w:r w:rsidRPr="000B20F3">
        <w:rPr>
          <w:rFonts w:ascii="Times New Roman" w:hAnsi="Times New Roman"/>
          <w:sz w:val="28"/>
          <w:szCs w:val="28"/>
        </w:rPr>
        <w:t xml:space="preserve"> муниципальной программы «Сведения о порядке сбора информации и методике расчета показателей (индикаторов)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0B20F3" w:rsidRPr="000B20F3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="000B20F3">
        <w:rPr>
          <w:rFonts w:ascii="Times New Roman" w:hAnsi="Times New Roman"/>
          <w:sz w:val="28"/>
          <w:szCs w:val="28"/>
        </w:rPr>
        <w:t>3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B20F3">
        <w:rPr>
          <w:rFonts w:ascii="Times New Roman" w:hAnsi="Times New Roman"/>
          <w:sz w:val="28"/>
          <w:szCs w:val="28"/>
        </w:rPr>
        <w:t>.</w:t>
      </w:r>
    </w:p>
    <w:p w:rsidR="00F56101" w:rsidRPr="009C0CDE" w:rsidRDefault="00F56101" w:rsidP="004161E4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0CDE">
        <w:rPr>
          <w:rFonts w:ascii="Times New Roman" w:hAnsi="Times New Roman"/>
          <w:sz w:val="28"/>
          <w:szCs w:val="28"/>
        </w:rPr>
        <w:t>Раздел 7 муниципальной программы «План реализации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9C0CDE">
        <w:rPr>
          <w:b/>
          <w:sz w:val="28"/>
          <w:szCs w:val="28"/>
        </w:rPr>
        <w:t xml:space="preserve"> </w:t>
      </w:r>
      <w:r w:rsidRPr="009C0CD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9C0CDE">
        <w:rPr>
          <w:rFonts w:ascii="Times New Roman" w:hAnsi="Times New Roman"/>
          <w:sz w:val="28"/>
          <w:szCs w:val="28"/>
        </w:rPr>
        <w:t>.</w:t>
      </w:r>
    </w:p>
    <w:p w:rsidR="00C26155" w:rsidRPr="00F4165A" w:rsidRDefault="00C26155" w:rsidP="004161E4">
      <w:pPr>
        <w:pStyle w:val="a7"/>
        <w:widowControl w:val="0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4165A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силу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после официального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опубликовани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я в средстве массовой информации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газете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Ладога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подлежит размещению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на официальном сайте администрации Кировск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ого муниципального района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Ленинградской области в сети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Интернет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E6FB1" w:rsidRPr="00F4165A" w:rsidRDefault="008E6FB1" w:rsidP="004161E4">
      <w:pPr>
        <w:pStyle w:val="a7"/>
        <w:widowControl w:val="0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4165A">
        <w:rPr>
          <w:rFonts w:ascii="Times New Roman" w:eastAsia="Calibri" w:hAnsi="Times New Roman"/>
          <w:sz w:val="28"/>
          <w:szCs w:val="28"/>
        </w:rPr>
        <w:t>Контроль за исполнением</w:t>
      </w:r>
      <w:r w:rsidRPr="00F4165A">
        <w:rPr>
          <w:rFonts w:ascii="Times New Roman" w:hAnsi="Times New Roman"/>
          <w:sz w:val="28"/>
          <w:szCs w:val="28"/>
        </w:rPr>
        <w:t xml:space="preserve"> настоящего</w:t>
      </w:r>
      <w:r w:rsidRPr="00F4165A">
        <w:rPr>
          <w:rFonts w:ascii="Times New Roman" w:eastAsia="Calibri" w:hAnsi="Times New Roman"/>
          <w:sz w:val="28"/>
          <w:szCs w:val="28"/>
        </w:rPr>
        <w:t xml:space="preserve"> постановления</w:t>
      </w:r>
      <w:r w:rsidRPr="00F4165A">
        <w:rPr>
          <w:rFonts w:ascii="Times New Roman" w:hAnsi="Times New Roman"/>
          <w:sz w:val="28"/>
          <w:szCs w:val="28"/>
        </w:rPr>
        <w:t xml:space="preserve"> 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возложить на заместителя главы администрации по безопасности</w:t>
      </w:r>
      <w:r w:rsidR="003D2D16">
        <w:rPr>
          <w:rFonts w:ascii="Times New Roman" w:hAnsi="Times New Roman"/>
          <w:iCs/>
          <w:sz w:val="28"/>
          <w:szCs w:val="28"/>
          <w:lang w:bidi="ru-RU"/>
        </w:rPr>
        <w:t xml:space="preserve"> и делам гражданской обороны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C26155" w:rsidRPr="002165FB" w:rsidRDefault="00C26155" w:rsidP="00C634AF">
      <w:pPr>
        <w:widowControl w:val="0"/>
        <w:jc w:val="both"/>
        <w:rPr>
          <w:sz w:val="28"/>
          <w:szCs w:val="28"/>
        </w:rPr>
      </w:pPr>
    </w:p>
    <w:p w:rsidR="00C26155" w:rsidRPr="005D57DA" w:rsidRDefault="00C26155" w:rsidP="00C634AF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4771"/>
      </w:tblGrid>
      <w:tr w:rsidR="007873AA" w:rsidTr="00155867">
        <w:tc>
          <w:tcPr>
            <w:tcW w:w="4998" w:type="dxa"/>
          </w:tcPr>
          <w:p w:rsidR="007873AA" w:rsidRDefault="008D2808" w:rsidP="008D2808">
            <w:pPr>
              <w:jc w:val="both"/>
            </w:pPr>
            <w:r>
              <w:rPr>
                <w:sz w:val="28"/>
                <w:szCs w:val="28"/>
              </w:rPr>
              <w:t>Г</w:t>
            </w:r>
            <w:r w:rsidR="001558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5867">
              <w:rPr>
                <w:sz w:val="28"/>
                <w:szCs w:val="28"/>
              </w:rPr>
              <w:t xml:space="preserve"> администрации</w:t>
            </w:r>
            <w:r w:rsidR="00155867" w:rsidRPr="00E23C82">
              <w:rPr>
                <w:sz w:val="28"/>
                <w:szCs w:val="28"/>
              </w:rPr>
              <w:t xml:space="preserve">                          </w:t>
            </w:r>
            <w:r w:rsidR="00155867">
              <w:rPr>
                <w:sz w:val="28"/>
                <w:szCs w:val="28"/>
              </w:rPr>
              <w:t xml:space="preserve">                                      </w:t>
            </w:r>
            <w:r w:rsidR="00155867" w:rsidRPr="00E23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7873AA" w:rsidRDefault="00155867" w:rsidP="00155867">
            <w:pPr>
              <w:jc w:val="right"/>
            </w:pPr>
            <w:r>
              <w:rPr>
                <w:sz w:val="28"/>
                <w:szCs w:val="28"/>
              </w:rPr>
              <w:t>С.А. Ельчанинов</w:t>
            </w:r>
          </w:p>
        </w:tc>
      </w:tr>
    </w:tbl>
    <w:p w:rsidR="00BB3DAA" w:rsidRDefault="00BB3DAA" w:rsidP="00EC1516">
      <w:pPr>
        <w:jc w:val="both"/>
      </w:pPr>
    </w:p>
    <w:p w:rsidR="00A224A5" w:rsidRDefault="00A224A5" w:rsidP="00EC1516">
      <w:pPr>
        <w:jc w:val="both"/>
      </w:pPr>
    </w:p>
    <w:p w:rsidR="00410215" w:rsidRDefault="00410215" w:rsidP="00EC1516">
      <w:pPr>
        <w:jc w:val="both"/>
      </w:pPr>
    </w:p>
    <w:p w:rsidR="00410215" w:rsidRDefault="00410215" w:rsidP="00EC1516">
      <w:pPr>
        <w:jc w:val="both"/>
      </w:pPr>
    </w:p>
    <w:p w:rsidR="00410215" w:rsidRDefault="00410215" w:rsidP="00EC1516">
      <w:pPr>
        <w:jc w:val="both"/>
      </w:pPr>
    </w:p>
    <w:p w:rsidR="00410215" w:rsidRDefault="00410215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410215" w:rsidRDefault="00410215" w:rsidP="00EC1516">
      <w:pPr>
        <w:jc w:val="both"/>
      </w:pPr>
    </w:p>
    <w:p w:rsidR="00C27C6F" w:rsidRDefault="00C27C6F">
      <w:pPr>
        <w:rPr>
          <w:sz w:val="20"/>
          <w:szCs w:val="20"/>
        </w:rPr>
        <w:sectPr w:rsidR="00C27C6F" w:rsidSect="008400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4893" w:rsidRDefault="00D34893" w:rsidP="00D34893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>Приложение № 1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D34893" w:rsidRDefault="00D30643" w:rsidP="00D34893">
      <w:pPr>
        <w:widowControl w:val="0"/>
        <w:jc w:val="right"/>
      </w:pPr>
      <w:r>
        <w:t>от 17 июня 2026</w:t>
      </w:r>
      <w:r w:rsidR="00555887">
        <w:t xml:space="preserve"> г.</w:t>
      </w:r>
      <w:r>
        <w:t xml:space="preserve"> №  1032</w:t>
      </w: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Pr="001A2AF6" w:rsidRDefault="00D34893" w:rsidP="00D34893">
      <w:pPr>
        <w:widowControl w:val="0"/>
        <w:autoSpaceDE w:val="0"/>
        <w:autoSpaceDN w:val="0"/>
        <w:adjustRightInd w:val="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1. Паспорт муниципальной программы</w:t>
      </w:r>
    </w:p>
    <w:p w:rsidR="00D34893" w:rsidRPr="001A2AF6" w:rsidRDefault="00D34893" w:rsidP="00374EA5">
      <w:pPr>
        <w:widowControl w:val="0"/>
        <w:autoSpaceDE w:val="0"/>
        <w:autoSpaceDN w:val="0"/>
        <w:adjustRightInd w:val="0"/>
        <w:spacing w:after="24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118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095BB2" w:rsidRPr="004B4B76" w:rsidTr="00CE2C0C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Наименование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Сроки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350722">
            <w:pPr>
              <w:autoSpaceDE w:val="0"/>
              <w:autoSpaceDN w:val="0"/>
              <w:adjustRightInd w:val="0"/>
              <w:jc w:val="both"/>
            </w:pPr>
            <w:r w:rsidRPr="00023A9A">
              <w:t>2022 – 202</w:t>
            </w:r>
            <w:r w:rsidR="00350722">
              <w:t>8</w:t>
            </w:r>
            <w:r w:rsidRPr="00023A9A">
              <w:t xml:space="preserve"> годы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BF6A11">
            <w:pPr>
              <w:pStyle w:val="ConsPlusCell"/>
              <w:jc w:val="both"/>
            </w:pPr>
            <w:r w:rsidRPr="00023A9A">
              <w:t xml:space="preserve">Отдел по делам </w:t>
            </w:r>
            <w:r w:rsidR="00BF6A11">
              <w:t>гражданской обороны и чрезвычайным ситуациям</w:t>
            </w:r>
            <w:r w:rsidRPr="00023A9A">
              <w:t xml:space="preserve"> администрации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Соисполнители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5B594F" w:rsidP="00D34893">
            <w:pPr>
              <w:pStyle w:val="ConsPlusCell"/>
              <w:jc w:val="both"/>
            </w:pPr>
            <w:r>
              <w:t>Муниципальное казенное учреждение «Управление капитального строительства»</w:t>
            </w:r>
            <w:r w:rsidRPr="00023A9A">
              <w:t>.</w:t>
            </w:r>
          </w:p>
        </w:tc>
      </w:tr>
      <w:tr w:rsidR="00095BB2" w:rsidRPr="004B4B76" w:rsidTr="00CE2C0C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Участники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5B594F">
            <w:pPr>
              <w:autoSpaceDE w:val="0"/>
              <w:autoSpaceDN w:val="0"/>
              <w:adjustRightInd w:val="0"/>
              <w:jc w:val="both"/>
            </w:pPr>
            <w:r w:rsidRPr="00023A9A">
              <w:t>Администрации городских поселений Кировского муниципального района Ленинградской области</w:t>
            </w:r>
            <w:r w:rsidR="005B594F">
              <w:t>.</w:t>
            </w:r>
            <w:r w:rsidR="00506881">
              <w:t xml:space="preserve"> 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Цель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Обеспечение и поддержание в высокой готовности сил и средств гражданской обороны. Совершенствование и обеспечение жизнедеятельности населения в чрезвычайных ситуациях мирного и военного времени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Задачи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t>1. Реализация системы мер по подготовке руководящего состава, специалистов и населения в области гражданской обороны и защиты от чрезвычайных ситуаций природного и техногенного характера.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Совершенствование муниципальной автоматизированной системы централизованного оповещения населения по сигналам гражданской обороны и при возникновении чрезвычайных ситуаций природного и техногенного характера, системы мониторинга безопасности и чрезвычайных ситуаций.</w:t>
            </w:r>
          </w:p>
          <w:p w:rsidR="00095BB2" w:rsidRPr="00B56CEB" w:rsidRDefault="00095BB2" w:rsidP="00D34893">
            <w:pPr>
              <w:pStyle w:val="ConsPlusCell"/>
              <w:jc w:val="both"/>
            </w:pPr>
            <w:r w:rsidRPr="00023A9A">
              <w:t xml:space="preserve">3. Создание, хранение, восполнение и утилизация резервов материальных средств для целей гражданской </w:t>
            </w:r>
            <w:r w:rsidRPr="00B56CEB">
              <w:t>обороны, предупреждения и ликвидации чрезвычайных ситуаций.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B">
              <w:rPr>
                <w:rFonts w:ascii="Times New Roman" w:hAnsi="Times New Roman" w:cs="Times New Roman"/>
                <w:sz w:val="24"/>
                <w:szCs w:val="24"/>
              </w:rPr>
              <w:t>4. Участие в предупреждении и ликвидации чрезвычайных ситуаций на территории муниципального района.</w:t>
            </w:r>
          </w:p>
        </w:tc>
      </w:tr>
      <w:tr w:rsidR="00095BB2" w:rsidRPr="004B4B76" w:rsidTr="00CE2C0C">
        <w:trPr>
          <w:trHeight w:val="49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widowControl w:val="0"/>
              <w:jc w:val="both"/>
            </w:pPr>
            <w:r w:rsidRPr="00023A9A">
              <w:t>Поэтапная реализация муниципальной программы позволит: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безопасности и жизнедеятельности населения, обеспечить соответствующий уровень оперативного реагирования органов управления сил и средств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готовность органов управления, сил и средств гражданской обороны и Кировского районного территориального звена Ленинградской областной подсистемы РСЧС к действиям по предназначению;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подготовки руководящего состава гражданской обороны, Кировского районного территориального звена Ленинградской областной подсистемы РСЧС и населения  к действиям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 создать резервы материальных и иных видов ресурсов для целей гражданской обороны и ликвидации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выполнение аварийно-спасательных и других неотложных работ (далее - АС и ДНР) на территории муниципального района при возникновении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оповещение населения по сигналам гражданской обороны, а также при возникновении чрезвычайных ситуаций природного и техногенного характера, обеспечить мониторинг безопасности и чрезвычайных ситуаций на территории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Подпрограммы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Разработка подпрограмм не планируется ввиду отсутствия необходимости.</w:t>
            </w:r>
          </w:p>
        </w:tc>
      </w:tr>
      <w:tr w:rsidR="00095BB2" w:rsidRPr="004B4B76" w:rsidTr="00CE2C0C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Проекты, реализуемые в рамках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Default="00095BB2" w:rsidP="008B47BC">
            <w:pPr>
              <w:autoSpaceDE w:val="0"/>
              <w:autoSpaceDN w:val="0"/>
              <w:adjustRightInd w:val="0"/>
              <w:jc w:val="both"/>
            </w:pPr>
            <w:r w:rsidRPr="00023A9A"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области.</w:t>
            </w:r>
            <w:r w:rsidR="00FF2F14">
              <w:t xml:space="preserve"> </w:t>
            </w:r>
          </w:p>
          <w:p w:rsidR="008B47BC" w:rsidRDefault="00FF2F14" w:rsidP="008B47BC">
            <w:pPr>
              <w:autoSpaceDE w:val="0"/>
              <w:autoSpaceDN w:val="0"/>
              <w:adjustRightInd w:val="0"/>
              <w:jc w:val="both"/>
            </w:pPr>
            <w:r w:rsidRPr="00FF2F14">
              <w:t>Мероприятия по созданию объектов гражданской обороны на территориях сельских поселений</w:t>
            </w:r>
            <w:r>
              <w:t>.</w:t>
            </w:r>
            <w:r w:rsidR="008B47BC">
              <w:t xml:space="preserve"> </w:t>
            </w:r>
          </w:p>
          <w:p w:rsidR="00095BB2" w:rsidRPr="00023A9A" w:rsidRDefault="008B47BC" w:rsidP="008B47BC">
            <w:pPr>
              <w:autoSpaceDE w:val="0"/>
              <w:autoSpaceDN w:val="0"/>
              <w:adjustRightInd w:val="0"/>
              <w:jc w:val="both"/>
            </w:pPr>
            <w:r w:rsidRPr="008B47BC">
              <w:t>Создание резервов материальных средств для ликвидации ЧС</w:t>
            </w:r>
            <w:r>
              <w:t>.</w:t>
            </w:r>
          </w:p>
        </w:tc>
      </w:tr>
      <w:tr w:rsidR="00095BB2" w:rsidRPr="004B4B76" w:rsidTr="00CE2C0C">
        <w:trPr>
          <w:trHeight w:val="2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Финансовое обеспечение муниципальной программы - всего, в том числе по годам реализации</w:t>
            </w:r>
          </w:p>
          <w:p w:rsidR="00095BB2" w:rsidRPr="00023A9A" w:rsidRDefault="00095BB2" w:rsidP="00D34893">
            <w:pPr>
              <w:pStyle w:val="ConsPlusCell"/>
              <w:spacing w:before="120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ind w:left="-57"/>
            </w:pPr>
            <w:r w:rsidRPr="00023A9A">
              <w:t>Источники финансирования муниципальной программы, в том числе по годам: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jc w:val="center"/>
            </w:pPr>
            <w:r w:rsidRPr="00023A9A">
              <w:t>Расходы (</w:t>
            </w:r>
            <w:r>
              <w:t xml:space="preserve">тыс. </w:t>
            </w:r>
            <w:r w:rsidRPr="00023A9A">
              <w:t>руб</w:t>
            </w:r>
            <w:r>
              <w:t>.</w:t>
            </w:r>
            <w:r w:rsidRPr="00023A9A">
              <w:t>)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5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Merge/>
          </w:tcPr>
          <w:p w:rsidR="00CE2C0C" w:rsidRPr="00023A9A" w:rsidRDefault="00CE2C0C" w:rsidP="00D34893">
            <w:pPr>
              <w:pStyle w:val="ConsPlusCell"/>
              <w:ind w:left="-57"/>
            </w:pP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tabs>
                <w:tab w:val="left" w:pos="971"/>
              </w:tabs>
              <w:ind w:left="-75" w:firstLine="75"/>
              <w:jc w:val="center"/>
            </w:pPr>
            <w:r w:rsidRPr="00023A9A">
              <w:t>Всего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23A9A">
                <w:rPr>
                  <w:lang w:val="en-US"/>
                </w:rPr>
                <w:t>2022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23A9A">
                <w:t>202</w:t>
              </w:r>
              <w:r w:rsidRPr="00023A9A">
                <w:rPr>
                  <w:lang w:val="en-US"/>
                </w:rPr>
                <w:t>3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23A9A">
                <w:t>2024 г</w:t>
              </w:r>
            </w:smartTag>
            <w:r w:rsidRPr="00023A9A">
              <w:t>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2025 г.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>
              <w:t>2028 г.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бюджета района, поселения:</w:t>
            </w:r>
          </w:p>
        </w:tc>
        <w:tc>
          <w:tcPr>
            <w:tcW w:w="1134" w:type="dxa"/>
            <w:vAlign w:val="center"/>
          </w:tcPr>
          <w:p w:rsidR="00CE2C0C" w:rsidRPr="00F21D17" w:rsidRDefault="00396FB1" w:rsidP="00396FB1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90 270,6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1</w:t>
            </w:r>
            <w:r w:rsidR="00B8333C">
              <w:t xml:space="preserve"> </w:t>
            </w:r>
            <w:r w:rsidRPr="00023A9A">
              <w:t>865</w:t>
            </w:r>
            <w:r>
              <w:t>,7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rPr>
                <w:color w:val="000000"/>
              </w:rPr>
              <w:t>1</w:t>
            </w:r>
            <w:r w:rsidR="00B8333C">
              <w:rPr>
                <w:color w:val="000000"/>
              </w:rPr>
              <w:t xml:space="preserve"> </w:t>
            </w:r>
            <w:r w:rsidRPr="00023A9A">
              <w:rPr>
                <w:color w:val="000000"/>
              </w:rPr>
              <w:t>758</w:t>
            </w:r>
            <w:r>
              <w:rPr>
                <w:color w:val="000000"/>
              </w:rPr>
              <w:t>,</w:t>
            </w:r>
            <w:r w:rsidRPr="00023A9A">
              <w:rPr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rPr>
                <w:color w:val="000000"/>
              </w:rPr>
              <w:t>10 026,6</w:t>
            </w:r>
          </w:p>
        </w:tc>
        <w:tc>
          <w:tcPr>
            <w:tcW w:w="992" w:type="dxa"/>
            <w:vAlign w:val="center"/>
          </w:tcPr>
          <w:p w:rsidR="00CE2C0C" w:rsidRPr="00F36C0C" w:rsidRDefault="00153EE8" w:rsidP="00C859EE">
            <w:pPr>
              <w:pStyle w:val="ConsPlusCell"/>
              <w:jc w:val="center"/>
            </w:pPr>
            <w:r>
              <w:t>10 122,</w:t>
            </w:r>
            <w:r w:rsidR="00C859EE">
              <w:t>5</w:t>
            </w:r>
          </w:p>
        </w:tc>
        <w:tc>
          <w:tcPr>
            <w:tcW w:w="993" w:type="dxa"/>
            <w:vAlign w:val="center"/>
          </w:tcPr>
          <w:p w:rsidR="00CE2C0C" w:rsidRPr="00F36C0C" w:rsidRDefault="00396FB1" w:rsidP="0014185F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62 534,</w:t>
            </w:r>
            <w:r w:rsidR="0014185F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34893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в т.ч. средства межбюджетных трансфертов поселений</w:t>
            </w:r>
          </w:p>
        </w:tc>
        <w:tc>
          <w:tcPr>
            <w:tcW w:w="1134" w:type="dxa"/>
            <w:vAlign w:val="center"/>
          </w:tcPr>
          <w:p w:rsidR="00CE2C0C" w:rsidRPr="00023A9A" w:rsidRDefault="003D3872" w:rsidP="00D34893">
            <w:pPr>
              <w:pStyle w:val="ConsPlusCell"/>
              <w:jc w:val="center"/>
            </w:pPr>
            <w:r>
              <w:t>1 501,0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E7734" w:rsidRDefault="00CE2C0C" w:rsidP="00396D9F">
            <w:pPr>
              <w:pStyle w:val="ConsPlusCell"/>
              <w:jc w:val="center"/>
            </w:pPr>
            <w:r w:rsidRPr="000E7734">
              <w:t>4</w:t>
            </w:r>
            <w:r w:rsidR="000C2FEB">
              <w:t>0</w:t>
            </w:r>
            <w:r w:rsidRPr="000E7734">
              <w:t>3,</w:t>
            </w:r>
            <w:r w:rsidR="00396D9F">
              <w:t>4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544,6</w:t>
            </w:r>
          </w:p>
        </w:tc>
        <w:tc>
          <w:tcPr>
            <w:tcW w:w="993" w:type="dxa"/>
            <w:vAlign w:val="center"/>
          </w:tcPr>
          <w:p w:rsidR="00CE2C0C" w:rsidRPr="00023A9A" w:rsidRDefault="00FE0830" w:rsidP="00D51EFC">
            <w:pPr>
              <w:pStyle w:val="ConsPlusCell"/>
              <w:jc w:val="center"/>
            </w:pPr>
            <w:r>
              <w:t>553,0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областного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федерального 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внебюджетные средства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</w:tbl>
    <w:p w:rsidR="00D34893" w:rsidRDefault="00D34893"/>
    <w:p w:rsidR="00D34893" w:rsidRDefault="00D34893">
      <w:r>
        <w:br w:type="page"/>
      </w:r>
    </w:p>
    <w:p w:rsidR="00C27C6F" w:rsidRDefault="00C27C6F" w:rsidP="00C27C6F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D34893">
        <w:t>2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 w:rsidR="00D30643">
        <w:t xml:space="preserve"> 17 июня 2026 </w:t>
      </w:r>
      <w:r>
        <w:t>г.</w:t>
      </w:r>
      <w:r w:rsidRPr="00023A9A">
        <w:t xml:space="preserve"> № </w:t>
      </w:r>
      <w:r w:rsidR="00D30643">
        <w:t>1032</w:t>
      </w:r>
    </w:p>
    <w:p w:rsidR="00C27C6F" w:rsidRDefault="00C27C6F" w:rsidP="00C27C6F">
      <w:pPr>
        <w:widowControl w:val="0"/>
        <w:jc w:val="right"/>
        <w:rPr>
          <w:b/>
          <w:sz w:val="28"/>
          <w:szCs w:val="28"/>
        </w:rPr>
      </w:pPr>
    </w:p>
    <w:p w:rsidR="00C27C6F" w:rsidRPr="000F5D31" w:rsidRDefault="00C27C6F" w:rsidP="000F5D31">
      <w:pPr>
        <w:pStyle w:val="a7"/>
        <w:widowControl w:val="0"/>
        <w:numPr>
          <w:ilvl w:val="0"/>
          <w:numId w:val="2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F5D31">
        <w:rPr>
          <w:rFonts w:ascii="Times New Roman" w:hAnsi="Times New Roman"/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C27C6F" w:rsidRPr="00374EA5" w:rsidRDefault="00C27C6F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D31">
        <w:rPr>
          <w:rFonts w:ascii="Times New Roman" w:hAnsi="Times New Roman" w:cs="Times New Roman"/>
          <w:b/>
          <w:sz w:val="28"/>
          <w:szCs w:val="28"/>
        </w:rPr>
        <w:t xml:space="preserve"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1559"/>
        <w:gridCol w:w="992"/>
        <w:gridCol w:w="992"/>
        <w:gridCol w:w="1134"/>
        <w:gridCol w:w="993"/>
        <w:gridCol w:w="992"/>
        <w:gridCol w:w="1134"/>
        <w:gridCol w:w="1134"/>
      </w:tblGrid>
      <w:tr w:rsidR="00273594" w:rsidRPr="005D30D3" w:rsidTr="00FB23B6">
        <w:trPr>
          <w:trHeight w:val="301"/>
          <w:tblHeader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/</w:t>
            </w:r>
            <w:r w:rsidRPr="005D30D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123" w:type="dxa"/>
            <w:gridSpan w:val="2"/>
            <w:vMerge w:val="restart"/>
            <w:vAlign w:val="center"/>
          </w:tcPr>
          <w:p w:rsidR="00273594" w:rsidRPr="005D30D3" w:rsidRDefault="00273594" w:rsidP="007C392B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7C392B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6"/>
            <w:vAlign w:val="center"/>
          </w:tcPr>
          <w:p w:rsidR="00273594" w:rsidRPr="005D30D3" w:rsidRDefault="00273594" w:rsidP="007C392B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273594" w:rsidRPr="005D30D3" w:rsidTr="00FB23B6">
        <w:trPr>
          <w:trHeight w:val="786"/>
          <w:tblHeader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gridSpan w:val="2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23B6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0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 (базовое значение)</w:t>
            </w:r>
          </w:p>
        </w:tc>
        <w:tc>
          <w:tcPr>
            <w:tcW w:w="1134" w:type="dxa"/>
          </w:tcPr>
          <w:p w:rsidR="00273594" w:rsidRPr="00E11721" w:rsidRDefault="00273594" w:rsidP="00BD44BE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2021-202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годы (отчет)</w:t>
            </w:r>
          </w:p>
        </w:tc>
        <w:tc>
          <w:tcPr>
            <w:tcW w:w="993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5D30D3">
              <w:rPr>
                <w:sz w:val="20"/>
                <w:szCs w:val="20"/>
              </w:rPr>
              <w:t xml:space="preserve"> 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8F659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 w:rsidR="008F659C">
              <w:rPr>
                <w:sz w:val="20"/>
                <w:szCs w:val="20"/>
              </w:rPr>
              <w:t>отчет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8F659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 w:rsidR="008F659C">
              <w:rPr>
                <w:sz w:val="20"/>
                <w:szCs w:val="20"/>
              </w:rPr>
              <w:t>оценка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5D30D3">
              <w:rPr>
                <w:sz w:val="20"/>
                <w:szCs w:val="20"/>
              </w:rPr>
              <w:t xml:space="preserve"> 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</w:tr>
      <w:tr w:rsidR="00273594" w:rsidRPr="005D30D3" w:rsidTr="00FB23B6">
        <w:trPr>
          <w:trHeight w:val="297"/>
        </w:trPr>
        <w:tc>
          <w:tcPr>
            <w:tcW w:w="14034" w:type="dxa"/>
            <w:gridSpan w:val="10"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Муниципальная программа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      </w:r>
          </w:p>
        </w:tc>
      </w:tr>
      <w:tr w:rsidR="00273594" w:rsidRPr="005D30D3" w:rsidTr="00FB23B6">
        <w:trPr>
          <w:trHeight w:val="49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165A5D" w:rsidRDefault="00273594" w:rsidP="009C0CDE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</w:t>
            </w:r>
            <w:r w:rsidRPr="005F5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347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1 118,4</w:t>
            </w:r>
          </w:p>
        </w:tc>
        <w:tc>
          <w:tcPr>
            <w:tcW w:w="993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457409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457409"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65</w:t>
            </w:r>
          </w:p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662D8">
              <w:rPr>
                <w:rFonts w:ascii="Times New Roman" w:hAnsi="Times New Roman" w:cs="Times New Roman"/>
                <w:u w:val="single"/>
              </w:rPr>
              <w:t>8</w:t>
            </w:r>
          </w:p>
          <w:p w:rsidR="00273594" w:rsidRPr="00B662D8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B662D8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243C2B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 xml:space="preserve">Создание резервов материальных </w:t>
            </w:r>
            <w:r w:rsidR="00243C2B">
              <w:rPr>
                <w:rFonts w:ascii="Times New Roman" w:hAnsi="Times New Roman" w:cs="Times New Roman"/>
              </w:rPr>
              <w:t>средств</w:t>
            </w:r>
            <w:r w:rsidRPr="005D30D3">
              <w:rPr>
                <w:rFonts w:ascii="Times New Roman" w:hAnsi="Times New Roman" w:cs="Times New Roman"/>
              </w:rPr>
              <w:t xml:space="preserve"> для ликвидации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1 781,1</w:t>
            </w:r>
          </w:p>
        </w:tc>
        <w:tc>
          <w:tcPr>
            <w:tcW w:w="993" w:type="dxa"/>
            <w:vAlign w:val="center"/>
          </w:tcPr>
          <w:p w:rsidR="00273594" w:rsidRPr="001B1D1A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AB0645" w:rsidRDefault="00AB0645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438,7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612,5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552,2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34"/>
        </w:trPr>
        <w:tc>
          <w:tcPr>
            <w:tcW w:w="540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737CE">
              <w:rPr>
                <w:rFonts w:ascii="Times New Roman" w:hAnsi="Times New Roman" w:cs="Times New Roman"/>
              </w:rPr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F94D3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993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FD0192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Align w:val="center"/>
          </w:tcPr>
          <w:p w:rsidR="00273594" w:rsidRPr="00D86D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D86D92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8C7B36">
            <w:pPr>
              <w:widowControl w:val="0"/>
              <w:jc w:val="both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</w:t>
            </w:r>
            <w:r w:rsidRPr="008C7B36">
              <w:rPr>
                <w:sz w:val="20"/>
                <w:szCs w:val="20"/>
              </w:rPr>
              <w:lastRenderedPageBreak/>
              <w:t>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>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lastRenderedPageBreak/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993" w:type="dxa"/>
            <w:vAlign w:val="center"/>
          </w:tcPr>
          <w:p w:rsidR="00273594" w:rsidRPr="00F615E1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8F5549">
              <w:rPr>
                <w:sz w:val="20"/>
                <w:szCs w:val="20"/>
              </w:rPr>
              <w:t>544,6</w:t>
            </w:r>
          </w:p>
        </w:tc>
        <w:tc>
          <w:tcPr>
            <w:tcW w:w="992" w:type="dxa"/>
            <w:vAlign w:val="center"/>
          </w:tcPr>
          <w:p w:rsidR="00273594" w:rsidRPr="009705EC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460,8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468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муниципального района: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D4F4F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03AF9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</w:p>
          <w:p w:rsidR="00273594" w:rsidRPr="00F17F8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F81">
              <w:rPr>
                <w:rFonts w:ascii="Times New Roman" w:hAnsi="Times New Roman" w:cs="Times New Roman"/>
                <w:color w:val="00000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D4F4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D4F4F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26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МАСЦО МО Шумское сельское поселение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56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</w:t>
            </w:r>
            <w:r>
              <w:rPr>
                <w:rFonts w:ascii="Times New Roman" w:hAnsi="Times New Roman" w:cs="Times New Roman"/>
              </w:rPr>
              <w:t xml:space="preserve">Ленинградской области и </w:t>
            </w:r>
            <w:r w:rsidRPr="002823E8">
              <w:rPr>
                <w:rFonts w:ascii="Times New Roman" w:hAnsi="Times New Roman" w:cs="Times New Roman"/>
              </w:rPr>
              <w:t>МАСЦО Синявинского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5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Мгинского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65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Павловское городское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6E7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866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705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</w:t>
            </w:r>
            <w:r>
              <w:rPr>
                <w:rFonts w:ascii="Times New Roman" w:hAnsi="Times New Roman" w:cs="Times New Roman"/>
              </w:rPr>
              <w:t>нградской области  и  МАСЦО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D81510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8151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901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5D30D3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630F2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этапов по монтажу оборудования</w:t>
            </w:r>
            <w:r w:rsidRPr="002823E8">
              <w:rPr>
                <w:rFonts w:ascii="Times New Roman" w:hAnsi="Times New Roman" w:cs="Times New Roman"/>
              </w:rPr>
              <w:t xml:space="preserve"> МАСЦО </w:t>
            </w:r>
            <w:r>
              <w:rPr>
                <w:rFonts w:ascii="Times New Roman" w:hAnsi="Times New Roman" w:cs="Times New Roman"/>
              </w:rPr>
              <w:t>городских и сельских поселений</w:t>
            </w:r>
            <w:r w:rsidRPr="002823E8">
              <w:rPr>
                <w:rFonts w:ascii="Times New Roman" w:hAnsi="Times New Roman" w:cs="Times New Roman"/>
              </w:rPr>
              <w:t xml:space="preserve"> Кировского муниципального района Ленинградской области  и </w:t>
            </w:r>
            <w:r w:rsidRPr="00630F22">
              <w:rPr>
                <w:rFonts w:ascii="Times New Roman" w:hAnsi="Times New Roman" w:cs="Times New Roman"/>
                <w:lang w:bidi="ru-RU"/>
              </w:rPr>
              <w:t>подключение к Региональной автоматизированной системе централизованного оповещения Ленинградской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 xml:space="preserve"> области 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630F22">
              <w:rPr>
                <w:rFonts w:ascii="Times New Roman" w:hAnsi="Times New Roman" w:cs="Times New Roman"/>
                <w:lang w:bidi="ru-RU"/>
              </w:rPr>
              <w:t>(РАСЦО ЛО)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F17F8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:rsidR="00273594" w:rsidRPr="005D30D3" w:rsidRDefault="00273594" w:rsidP="00F17F81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0CE">
              <w:rPr>
                <w:rFonts w:ascii="Times New Roman" w:hAnsi="Times New Roman" w:cs="Times New Roman"/>
              </w:rPr>
              <w:t>9 192,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273594" w:rsidRPr="00EF671F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540CE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40C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EF671F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1 259,7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49148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287.2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7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1B1D1A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D34893" w:rsidRDefault="00AB0645" w:rsidP="00580A57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1 125,2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F14" w:rsidRPr="005D30D3" w:rsidTr="00FF2F14">
        <w:tc>
          <w:tcPr>
            <w:tcW w:w="540" w:type="dxa"/>
            <w:vMerge w:val="restart"/>
          </w:tcPr>
          <w:p w:rsidR="00FF2F14" w:rsidRPr="005D30D3" w:rsidRDefault="00FF2F14" w:rsidP="00FF2F14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64" w:type="dxa"/>
            <w:vMerge w:val="restart"/>
          </w:tcPr>
          <w:p w:rsidR="00FF2F14" w:rsidRPr="005D30D3" w:rsidRDefault="005B5E1F" w:rsidP="005B5E1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B5E1F">
              <w:rPr>
                <w:rFonts w:ascii="Times New Roman" w:hAnsi="Times New Roman" w:cs="Times New Roman"/>
              </w:rPr>
              <w:t>Мероприятия по созданию объектов гражданской обороны на территориях сельских поселений</w:t>
            </w:r>
          </w:p>
        </w:tc>
        <w:tc>
          <w:tcPr>
            <w:tcW w:w="1559" w:type="dxa"/>
            <w:vAlign w:val="center"/>
          </w:tcPr>
          <w:p w:rsidR="00FF2F14" w:rsidRPr="005D30D3" w:rsidRDefault="00FF2F14" w:rsidP="00466DEF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FF2F14" w:rsidRPr="005D30D3" w:rsidRDefault="00FF2F14" w:rsidP="00FF2F1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</w:t>
            </w:r>
            <w:r w:rsidR="008F63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5B5E1F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60 000,0</w:t>
            </w:r>
          </w:p>
        </w:tc>
        <w:tc>
          <w:tcPr>
            <w:tcW w:w="1134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F14" w:rsidRPr="005D30D3" w:rsidTr="00FB23B6">
        <w:tc>
          <w:tcPr>
            <w:tcW w:w="540" w:type="dxa"/>
            <w:vMerge/>
          </w:tcPr>
          <w:p w:rsidR="00FF2F14" w:rsidRPr="005D30D3" w:rsidRDefault="00FF2F1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FF2F14" w:rsidRPr="005D30D3" w:rsidRDefault="00FF2F1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2F14" w:rsidRPr="005D30D3" w:rsidRDefault="00FF2F14" w:rsidP="00466DEF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FF2F14" w:rsidRPr="005D30D3" w:rsidRDefault="00FF2F1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C0CDE" w:rsidRDefault="009C0CD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C0CDE" w:rsidRDefault="009C0CDE" w:rsidP="009C0CDE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750F52">
        <w:t>3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D30643">
        <w:t>17 июня 2026</w:t>
      </w:r>
      <w:r>
        <w:t xml:space="preserve"> г.</w:t>
      </w:r>
      <w:r w:rsidRPr="00023A9A">
        <w:t xml:space="preserve"> № </w:t>
      </w:r>
      <w:r w:rsidR="00D30643">
        <w:t>1032</w:t>
      </w:r>
    </w:p>
    <w:p w:rsidR="004C4320" w:rsidRDefault="004C4320" w:rsidP="009C0CDE">
      <w:pPr>
        <w:jc w:val="right"/>
      </w:pP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6. Сведения о порядке сбора информации и методике расчета показателей (индикаторов) </w:t>
      </w: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муниципальной программы «Развитие и совершенствование гражданской обороны и мероприятий по обеспечению безопасности и жизнедеятельности населения </w:t>
      </w:r>
    </w:p>
    <w:p w:rsidR="00590A3C" w:rsidRPr="001A2AF6" w:rsidRDefault="00590A3C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F6">
        <w:rPr>
          <w:rFonts w:ascii="Times New Roman" w:hAnsi="Times New Roman" w:cs="Times New Roman"/>
          <w:b/>
          <w:sz w:val="28"/>
          <w:szCs w:val="28"/>
        </w:rPr>
        <w:t xml:space="preserve">на территории Кировского муниципального района Ленинградской области»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409"/>
        <w:gridCol w:w="992"/>
        <w:gridCol w:w="1073"/>
        <w:gridCol w:w="3322"/>
        <w:gridCol w:w="1132"/>
        <w:gridCol w:w="1559"/>
        <w:gridCol w:w="4113"/>
      </w:tblGrid>
      <w:tr w:rsidR="00590A3C" w:rsidRPr="00466DEF" w:rsidTr="00457409">
        <w:trPr>
          <w:cantSplit/>
          <w:trHeight w:val="78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br w:type="page"/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Реквизиты акта</w:t>
            </w:r>
          </w:p>
        </w:tc>
      </w:tr>
      <w:tr w:rsidR="00590A3C" w:rsidRPr="00466DEF" w:rsidTr="00457409">
        <w:trPr>
          <w:cantSplit/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8</w:t>
            </w:r>
          </w:p>
        </w:tc>
      </w:tr>
      <w:tr w:rsidR="00590A3C" w:rsidRPr="00466DEF" w:rsidTr="00457409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66DEF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количества человек произведен на основании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</w:t>
            </w:r>
            <w:r w:rsidRPr="00466DEF">
              <w:rPr>
                <w:sz w:val="20"/>
                <w:szCs w:val="20"/>
              </w:rPr>
              <w:lastRenderedPageBreak/>
              <w:t xml:space="preserve">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обороны, утвержденного приказом МЧС России от 24.04.2020 № 262. 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 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соответствующей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Постановления Правительства РФ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 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Приказ МЧС России 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</w:t>
            </w:r>
            <w:r w:rsidRPr="00466DEF">
              <w:rPr>
                <w:sz w:val="20"/>
                <w:szCs w:val="20"/>
              </w:rPr>
              <w:lastRenderedPageBreak/>
              <w:t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обороны».</w:t>
            </w:r>
          </w:p>
        </w:tc>
      </w:tr>
      <w:tr w:rsidR="00345FF3" w:rsidRPr="00466DEF" w:rsidTr="00B478C0">
        <w:trPr>
          <w:trHeight w:val="1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на основании требований, установленных в администрации Кировского муниципального района Ленинградской области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5FF3" w:rsidRPr="00466DEF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79771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 xml:space="preserve">Создание резервов материальных </w:t>
            </w:r>
            <w:r w:rsidR="00797718">
              <w:rPr>
                <w:rFonts w:ascii="Times New Roman" w:hAnsi="Times New Roman" w:cs="Times New Roman"/>
              </w:rPr>
              <w:t>средств</w:t>
            </w:r>
            <w:r w:rsidRPr="00466DEF">
              <w:rPr>
                <w:rFonts w:ascii="Times New Roman" w:hAnsi="Times New Roman" w:cs="Times New Roman"/>
              </w:rPr>
              <w:t xml:space="preserve"> для ликвидации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2022-2028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Номенклатура резервов материальных средств утверждена  нормативными правовыми актами администрации Кировского муниципального района Ленинградской области.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товаров, </w:t>
            </w:r>
            <w:r w:rsidRPr="00466DEF">
              <w:rPr>
                <w:sz w:val="20"/>
                <w:szCs w:val="20"/>
              </w:rPr>
              <w:lastRenderedPageBreak/>
              <w:t>установленной по результатам опроса организаций – поставщиков соответствующих товаров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 xml:space="preserve">О создании резервов: 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 xml:space="preserve">Постановления администрации Кировского муниципального  района Ленинградской области от 01.04.2020 № 455 «О резервах материальных ресурсов для ликвидации чрезвычайных ситуаций на территории Кировского муниципального  района Ленинградской области» и от 22.06.2021 № 1162 «О внесении изменений в постановление </w:t>
            </w:r>
            <w:r w:rsidRPr="00466DEF">
              <w:rPr>
                <w:bCs/>
                <w:sz w:val="20"/>
                <w:szCs w:val="20"/>
              </w:rPr>
              <w:lastRenderedPageBreak/>
              <w:t>администрации Кировского муниципального  района Ленинградской области от 01 апреля 2020 года № 455 «О резервах материальных ресурсов для ликвидации чрезвычайных ситуаций на территории Кировского муниципального  района Ленинградской области».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>О номенклатуре резервов:</w:t>
            </w:r>
          </w:p>
          <w:p w:rsidR="00345FF3" w:rsidRPr="00466DEF" w:rsidRDefault="00345FF3" w:rsidP="00D51EFC">
            <w:pPr>
              <w:jc w:val="both"/>
              <w:rPr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>Постановления администрации Кировского муниципального  района Ленинградской области от 04.06.2021 № 1067 «</w:t>
            </w:r>
            <w:r w:rsidRPr="00466DEF">
              <w:rPr>
                <w:sz w:val="20"/>
                <w:szCs w:val="20"/>
              </w:rPr>
              <w:t>Об утверждении номенклатуры и объемов резервов материалов и оборудования аварийного запаса, горюче-смазочных материалов для ликвидации последствий чрезвычайных ситуаций на территории Кировского муниципального района Ленинградской области»</w:t>
            </w:r>
            <w:r w:rsidRPr="00466DEF">
              <w:rPr>
                <w:bCs/>
                <w:sz w:val="20"/>
                <w:szCs w:val="20"/>
              </w:rPr>
              <w:t>, от 04.06.2021 № 1068 «</w:t>
            </w:r>
            <w:r w:rsidRPr="00466DEF">
              <w:rPr>
                <w:sz w:val="20"/>
                <w:szCs w:val="20"/>
              </w:rPr>
              <w:t>Об утверждении номенклатуры резервов вещевого имущества, предметов первой необходимости и ресурсов жизнеобеспечения для ликвидации последствий чрезвычайных 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», от 04.06.2021 № 1069 «</w:t>
            </w:r>
            <w:r w:rsidRPr="00466DEF">
              <w:rPr>
                <w:sz w:val="20"/>
                <w:szCs w:val="20"/>
              </w:rPr>
              <w:t>Об утверждении номенклатуры и объемов резервов продовольствия для ликвидации последствий чрезвычайных 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», от 04.06.2021 № 1070 «</w:t>
            </w:r>
            <w:r w:rsidRPr="00466DEF">
              <w:rPr>
                <w:sz w:val="20"/>
                <w:szCs w:val="20"/>
              </w:rPr>
              <w:t xml:space="preserve">Об утверждении номенклатуры и объемов резервов строительных материалов для ликвидации последствий чрезвычайных </w:t>
            </w:r>
            <w:r w:rsidRPr="00466DEF">
              <w:rPr>
                <w:sz w:val="20"/>
                <w:szCs w:val="20"/>
              </w:rPr>
              <w:lastRenderedPageBreak/>
              <w:t>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».</w:t>
            </w:r>
          </w:p>
        </w:tc>
      </w:tr>
      <w:tr w:rsidR="006D10AC" w:rsidRPr="00466DEF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4</w:t>
            </w:r>
            <w:r w:rsidR="006D10AC" w:rsidRPr="00466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Оплата услуг по муниципальному контракту профессиональному аварийно–спасательному формиро</w:t>
            </w:r>
            <w:r w:rsidR="00056EBC">
              <w:rPr>
                <w:sz w:val="20"/>
                <w:szCs w:val="20"/>
              </w:rPr>
              <w:t>ванию за обслуживание территориях</w:t>
            </w:r>
            <w:r w:rsidRPr="00466DEF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численности населения </w:t>
            </w:r>
            <w:r w:rsidR="008928D3" w:rsidRPr="00466DEF">
              <w:rPr>
                <w:sz w:val="20"/>
                <w:szCs w:val="20"/>
              </w:rPr>
              <w:t xml:space="preserve">сельских поселений </w:t>
            </w:r>
            <w:r w:rsidRPr="00466DEF">
              <w:rPr>
                <w:sz w:val="20"/>
                <w:szCs w:val="20"/>
              </w:rPr>
              <w:t>Кировского муниципального района Ленинградской области.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466DEF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формированию за обслуживание территории поселения (осуществление передаваемых полномочий по исполнению части функций по созданию, </w:t>
            </w:r>
            <w:r w:rsidRPr="00466DEF">
              <w:rPr>
                <w:sz w:val="20"/>
                <w:szCs w:val="20"/>
              </w:rPr>
              <w:lastRenderedPageBreak/>
              <w:t>содержанию и организации деятельности аварийно-спасательных служб на территории поселения)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lastRenderedPageBreak/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численности населения </w:t>
            </w:r>
            <w:r w:rsidR="00395761" w:rsidRPr="00466DEF">
              <w:rPr>
                <w:sz w:val="20"/>
                <w:szCs w:val="20"/>
              </w:rPr>
              <w:t xml:space="preserve">городских поселений </w:t>
            </w:r>
            <w:r w:rsidRPr="00466DEF">
              <w:rPr>
                <w:sz w:val="20"/>
                <w:szCs w:val="20"/>
              </w:rPr>
              <w:t>Кировского муниципального района Ленинградской области.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466DEF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6</w:t>
            </w:r>
            <w:r w:rsidR="008928D3" w:rsidRPr="00466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66DEF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A325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2022-202</w:t>
            </w:r>
            <w:r w:rsidR="00A32547" w:rsidRPr="00466DEF">
              <w:rPr>
                <w:sz w:val="20"/>
                <w:szCs w:val="20"/>
              </w:rPr>
              <w:t>8</w:t>
            </w:r>
            <w:r w:rsidRPr="00466DEF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466DEF">
              <w:rPr>
                <w:sz w:val="20"/>
                <w:szCs w:val="20"/>
              </w:rPr>
              <w:t>дств пр</w:t>
            </w:r>
            <w:proofErr w:type="gramEnd"/>
            <w:r w:rsidRPr="00466DEF">
              <w:rPr>
                <w:sz w:val="20"/>
                <w:szCs w:val="20"/>
              </w:rPr>
              <w:t>оизведен по среднерыночной цене на данный вид товара  (услуги), установленной по результатам опроса организаций – поставщиков соответствующего товара (услуги)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Рабочая документация: «Кировский муниципальный район Ленинградской области Местная система оповещения. Подключение к Региональной автоматизированной системе централизованного оповещения Ленинградской области КСЭОН.916.07.19-СС».</w:t>
            </w:r>
          </w:p>
        </w:tc>
      </w:tr>
      <w:tr w:rsidR="00395761" w:rsidRPr="00466DEF" w:rsidTr="00B478C0">
        <w:trPr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B478C0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B478C0" w:rsidP="00457409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5761" w:rsidRPr="00466DEF" w:rsidTr="004975E7">
        <w:trPr>
          <w:trHeight w:val="1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color w:val="000000"/>
                <w:sz w:val="20"/>
                <w:szCs w:val="20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B5E1F" w:rsidRPr="00466DEF" w:rsidTr="00733141">
        <w:trPr>
          <w:trHeight w:val="1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0D35A9" w:rsidP="00457409">
            <w:pPr>
              <w:widowControl w:val="0"/>
              <w:rPr>
                <w:color w:val="000000"/>
                <w:sz w:val="20"/>
                <w:szCs w:val="20"/>
              </w:rPr>
            </w:pPr>
            <w:r w:rsidRPr="00466DEF">
              <w:rPr>
                <w:color w:val="000000"/>
                <w:sz w:val="20"/>
                <w:szCs w:val="20"/>
              </w:rPr>
              <w:t>Создание объектов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9" w:rsidRPr="00466DEF" w:rsidRDefault="000D35A9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466DEF">
              <w:rPr>
                <w:sz w:val="20"/>
                <w:szCs w:val="20"/>
                <w:u w:val="single"/>
              </w:rPr>
              <w:t>этап</w:t>
            </w:r>
          </w:p>
          <w:p w:rsidR="005B5E1F" w:rsidRPr="00466DEF" w:rsidRDefault="005B5E1F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</w:t>
            </w:r>
            <w:r w:rsidR="000D35A9" w:rsidRPr="00466DEF"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2026-2028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5B7F" w:rsidRDefault="00F85B7F" w:rsidP="00750F52">
      <w:pPr>
        <w:autoSpaceDE w:val="0"/>
        <w:autoSpaceDN w:val="0"/>
        <w:adjustRightInd w:val="0"/>
        <w:ind w:left="5387" w:right="-1"/>
        <w:jc w:val="right"/>
      </w:pPr>
    </w:p>
    <w:p w:rsidR="00F85B7F" w:rsidRDefault="00F85B7F">
      <w:r>
        <w:br w:type="page"/>
      </w:r>
    </w:p>
    <w:p w:rsidR="00750F52" w:rsidRDefault="00750F52" w:rsidP="00750F52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>
        <w:t>4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 w:rsidR="00D30643">
        <w:t xml:space="preserve"> 17 июня 2026</w:t>
      </w:r>
      <w:r>
        <w:t xml:space="preserve"> г.</w:t>
      </w:r>
      <w:r w:rsidRPr="00023A9A">
        <w:t xml:space="preserve"> № </w:t>
      </w:r>
      <w:r w:rsidR="00D30643">
        <w:t>1032</w:t>
      </w:r>
    </w:p>
    <w:p w:rsidR="00750F52" w:rsidRDefault="00750F52" w:rsidP="009C0CDE">
      <w:pPr>
        <w:jc w:val="right"/>
      </w:pPr>
    </w:p>
    <w:p w:rsidR="009C0CDE" w:rsidRPr="009C0CDE" w:rsidRDefault="009C0CDE" w:rsidP="009C0CDE">
      <w:pPr>
        <w:ind w:left="1910"/>
        <w:jc w:val="center"/>
        <w:outlineLvl w:val="0"/>
        <w:rPr>
          <w:b/>
        </w:rPr>
      </w:pPr>
      <w:r>
        <w:rPr>
          <w:b/>
        </w:rPr>
        <w:t xml:space="preserve">7. </w:t>
      </w:r>
      <w:r w:rsidRPr="009C0CDE">
        <w:rPr>
          <w:b/>
        </w:rPr>
        <w:t xml:space="preserve">План реализации муниципальной программы </w:t>
      </w:r>
    </w:p>
    <w:p w:rsidR="009C0CDE" w:rsidRPr="00374EA5" w:rsidRDefault="009C0CDE" w:rsidP="00374EA5">
      <w:pPr>
        <w:spacing w:after="240"/>
        <w:ind w:firstLine="709"/>
        <w:jc w:val="center"/>
        <w:rPr>
          <w:b/>
        </w:rPr>
      </w:pPr>
      <w:r w:rsidRPr="00037194">
        <w:rPr>
          <w:b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00" w:type="dxa"/>
        <w:tblInd w:w="93" w:type="dxa"/>
        <w:tblLook w:val="00A0"/>
      </w:tblPr>
      <w:tblGrid>
        <w:gridCol w:w="3273"/>
        <w:gridCol w:w="3546"/>
        <w:gridCol w:w="1181"/>
        <w:gridCol w:w="1366"/>
        <w:gridCol w:w="1390"/>
        <w:gridCol w:w="1109"/>
        <w:gridCol w:w="1191"/>
        <w:gridCol w:w="1744"/>
      </w:tblGrid>
      <w:tr w:rsidR="009C0CDE" w:rsidRPr="004F39EA" w:rsidTr="004A3764">
        <w:trPr>
          <w:trHeight w:val="328"/>
          <w:tblHeader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 w:rsidR="00750F52">
              <w:rPr>
                <w:color w:val="000000"/>
                <w:sz w:val="20"/>
                <w:szCs w:val="20"/>
              </w:rPr>
              <w:t>тыс.</w:t>
            </w:r>
            <w:r w:rsidRPr="00165A5D">
              <w:rPr>
                <w:color w:val="000000"/>
                <w:sz w:val="20"/>
                <w:szCs w:val="20"/>
              </w:rPr>
              <w:t>руб. в ценах соответствующих лет)</w:t>
            </w:r>
          </w:p>
        </w:tc>
      </w:tr>
      <w:tr w:rsidR="00590A3C" w:rsidRPr="004F39EA" w:rsidTr="004A3764">
        <w:trPr>
          <w:trHeight w:val="510"/>
          <w:tblHeader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90A3C" w:rsidRPr="004F39EA" w:rsidTr="004A3764">
        <w:trPr>
          <w:trHeight w:val="300"/>
          <w:tblHeader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A0ADD" w:rsidRPr="004F39EA" w:rsidTr="00786DD1">
        <w:trPr>
          <w:trHeight w:val="215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Программа:</w:t>
            </w:r>
          </w:p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3A0ADD" w:rsidRPr="00165A5D" w:rsidRDefault="003A0ADD" w:rsidP="009C0C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597C30" w:rsidRDefault="003A0ADD" w:rsidP="009C0C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ind w:left="-904" w:firstLine="90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4F7D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</w:t>
            </w:r>
            <w:r w:rsidR="004F7D9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6,</w:t>
            </w:r>
            <w:r w:rsidR="004F7D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4F7D97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10 026,6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8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0E256B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BC0366" w:rsidRDefault="00744F6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color w:val="000000"/>
                <w:sz w:val="20"/>
                <w:szCs w:val="20"/>
              </w:rPr>
              <w:t>6</w:t>
            </w:r>
            <w:r w:rsidR="00D51EFC" w:rsidRPr="004A068A"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BC0366" w:rsidRDefault="00D51EFC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BC0366" w:rsidRDefault="00D51EFC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BC0366" w:rsidRDefault="00744F69" w:rsidP="00D51EF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color w:val="000000"/>
                <w:sz w:val="20"/>
                <w:szCs w:val="20"/>
              </w:rPr>
              <w:t>6</w:t>
            </w:r>
            <w:r w:rsidR="00D51EFC" w:rsidRPr="004A068A"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4E4" w:rsidRPr="004F39EA" w:rsidTr="004A3764">
        <w:trPr>
          <w:trHeight w:val="319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4A068A" w:rsidP="004A068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b/>
                <w:bCs/>
                <w:color w:val="000000"/>
                <w:sz w:val="20"/>
                <w:szCs w:val="20"/>
              </w:rPr>
              <w:t>90</w:t>
            </w:r>
            <w:r w:rsidR="00874BD9" w:rsidRPr="004A068A">
              <w:rPr>
                <w:b/>
                <w:bCs/>
                <w:color w:val="000000"/>
                <w:sz w:val="20"/>
                <w:szCs w:val="20"/>
              </w:rPr>
              <w:t> 270,</w:t>
            </w:r>
            <w:r w:rsidR="009A6D8C" w:rsidRPr="004A06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3214E4" w:rsidP="009C0CD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3214E4" w:rsidP="009C0CD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4A068A" w:rsidP="009A6D8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068A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874BD9" w:rsidRPr="004A068A">
              <w:rPr>
                <w:b/>
                <w:bCs/>
                <w:color w:val="000000"/>
                <w:sz w:val="20"/>
                <w:szCs w:val="20"/>
              </w:rPr>
              <w:t>0 270,</w:t>
            </w:r>
            <w:r w:rsidR="009A6D8C" w:rsidRPr="004A06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3214E4" w:rsidP="002D0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6DFE" w:rsidRPr="004F39EA" w:rsidTr="00590A3C">
        <w:trPr>
          <w:trHeight w:val="361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236DFE" w:rsidRPr="004F39EA" w:rsidTr="004A3764">
        <w:trPr>
          <w:trHeight w:val="364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Default="00260AB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C7663">
              <w:rPr>
                <w:color w:val="000000"/>
                <w:sz w:val="20"/>
                <w:szCs w:val="20"/>
              </w:rPr>
              <w:t>роектны</w:t>
            </w:r>
            <w:r>
              <w:rPr>
                <w:color w:val="000000"/>
                <w:sz w:val="20"/>
                <w:szCs w:val="20"/>
              </w:rPr>
              <w:t>е</w:t>
            </w:r>
            <w:r w:rsidR="00DC7663">
              <w:rPr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DC7663">
              <w:rPr>
                <w:color w:val="000000"/>
                <w:sz w:val="20"/>
                <w:szCs w:val="20"/>
              </w:rPr>
              <w:t>:</w:t>
            </w:r>
          </w:p>
          <w:p w:rsidR="00DC7663" w:rsidRDefault="00DC7663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  <w:r w:rsidR="000D0AEE">
              <w:rPr>
                <w:sz w:val="20"/>
                <w:szCs w:val="20"/>
              </w:rPr>
              <w:t>;</w:t>
            </w:r>
          </w:p>
          <w:p w:rsidR="000D0AEE" w:rsidRDefault="00F700CE" w:rsidP="009C0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00C1A" w:rsidRPr="00C00C1A">
              <w:rPr>
                <w:sz w:val="20"/>
                <w:szCs w:val="20"/>
              </w:rPr>
              <w:t>Создание объектов гражданской обороны</w:t>
            </w:r>
            <w:r>
              <w:rPr>
                <w:sz w:val="20"/>
                <w:szCs w:val="20"/>
              </w:rPr>
              <w:t>»</w:t>
            </w:r>
            <w:r w:rsidR="008B47BC">
              <w:rPr>
                <w:sz w:val="20"/>
                <w:szCs w:val="20"/>
              </w:rPr>
              <w:t>;</w:t>
            </w:r>
          </w:p>
          <w:p w:rsidR="008B47BC" w:rsidRPr="00165A5D" w:rsidRDefault="008B47BC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lastRenderedPageBreak/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- Отдел по делам ГО и ЧС администрации Кировского муниципального района Ленинградской области;</w:t>
            </w:r>
          </w:p>
          <w:p w:rsidR="00236DFE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</w:t>
            </w:r>
            <w:r w:rsidR="00EF0C07">
              <w:rPr>
                <w:sz w:val="20"/>
                <w:szCs w:val="20"/>
              </w:rPr>
              <w:t>;</w:t>
            </w:r>
          </w:p>
          <w:p w:rsidR="00EF0C07" w:rsidRPr="00165A5D" w:rsidRDefault="00EF0C07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23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4A068A" w:rsidRDefault="00236DFE" w:rsidP="004C43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271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14185F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5B79A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</w:t>
            </w:r>
            <w:r w:rsidR="00D61E71">
              <w:rPr>
                <w:sz w:val="20"/>
                <w:szCs w:val="20"/>
              </w:rPr>
              <w:t> 791,4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E71" w:rsidRPr="00D61E71" w:rsidRDefault="00D61E71" w:rsidP="00D61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EF0C07" w:rsidP="0039627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74E73">
              <w:rPr>
                <w:color w:val="000000"/>
                <w:sz w:val="20"/>
                <w:szCs w:val="20"/>
              </w:rPr>
              <w:t>60 </w:t>
            </w:r>
            <w:r w:rsidR="00396278">
              <w:rPr>
                <w:color w:val="000000"/>
                <w:sz w:val="20"/>
                <w:szCs w:val="20"/>
              </w:rPr>
              <w:t>438</w:t>
            </w:r>
            <w:r w:rsidRPr="00574E73">
              <w:rPr>
                <w:color w:val="000000"/>
                <w:sz w:val="20"/>
                <w:szCs w:val="20"/>
              </w:rPr>
              <w:t>,</w:t>
            </w:r>
            <w:r w:rsidR="003962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0E256B" w:rsidP="009C0C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0E256B" w:rsidP="009C0C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396278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74E73">
              <w:rPr>
                <w:color w:val="000000"/>
                <w:sz w:val="20"/>
                <w:szCs w:val="20"/>
              </w:rPr>
              <w:t>60 </w:t>
            </w:r>
            <w:r>
              <w:rPr>
                <w:color w:val="000000"/>
                <w:sz w:val="20"/>
                <w:szCs w:val="20"/>
              </w:rPr>
              <w:t>438</w:t>
            </w:r>
            <w:r w:rsidRPr="00574E7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5A5F7B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2915FC" w:rsidRDefault="0014185F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2915FC" w:rsidRDefault="0014185F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4F6F5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70 756,2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9C0CDE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9C0CDE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457409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70 756,2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2915FC" w:rsidRDefault="0014185F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85F" w:rsidRPr="004F39EA" w:rsidTr="00260ABE">
        <w:trPr>
          <w:trHeight w:val="80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Проект:</w:t>
            </w:r>
          </w:p>
          <w:p w:rsidR="0014185F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14185F" w:rsidRPr="00165A5D" w:rsidRDefault="0014185F" w:rsidP="00DC7663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3F13D6">
        <w:trPr>
          <w:trHeight w:val="51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260ABE">
        <w:trPr>
          <w:trHeight w:val="313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DC7663" w:rsidRDefault="0014185F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16D9">
              <w:rPr>
                <w:b/>
                <w:color w:val="000000"/>
                <w:sz w:val="20"/>
                <w:szCs w:val="20"/>
              </w:rPr>
              <w:t>301,1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5A5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16D9">
              <w:rPr>
                <w:b/>
                <w:color w:val="000000"/>
                <w:sz w:val="20"/>
                <w:szCs w:val="20"/>
              </w:rPr>
              <w:t>301,1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3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99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Pr="00165A5D" w:rsidRDefault="0014185F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993162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14185F" w:rsidRPr="00165A5D" w:rsidRDefault="0014185F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2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1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F37AD2">
        <w:trPr>
          <w:trHeight w:val="2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F37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Default="0014185F" w:rsidP="00F37A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C00C1A">
              <w:rPr>
                <w:color w:val="000000"/>
                <w:sz w:val="20"/>
                <w:szCs w:val="20"/>
              </w:rPr>
              <w:t>Создание объектов гражданской обороны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14185F" w:rsidRPr="00165A5D" w:rsidRDefault="0014185F" w:rsidP="0014185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F37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«УКС»;</w:t>
            </w:r>
          </w:p>
          <w:p w:rsidR="0014185F" w:rsidRPr="006B45F7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6B45F7" w:rsidRDefault="0014185F" w:rsidP="00D61E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466D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70289E">
        <w:trPr>
          <w:trHeight w:val="2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056EB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созданию объектов гражданской обороны</w:t>
            </w:r>
            <w:r w:rsidR="007369D0">
              <w:rPr>
                <w:color w:val="000000"/>
                <w:sz w:val="20"/>
                <w:szCs w:val="20"/>
              </w:rPr>
              <w:t xml:space="preserve"> </w:t>
            </w:r>
            <w:r w:rsidR="007369D0">
              <w:rPr>
                <w:sz w:val="20"/>
                <w:szCs w:val="20"/>
              </w:rPr>
              <w:t>на территори</w:t>
            </w:r>
            <w:r w:rsidR="00056EBC">
              <w:rPr>
                <w:sz w:val="20"/>
                <w:szCs w:val="20"/>
              </w:rPr>
              <w:t>ях</w:t>
            </w:r>
            <w:r w:rsidR="007369D0">
              <w:rPr>
                <w:sz w:val="20"/>
                <w:szCs w:val="20"/>
              </w:rPr>
              <w:t xml:space="preserve"> сельских поселений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«УКС»;</w:t>
            </w:r>
          </w:p>
          <w:p w:rsidR="0014185F" w:rsidRPr="006B45F7" w:rsidRDefault="0014185F" w:rsidP="0014185F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6B45F7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141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7F086F">
        <w:trPr>
          <w:trHeight w:val="4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7F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Default="0014185F" w:rsidP="007F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lastRenderedPageBreak/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  <w:r>
              <w:rPr>
                <w:sz w:val="20"/>
                <w:szCs w:val="20"/>
              </w:rPr>
              <w:t>»</w:t>
            </w:r>
          </w:p>
          <w:p w:rsidR="0014185F" w:rsidRPr="00165A5D" w:rsidRDefault="0014185F" w:rsidP="0014185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 xml:space="preserve">- Отдел по делам ГО и ЧС администрации Кировского </w:t>
            </w:r>
            <w:r w:rsidRPr="00165A5D">
              <w:rPr>
                <w:sz w:val="20"/>
                <w:szCs w:val="20"/>
              </w:rPr>
              <w:lastRenderedPageBreak/>
              <w:t>муниципального района Ленинградской области;</w:t>
            </w:r>
          </w:p>
          <w:p w:rsidR="0014185F" w:rsidRPr="00DC7663" w:rsidRDefault="0014185F" w:rsidP="00AA0C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438,7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CB6AA7">
        <w:trPr>
          <w:trHeight w:val="55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10215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466D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7359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BD4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70289E">
        <w:trPr>
          <w:trHeight w:val="467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0289E" w:rsidRPr="00165A5D" w:rsidRDefault="0070289E" w:rsidP="007369D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</w:t>
            </w:r>
            <w:r w:rsidR="007369D0">
              <w:rPr>
                <w:sz w:val="20"/>
                <w:szCs w:val="20"/>
              </w:rPr>
              <w:t xml:space="preserve">озданию </w:t>
            </w:r>
            <w:r w:rsidR="007369D0" w:rsidRPr="00165A5D">
              <w:rPr>
                <w:sz w:val="20"/>
                <w:szCs w:val="20"/>
              </w:rPr>
              <w:t xml:space="preserve">резервов материальных </w:t>
            </w:r>
            <w:r w:rsidR="007369D0">
              <w:rPr>
                <w:sz w:val="20"/>
                <w:szCs w:val="20"/>
              </w:rPr>
              <w:t>средств</w:t>
            </w:r>
            <w:r w:rsidR="007369D0" w:rsidRPr="00165A5D">
              <w:rPr>
                <w:sz w:val="20"/>
                <w:szCs w:val="20"/>
              </w:rPr>
              <w:t xml:space="preserve"> для ликвидации ЧС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DC7663" w:rsidRDefault="0070289E" w:rsidP="000133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438,7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70289E">
        <w:trPr>
          <w:trHeight w:val="55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023ADC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DC7663" w:rsidRDefault="0070289E" w:rsidP="000133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0133F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0133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590A3C">
        <w:trPr>
          <w:trHeight w:val="295"/>
        </w:trPr>
        <w:tc>
          <w:tcPr>
            <w:tcW w:w="14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Комплекс процессных мероприятий:</w:t>
            </w:r>
          </w:p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«Обеспечение и поддержание в готовности </w:t>
            </w:r>
            <w:r>
              <w:rPr>
                <w:sz w:val="20"/>
                <w:szCs w:val="20"/>
              </w:rPr>
              <w:t>сил и средств ГО и РСЧС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4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144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5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BD4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3C09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C0953" w:rsidRDefault="0070289E" w:rsidP="005A1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19 514,4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C42783" w:rsidRDefault="0070289E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19 514,4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1: </w:t>
            </w:r>
          </w:p>
          <w:p w:rsidR="0070289E" w:rsidRPr="00165A5D" w:rsidRDefault="0070289E" w:rsidP="009C0CDE">
            <w:pPr>
              <w:pStyle w:val="ConsPlusCell"/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8801E0" w:rsidRDefault="0070289E" w:rsidP="008801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3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0E1D3C" w:rsidRDefault="0070289E" w:rsidP="001316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1 872,5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2: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Оплата услуг мобильной связи отдела по делам ГО и ЧС</w:t>
            </w:r>
            <w:r w:rsidRPr="00165A5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3: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350AFD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3F1E" w:rsidRDefault="0070289E" w:rsidP="00366B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1 837,1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1 837,1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63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4: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Создание, содержание и организация деятельности </w:t>
            </w:r>
            <w:r w:rsidRPr="00165A5D">
              <w:rPr>
                <w:sz w:val="20"/>
                <w:szCs w:val="20"/>
              </w:rPr>
              <w:t>аварийно–</w:t>
            </w:r>
            <w:r>
              <w:rPr>
                <w:sz w:val="20"/>
                <w:szCs w:val="20"/>
              </w:rPr>
              <w:t>спасательных служб на</w:t>
            </w:r>
            <w:r w:rsidRPr="00165A5D">
              <w:rPr>
                <w:sz w:val="20"/>
                <w:szCs w:val="20"/>
              </w:rPr>
              <w:t xml:space="preserve"> территори</w:t>
            </w:r>
            <w:r>
              <w:rPr>
                <w:sz w:val="20"/>
                <w:szCs w:val="20"/>
              </w:rPr>
              <w:t>ях</w:t>
            </w:r>
            <w:r w:rsidRPr="00165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6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68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36DF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45740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D51EF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77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2E7A" w:rsidRDefault="0070289E" w:rsidP="00122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2E7A" w:rsidRDefault="0070289E" w:rsidP="00D51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389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5: 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передаваемых полномочий по исполнению части </w:t>
            </w:r>
            <w:r>
              <w:rPr>
                <w:color w:val="000000"/>
                <w:sz w:val="20"/>
                <w:szCs w:val="20"/>
              </w:rPr>
              <w:lastRenderedPageBreak/>
              <w:t>функций по созданию, содержанию и организации деятельности аварийно-спасательных служб на территории поселения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 xml:space="preserve">- Отдел по делам ГО и ЧС администрации Кировского муниципального района </w:t>
            </w:r>
            <w:r w:rsidRPr="00165A5D">
              <w:rPr>
                <w:sz w:val="20"/>
                <w:szCs w:val="20"/>
              </w:rPr>
              <w:lastRenderedPageBreak/>
              <w:t>Ленинградской области;</w:t>
            </w:r>
          </w:p>
          <w:p w:rsidR="0070289E" w:rsidRPr="008F1621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DF2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F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07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24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9C195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D76801" w:rsidRDefault="0070289E" w:rsidP="009C0CDE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D76801" w:rsidRDefault="0070289E" w:rsidP="00D51EFC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01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1F4CB8">
        <w:trPr>
          <w:trHeight w:val="39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8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6B2D" w:rsidRDefault="0070289E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41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E0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6: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этапов по монтажу оборудования для сопряжения муниципальной автоматизированной системы централизованного оповещения населения (МАСЦО) Кировского муниципального района Ленинградской области и МАСЦО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Default="0070289E" w:rsidP="008F1621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и 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F5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C6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1053AD">
        <w:trPr>
          <w:trHeight w:val="37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F56101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1621E">
        <w:trPr>
          <w:trHeight w:val="40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1621E">
        <w:trPr>
          <w:trHeight w:val="28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FC0D9A">
        <w:trPr>
          <w:trHeight w:val="486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C65452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E020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84D78">
        <w:trPr>
          <w:trHeight w:val="327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7: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84D78">
        <w:trPr>
          <w:trHeight w:val="33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835ECF">
        <w:trPr>
          <w:trHeight w:val="24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484D78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484D78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1 547,0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1 547,0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F57E2F">
        <w:trPr>
          <w:trHeight w:val="51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D51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8:</w:t>
            </w:r>
          </w:p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2B4F0C">
            <w:pPr>
              <w:jc w:val="center"/>
              <w:rPr>
                <w:sz w:val="20"/>
                <w:szCs w:val="20"/>
              </w:rPr>
            </w:pPr>
            <w:r w:rsidRPr="002B4F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B4F0C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2B4F0C">
            <w:pPr>
              <w:jc w:val="center"/>
              <w:rPr>
                <w:sz w:val="20"/>
                <w:szCs w:val="20"/>
              </w:rPr>
            </w:pPr>
            <w:r w:rsidRPr="002B4F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B4F0C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9E5563">
        <w:trPr>
          <w:trHeight w:val="419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9E5563">
        <w:trPr>
          <w:trHeight w:val="41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85164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3 028,0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3 028,0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</w:tbl>
    <w:p w:rsidR="009C0CDE" w:rsidRPr="004B513F" w:rsidRDefault="009C0CDE" w:rsidP="00C0485D">
      <w:pPr>
        <w:rPr>
          <w:sz w:val="22"/>
          <w:szCs w:val="22"/>
        </w:rPr>
      </w:pPr>
    </w:p>
    <w:sectPr w:rsidR="009C0CDE" w:rsidRPr="004B513F" w:rsidSect="00260ABE">
      <w:pgSz w:w="16838" w:h="11906" w:orient="landscape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EC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08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C8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80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9CC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326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8EA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0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0A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4D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79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1">
    <w:nsid w:val="0B6252B9"/>
    <w:multiLevelType w:val="multilevel"/>
    <w:tmpl w:val="3C9EC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0C153BCA"/>
    <w:multiLevelType w:val="hybridMultilevel"/>
    <w:tmpl w:val="4C8CFF7E"/>
    <w:lvl w:ilvl="0" w:tplc="332A321A">
      <w:start w:val="5"/>
      <w:numFmt w:val="decimal"/>
      <w:lvlText w:val="%1.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3">
    <w:nsid w:val="0EFC1DF5"/>
    <w:multiLevelType w:val="hybridMultilevel"/>
    <w:tmpl w:val="E58E14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02F17AE"/>
    <w:multiLevelType w:val="hybridMultilevel"/>
    <w:tmpl w:val="49661D5E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BC18EB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6">
    <w:nsid w:val="1C4F2F0A"/>
    <w:multiLevelType w:val="hybridMultilevel"/>
    <w:tmpl w:val="78469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CE072E"/>
    <w:multiLevelType w:val="hybridMultilevel"/>
    <w:tmpl w:val="426EC448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BA2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9">
    <w:nsid w:val="3A5D4072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BB4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DF7270"/>
    <w:multiLevelType w:val="hybridMultilevel"/>
    <w:tmpl w:val="1D129F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436689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3">
    <w:nsid w:val="77264DC0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B083DD0"/>
    <w:multiLevelType w:val="multilevel"/>
    <w:tmpl w:val="FE1E4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21"/>
  </w:num>
  <w:num w:numId="14">
    <w:abstractNumId w:val="18"/>
  </w:num>
  <w:num w:numId="15">
    <w:abstractNumId w:val="23"/>
  </w:num>
  <w:num w:numId="16">
    <w:abstractNumId w:val="20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  <w:num w:numId="21">
    <w:abstractNumId w:val="24"/>
  </w:num>
  <w:num w:numId="22">
    <w:abstractNumId w:val="12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8367E1"/>
    <w:rsid w:val="00003752"/>
    <w:rsid w:val="00004662"/>
    <w:rsid w:val="00012430"/>
    <w:rsid w:val="0001621E"/>
    <w:rsid w:val="0002116E"/>
    <w:rsid w:val="00023A9A"/>
    <w:rsid w:val="00031176"/>
    <w:rsid w:val="00031760"/>
    <w:rsid w:val="00037194"/>
    <w:rsid w:val="00042E1E"/>
    <w:rsid w:val="0004723C"/>
    <w:rsid w:val="00050F65"/>
    <w:rsid w:val="00056EBC"/>
    <w:rsid w:val="00062BCE"/>
    <w:rsid w:val="00063E87"/>
    <w:rsid w:val="00065522"/>
    <w:rsid w:val="00075F59"/>
    <w:rsid w:val="00080650"/>
    <w:rsid w:val="00085B62"/>
    <w:rsid w:val="0008771E"/>
    <w:rsid w:val="0009246B"/>
    <w:rsid w:val="00094242"/>
    <w:rsid w:val="00095BB2"/>
    <w:rsid w:val="000A5623"/>
    <w:rsid w:val="000B20F3"/>
    <w:rsid w:val="000C2AE5"/>
    <w:rsid w:val="000C2FEB"/>
    <w:rsid w:val="000C4AC3"/>
    <w:rsid w:val="000C67A5"/>
    <w:rsid w:val="000D0AEE"/>
    <w:rsid w:val="000D1A43"/>
    <w:rsid w:val="000D2AE6"/>
    <w:rsid w:val="000D35A9"/>
    <w:rsid w:val="000D6ABE"/>
    <w:rsid w:val="000D7E21"/>
    <w:rsid w:val="000E1D3C"/>
    <w:rsid w:val="000E256B"/>
    <w:rsid w:val="000E7734"/>
    <w:rsid w:val="000F3C25"/>
    <w:rsid w:val="000F4623"/>
    <w:rsid w:val="000F5D31"/>
    <w:rsid w:val="000F5D77"/>
    <w:rsid w:val="000F6CE2"/>
    <w:rsid w:val="00101971"/>
    <w:rsid w:val="001053AD"/>
    <w:rsid w:val="00107569"/>
    <w:rsid w:val="00112739"/>
    <w:rsid w:val="00114637"/>
    <w:rsid w:val="0011541E"/>
    <w:rsid w:val="00115B6E"/>
    <w:rsid w:val="00122E7A"/>
    <w:rsid w:val="00123F1E"/>
    <w:rsid w:val="00124920"/>
    <w:rsid w:val="001260A1"/>
    <w:rsid w:val="001308A5"/>
    <w:rsid w:val="0013166F"/>
    <w:rsid w:val="001356D8"/>
    <w:rsid w:val="00137014"/>
    <w:rsid w:val="0014185F"/>
    <w:rsid w:val="0014222F"/>
    <w:rsid w:val="001424C0"/>
    <w:rsid w:val="00144BD3"/>
    <w:rsid w:val="001459EA"/>
    <w:rsid w:val="001465ED"/>
    <w:rsid w:val="00146BD7"/>
    <w:rsid w:val="001507BE"/>
    <w:rsid w:val="0015231B"/>
    <w:rsid w:val="00152E33"/>
    <w:rsid w:val="001538F9"/>
    <w:rsid w:val="00153EE8"/>
    <w:rsid w:val="001553FC"/>
    <w:rsid w:val="00155867"/>
    <w:rsid w:val="00155FD0"/>
    <w:rsid w:val="00156E25"/>
    <w:rsid w:val="00160186"/>
    <w:rsid w:val="00160383"/>
    <w:rsid w:val="00162719"/>
    <w:rsid w:val="001641B0"/>
    <w:rsid w:val="00165A5D"/>
    <w:rsid w:val="0016717A"/>
    <w:rsid w:val="00167675"/>
    <w:rsid w:val="001737CE"/>
    <w:rsid w:val="00176A85"/>
    <w:rsid w:val="00182404"/>
    <w:rsid w:val="00182E94"/>
    <w:rsid w:val="00184E84"/>
    <w:rsid w:val="00191658"/>
    <w:rsid w:val="0019323E"/>
    <w:rsid w:val="001A2AF6"/>
    <w:rsid w:val="001A32B1"/>
    <w:rsid w:val="001B1D1A"/>
    <w:rsid w:val="001B2DEC"/>
    <w:rsid w:val="001B431F"/>
    <w:rsid w:val="001B5091"/>
    <w:rsid w:val="001B5F01"/>
    <w:rsid w:val="001B7A20"/>
    <w:rsid w:val="001C38F5"/>
    <w:rsid w:val="001C4FEC"/>
    <w:rsid w:val="001C6E38"/>
    <w:rsid w:val="001D27DF"/>
    <w:rsid w:val="001D31F9"/>
    <w:rsid w:val="001D6587"/>
    <w:rsid w:val="001D6CC9"/>
    <w:rsid w:val="001E037A"/>
    <w:rsid w:val="001E5569"/>
    <w:rsid w:val="001E5A81"/>
    <w:rsid w:val="001E6547"/>
    <w:rsid w:val="001F060D"/>
    <w:rsid w:val="001F13D9"/>
    <w:rsid w:val="001F4CB8"/>
    <w:rsid w:val="002071A0"/>
    <w:rsid w:val="002138D9"/>
    <w:rsid w:val="002165FB"/>
    <w:rsid w:val="00220EA9"/>
    <w:rsid w:val="002250DE"/>
    <w:rsid w:val="002260BC"/>
    <w:rsid w:val="00226115"/>
    <w:rsid w:val="0023615F"/>
    <w:rsid w:val="00236DFE"/>
    <w:rsid w:val="00240B63"/>
    <w:rsid w:val="00243C2B"/>
    <w:rsid w:val="00243F07"/>
    <w:rsid w:val="00244C6E"/>
    <w:rsid w:val="0024793B"/>
    <w:rsid w:val="00250054"/>
    <w:rsid w:val="00251F16"/>
    <w:rsid w:val="002573B5"/>
    <w:rsid w:val="00260ABE"/>
    <w:rsid w:val="002617E0"/>
    <w:rsid w:val="002640DA"/>
    <w:rsid w:val="00273594"/>
    <w:rsid w:val="00273C9E"/>
    <w:rsid w:val="00274865"/>
    <w:rsid w:val="00280970"/>
    <w:rsid w:val="002823E8"/>
    <w:rsid w:val="00283A50"/>
    <w:rsid w:val="00285ED3"/>
    <w:rsid w:val="00287536"/>
    <w:rsid w:val="002912A8"/>
    <w:rsid w:val="002915FC"/>
    <w:rsid w:val="002916D9"/>
    <w:rsid w:val="0029282A"/>
    <w:rsid w:val="00294869"/>
    <w:rsid w:val="00294E2B"/>
    <w:rsid w:val="00295EFF"/>
    <w:rsid w:val="00296605"/>
    <w:rsid w:val="002A103B"/>
    <w:rsid w:val="002A13A0"/>
    <w:rsid w:val="002A34C5"/>
    <w:rsid w:val="002B48F2"/>
    <w:rsid w:val="002B4F0C"/>
    <w:rsid w:val="002B57EE"/>
    <w:rsid w:val="002C5C35"/>
    <w:rsid w:val="002C736C"/>
    <w:rsid w:val="002D0750"/>
    <w:rsid w:val="002D09B8"/>
    <w:rsid w:val="002D50F0"/>
    <w:rsid w:val="002D5FE0"/>
    <w:rsid w:val="002E17A8"/>
    <w:rsid w:val="002F0C21"/>
    <w:rsid w:val="002F1121"/>
    <w:rsid w:val="002F2629"/>
    <w:rsid w:val="002F67B4"/>
    <w:rsid w:val="002F6D38"/>
    <w:rsid w:val="003041C5"/>
    <w:rsid w:val="00307FE0"/>
    <w:rsid w:val="00312B7A"/>
    <w:rsid w:val="00315854"/>
    <w:rsid w:val="00315DEF"/>
    <w:rsid w:val="00315F8F"/>
    <w:rsid w:val="00316AE4"/>
    <w:rsid w:val="003214E4"/>
    <w:rsid w:val="003313AF"/>
    <w:rsid w:val="003332AE"/>
    <w:rsid w:val="00333FB6"/>
    <w:rsid w:val="003402E8"/>
    <w:rsid w:val="00341E1E"/>
    <w:rsid w:val="00345FF3"/>
    <w:rsid w:val="00347860"/>
    <w:rsid w:val="00350722"/>
    <w:rsid w:val="00350AFD"/>
    <w:rsid w:val="0035639E"/>
    <w:rsid w:val="003611C3"/>
    <w:rsid w:val="00366BD6"/>
    <w:rsid w:val="00371020"/>
    <w:rsid w:val="00374EA5"/>
    <w:rsid w:val="00376871"/>
    <w:rsid w:val="00376E11"/>
    <w:rsid w:val="00383454"/>
    <w:rsid w:val="00387FE8"/>
    <w:rsid w:val="00395761"/>
    <w:rsid w:val="00396278"/>
    <w:rsid w:val="00396D9F"/>
    <w:rsid w:val="00396FB1"/>
    <w:rsid w:val="003A0ADD"/>
    <w:rsid w:val="003A2FF7"/>
    <w:rsid w:val="003A729F"/>
    <w:rsid w:val="003B15A5"/>
    <w:rsid w:val="003B278A"/>
    <w:rsid w:val="003C0953"/>
    <w:rsid w:val="003C5974"/>
    <w:rsid w:val="003C7679"/>
    <w:rsid w:val="003D2AC1"/>
    <w:rsid w:val="003D2D16"/>
    <w:rsid w:val="003D3872"/>
    <w:rsid w:val="003E1F14"/>
    <w:rsid w:val="003E33FF"/>
    <w:rsid w:val="003E7849"/>
    <w:rsid w:val="003F06CD"/>
    <w:rsid w:val="003F13D6"/>
    <w:rsid w:val="003F5401"/>
    <w:rsid w:val="003F6171"/>
    <w:rsid w:val="003F7383"/>
    <w:rsid w:val="00401FA1"/>
    <w:rsid w:val="00403DBE"/>
    <w:rsid w:val="00403F88"/>
    <w:rsid w:val="00407C9D"/>
    <w:rsid w:val="004101D5"/>
    <w:rsid w:val="00410215"/>
    <w:rsid w:val="004124B2"/>
    <w:rsid w:val="00415B92"/>
    <w:rsid w:val="004161E4"/>
    <w:rsid w:val="0041708B"/>
    <w:rsid w:val="00434FFA"/>
    <w:rsid w:val="004360F7"/>
    <w:rsid w:val="004369A5"/>
    <w:rsid w:val="0044411E"/>
    <w:rsid w:val="00446439"/>
    <w:rsid w:val="00446FDE"/>
    <w:rsid w:val="00450687"/>
    <w:rsid w:val="00452783"/>
    <w:rsid w:val="0045610C"/>
    <w:rsid w:val="00457409"/>
    <w:rsid w:val="00457D4A"/>
    <w:rsid w:val="004604C3"/>
    <w:rsid w:val="00461ECE"/>
    <w:rsid w:val="0046618E"/>
    <w:rsid w:val="00466963"/>
    <w:rsid w:val="00466DEF"/>
    <w:rsid w:val="00471FB2"/>
    <w:rsid w:val="0047565D"/>
    <w:rsid w:val="004841BA"/>
    <w:rsid w:val="00484D78"/>
    <w:rsid w:val="00491274"/>
    <w:rsid w:val="00491483"/>
    <w:rsid w:val="00495B4E"/>
    <w:rsid w:val="004975E7"/>
    <w:rsid w:val="004A068A"/>
    <w:rsid w:val="004A2382"/>
    <w:rsid w:val="004A3764"/>
    <w:rsid w:val="004A3921"/>
    <w:rsid w:val="004A4A97"/>
    <w:rsid w:val="004A7244"/>
    <w:rsid w:val="004B30EB"/>
    <w:rsid w:val="004B4B76"/>
    <w:rsid w:val="004B513F"/>
    <w:rsid w:val="004C2DD9"/>
    <w:rsid w:val="004C4320"/>
    <w:rsid w:val="004C483C"/>
    <w:rsid w:val="004D07ED"/>
    <w:rsid w:val="004D1C7A"/>
    <w:rsid w:val="004E3DF2"/>
    <w:rsid w:val="004F0163"/>
    <w:rsid w:val="004F39EA"/>
    <w:rsid w:val="004F498F"/>
    <w:rsid w:val="004F5454"/>
    <w:rsid w:val="004F6F5A"/>
    <w:rsid w:val="004F711B"/>
    <w:rsid w:val="004F7D97"/>
    <w:rsid w:val="005004CB"/>
    <w:rsid w:val="00505768"/>
    <w:rsid w:val="00506881"/>
    <w:rsid w:val="00512BDB"/>
    <w:rsid w:val="0051351A"/>
    <w:rsid w:val="00515798"/>
    <w:rsid w:val="00515E0C"/>
    <w:rsid w:val="00525CF5"/>
    <w:rsid w:val="00533D8C"/>
    <w:rsid w:val="00537956"/>
    <w:rsid w:val="00547B38"/>
    <w:rsid w:val="00553BD6"/>
    <w:rsid w:val="005542E2"/>
    <w:rsid w:val="00555887"/>
    <w:rsid w:val="0056030B"/>
    <w:rsid w:val="00563723"/>
    <w:rsid w:val="0057119F"/>
    <w:rsid w:val="00574E73"/>
    <w:rsid w:val="00580A57"/>
    <w:rsid w:val="00583AF8"/>
    <w:rsid w:val="005843F7"/>
    <w:rsid w:val="00590A3C"/>
    <w:rsid w:val="00591209"/>
    <w:rsid w:val="0059317A"/>
    <w:rsid w:val="0059492F"/>
    <w:rsid w:val="00597C30"/>
    <w:rsid w:val="00597FE7"/>
    <w:rsid w:val="005A161B"/>
    <w:rsid w:val="005A3F7B"/>
    <w:rsid w:val="005A4357"/>
    <w:rsid w:val="005A49E4"/>
    <w:rsid w:val="005A50E3"/>
    <w:rsid w:val="005A5F7B"/>
    <w:rsid w:val="005B594F"/>
    <w:rsid w:val="005B5E1F"/>
    <w:rsid w:val="005B79AF"/>
    <w:rsid w:val="005C243A"/>
    <w:rsid w:val="005C2745"/>
    <w:rsid w:val="005C2AB9"/>
    <w:rsid w:val="005C36D9"/>
    <w:rsid w:val="005C5318"/>
    <w:rsid w:val="005D30D3"/>
    <w:rsid w:val="005D57DA"/>
    <w:rsid w:val="005E1AE6"/>
    <w:rsid w:val="005E26C9"/>
    <w:rsid w:val="005E280A"/>
    <w:rsid w:val="005E2C81"/>
    <w:rsid w:val="005F0C2B"/>
    <w:rsid w:val="005F2D3A"/>
    <w:rsid w:val="005F57C7"/>
    <w:rsid w:val="005F5FB9"/>
    <w:rsid w:val="00606669"/>
    <w:rsid w:val="00630F22"/>
    <w:rsid w:val="006324FA"/>
    <w:rsid w:val="006507FC"/>
    <w:rsid w:val="00651A8E"/>
    <w:rsid w:val="00652BB9"/>
    <w:rsid w:val="00657702"/>
    <w:rsid w:val="00665283"/>
    <w:rsid w:val="00670706"/>
    <w:rsid w:val="00670AC2"/>
    <w:rsid w:val="00670D07"/>
    <w:rsid w:val="00673085"/>
    <w:rsid w:val="00674593"/>
    <w:rsid w:val="00675BDA"/>
    <w:rsid w:val="0067786C"/>
    <w:rsid w:val="00680D51"/>
    <w:rsid w:val="00691798"/>
    <w:rsid w:val="006935F9"/>
    <w:rsid w:val="00695975"/>
    <w:rsid w:val="00695F4F"/>
    <w:rsid w:val="006A0C08"/>
    <w:rsid w:val="006B13A7"/>
    <w:rsid w:val="006B1A47"/>
    <w:rsid w:val="006B3F52"/>
    <w:rsid w:val="006B41D3"/>
    <w:rsid w:val="006B45F7"/>
    <w:rsid w:val="006C042B"/>
    <w:rsid w:val="006C1E03"/>
    <w:rsid w:val="006C5F69"/>
    <w:rsid w:val="006D10AC"/>
    <w:rsid w:val="006D6948"/>
    <w:rsid w:val="006D6D5A"/>
    <w:rsid w:val="006E18F8"/>
    <w:rsid w:val="006E1F99"/>
    <w:rsid w:val="006E29AD"/>
    <w:rsid w:val="006E4501"/>
    <w:rsid w:val="006E46F0"/>
    <w:rsid w:val="006F46EC"/>
    <w:rsid w:val="006F730F"/>
    <w:rsid w:val="0070289E"/>
    <w:rsid w:val="00712247"/>
    <w:rsid w:val="00716D5B"/>
    <w:rsid w:val="007177A0"/>
    <w:rsid w:val="00723E31"/>
    <w:rsid w:val="00724022"/>
    <w:rsid w:val="00733141"/>
    <w:rsid w:val="0073596B"/>
    <w:rsid w:val="007369D0"/>
    <w:rsid w:val="007377D3"/>
    <w:rsid w:val="00744D54"/>
    <w:rsid w:val="00744F69"/>
    <w:rsid w:val="00745B38"/>
    <w:rsid w:val="00745BFF"/>
    <w:rsid w:val="0074764A"/>
    <w:rsid w:val="00750F52"/>
    <w:rsid w:val="0075210D"/>
    <w:rsid w:val="0075247B"/>
    <w:rsid w:val="007540CE"/>
    <w:rsid w:val="00760E25"/>
    <w:rsid w:val="00761EE2"/>
    <w:rsid w:val="00763001"/>
    <w:rsid w:val="00763905"/>
    <w:rsid w:val="007702F8"/>
    <w:rsid w:val="00771EA4"/>
    <w:rsid w:val="0077751A"/>
    <w:rsid w:val="00785F0F"/>
    <w:rsid w:val="00786DD1"/>
    <w:rsid w:val="00786EE7"/>
    <w:rsid w:val="007873AA"/>
    <w:rsid w:val="0079261C"/>
    <w:rsid w:val="00793282"/>
    <w:rsid w:val="00797718"/>
    <w:rsid w:val="007A0E01"/>
    <w:rsid w:val="007A18A1"/>
    <w:rsid w:val="007A1B3E"/>
    <w:rsid w:val="007C0676"/>
    <w:rsid w:val="007C19FA"/>
    <w:rsid w:val="007C1A14"/>
    <w:rsid w:val="007C392B"/>
    <w:rsid w:val="007C5F57"/>
    <w:rsid w:val="007D3860"/>
    <w:rsid w:val="007D4F4F"/>
    <w:rsid w:val="007D5861"/>
    <w:rsid w:val="007D699C"/>
    <w:rsid w:val="007E2535"/>
    <w:rsid w:val="007E42AE"/>
    <w:rsid w:val="007E447F"/>
    <w:rsid w:val="007E4AF0"/>
    <w:rsid w:val="007E708F"/>
    <w:rsid w:val="007F0510"/>
    <w:rsid w:val="007F086F"/>
    <w:rsid w:val="007F232D"/>
    <w:rsid w:val="007F3618"/>
    <w:rsid w:val="007F6DCC"/>
    <w:rsid w:val="008040C2"/>
    <w:rsid w:val="00805299"/>
    <w:rsid w:val="00810728"/>
    <w:rsid w:val="00816A3F"/>
    <w:rsid w:val="00820283"/>
    <w:rsid w:val="00822854"/>
    <w:rsid w:val="0082395D"/>
    <w:rsid w:val="00825AAC"/>
    <w:rsid w:val="00827F8C"/>
    <w:rsid w:val="00831D22"/>
    <w:rsid w:val="008339BD"/>
    <w:rsid w:val="008355EB"/>
    <w:rsid w:val="00835ECF"/>
    <w:rsid w:val="008367E1"/>
    <w:rsid w:val="0084005E"/>
    <w:rsid w:val="00840E40"/>
    <w:rsid w:val="00841DC0"/>
    <w:rsid w:val="00857CCD"/>
    <w:rsid w:val="00865750"/>
    <w:rsid w:val="00871872"/>
    <w:rsid w:val="00874BD9"/>
    <w:rsid w:val="008801E0"/>
    <w:rsid w:val="0088098B"/>
    <w:rsid w:val="0089148D"/>
    <w:rsid w:val="008928D3"/>
    <w:rsid w:val="00894FA2"/>
    <w:rsid w:val="008A0402"/>
    <w:rsid w:val="008A3955"/>
    <w:rsid w:val="008B2303"/>
    <w:rsid w:val="008B47BC"/>
    <w:rsid w:val="008C6DE8"/>
    <w:rsid w:val="008C6E30"/>
    <w:rsid w:val="008C7B36"/>
    <w:rsid w:val="008D0A11"/>
    <w:rsid w:val="008D1088"/>
    <w:rsid w:val="008D195C"/>
    <w:rsid w:val="008D2808"/>
    <w:rsid w:val="008D6D10"/>
    <w:rsid w:val="008E3F7E"/>
    <w:rsid w:val="008E4DED"/>
    <w:rsid w:val="008E6FB1"/>
    <w:rsid w:val="008E795C"/>
    <w:rsid w:val="008F1621"/>
    <w:rsid w:val="008F2275"/>
    <w:rsid w:val="008F5549"/>
    <w:rsid w:val="008F63C7"/>
    <w:rsid w:val="008F6545"/>
    <w:rsid w:val="008F659C"/>
    <w:rsid w:val="008F6C71"/>
    <w:rsid w:val="00902A63"/>
    <w:rsid w:val="00911BC0"/>
    <w:rsid w:val="00927BE8"/>
    <w:rsid w:val="00932A86"/>
    <w:rsid w:val="0093561D"/>
    <w:rsid w:val="00936EFF"/>
    <w:rsid w:val="00943A19"/>
    <w:rsid w:val="00945BB1"/>
    <w:rsid w:val="00954AE8"/>
    <w:rsid w:val="00961B6F"/>
    <w:rsid w:val="00961EC6"/>
    <w:rsid w:val="009705EC"/>
    <w:rsid w:val="009727F7"/>
    <w:rsid w:val="0097473D"/>
    <w:rsid w:val="00975251"/>
    <w:rsid w:val="00987D6C"/>
    <w:rsid w:val="00993162"/>
    <w:rsid w:val="00996189"/>
    <w:rsid w:val="00996425"/>
    <w:rsid w:val="009A4A16"/>
    <w:rsid w:val="009A6D8C"/>
    <w:rsid w:val="009B1244"/>
    <w:rsid w:val="009B213E"/>
    <w:rsid w:val="009C0CDE"/>
    <w:rsid w:val="009C195B"/>
    <w:rsid w:val="009D09CA"/>
    <w:rsid w:val="009D7DD6"/>
    <w:rsid w:val="009E3F7A"/>
    <w:rsid w:val="009E5563"/>
    <w:rsid w:val="009E6F95"/>
    <w:rsid w:val="009F14C4"/>
    <w:rsid w:val="00A01AA5"/>
    <w:rsid w:val="00A05E14"/>
    <w:rsid w:val="00A10FC1"/>
    <w:rsid w:val="00A11E1B"/>
    <w:rsid w:val="00A16BA1"/>
    <w:rsid w:val="00A224A5"/>
    <w:rsid w:val="00A24FB7"/>
    <w:rsid w:val="00A26A60"/>
    <w:rsid w:val="00A275FF"/>
    <w:rsid w:val="00A32547"/>
    <w:rsid w:val="00A3591F"/>
    <w:rsid w:val="00A36727"/>
    <w:rsid w:val="00A46970"/>
    <w:rsid w:val="00A5261D"/>
    <w:rsid w:val="00A65AE6"/>
    <w:rsid w:val="00A67565"/>
    <w:rsid w:val="00A7319B"/>
    <w:rsid w:val="00A774A7"/>
    <w:rsid w:val="00A91CC7"/>
    <w:rsid w:val="00A9258B"/>
    <w:rsid w:val="00AA0C28"/>
    <w:rsid w:val="00AA44E0"/>
    <w:rsid w:val="00AA706B"/>
    <w:rsid w:val="00AB0645"/>
    <w:rsid w:val="00AB7438"/>
    <w:rsid w:val="00AC06DC"/>
    <w:rsid w:val="00AC081F"/>
    <w:rsid w:val="00AC3A86"/>
    <w:rsid w:val="00AC52F8"/>
    <w:rsid w:val="00AC5D7E"/>
    <w:rsid w:val="00AD1ED5"/>
    <w:rsid w:val="00AD71FD"/>
    <w:rsid w:val="00AE6E25"/>
    <w:rsid w:val="00AF2F54"/>
    <w:rsid w:val="00AF467A"/>
    <w:rsid w:val="00AF4C26"/>
    <w:rsid w:val="00AF7BC5"/>
    <w:rsid w:val="00B02265"/>
    <w:rsid w:val="00B04079"/>
    <w:rsid w:val="00B05080"/>
    <w:rsid w:val="00B064E4"/>
    <w:rsid w:val="00B07513"/>
    <w:rsid w:val="00B13F4E"/>
    <w:rsid w:val="00B3728F"/>
    <w:rsid w:val="00B47604"/>
    <w:rsid w:val="00B478C0"/>
    <w:rsid w:val="00B47C82"/>
    <w:rsid w:val="00B662D8"/>
    <w:rsid w:val="00B72AED"/>
    <w:rsid w:val="00B74675"/>
    <w:rsid w:val="00B76D37"/>
    <w:rsid w:val="00B770BE"/>
    <w:rsid w:val="00B77931"/>
    <w:rsid w:val="00B81B31"/>
    <w:rsid w:val="00B8333C"/>
    <w:rsid w:val="00B849D7"/>
    <w:rsid w:val="00B85E50"/>
    <w:rsid w:val="00B87B62"/>
    <w:rsid w:val="00B90014"/>
    <w:rsid w:val="00B91D9D"/>
    <w:rsid w:val="00B94B0C"/>
    <w:rsid w:val="00B94FD3"/>
    <w:rsid w:val="00B95045"/>
    <w:rsid w:val="00B95534"/>
    <w:rsid w:val="00BA18E1"/>
    <w:rsid w:val="00BB1219"/>
    <w:rsid w:val="00BB1F58"/>
    <w:rsid w:val="00BB3DAA"/>
    <w:rsid w:val="00BC0366"/>
    <w:rsid w:val="00BC373C"/>
    <w:rsid w:val="00BC72B0"/>
    <w:rsid w:val="00BD0831"/>
    <w:rsid w:val="00BD1238"/>
    <w:rsid w:val="00BD3999"/>
    <w:rsid w:val="00BD429F"/>
    <w:rsid w:val="00BD44BE"/>
    <w:rsid w:val="00BD5533"/>
    <w:rsid w:val="00BE0404"/>
    <w:rsid w:val="00BF05C2"/>
    <w:rsid w:val="00BF0FFF"/>
    <w:rsid w:val="00BF105C"/>
    <w:rsid w:val="00BF6A11"/>
    <w:rsid w:val="00BF70FD"/>
    <w:rsid w:val="00C00C1A"/>
    <w:rsid w:val="00C01725"/>
    <w:rsid w:val="00C04548"/>
    <w:rsid w:val="00C0485D"/>
    <w:rsid w:val="00C15135"/>
    <w:rsid w:val="00C15CA7"/>
    <w:rsid w:val="00C24B3C"/>
    <w:rsid w:val="00C26155"/>
    <w:rsid w:val="00C27C6F"/>
    <w:rsid w:val="00C301F4"/>
    <w:rsid w:val="00C42783"/>
    <w:rsid w:val="00C42F0A"/>
    <w:rsid w:val="00C4367B"/>
    <w:rsid w:val="00C4756A"/>
    <w:rsid w:val="00C634AF"/>
    <w:rsid w:val="00C63AD3"/>
    <w:rsid w:val="00C65452"/>
    <w:rsid w:val="00C67E44"/>
    <w:rsid w:val="00C859EE"/>
    <w:rsid w:val="00C91C4E"/>
    <w:rsid w:val="00CA13CF"/>
    <w:rsid w:val="00CA64C8"/>
    <w:rsid w:val="00CB146A"/>
    <w:rsid w:val="00CB6AA7"/>
    <w:rsid w:val="00CC1730"/>
    <w:rsid w:val="00CC20BC"/>
    <w:rsid w:val="00CC5D88"/>
    <w:rsid w:val="00CC7441"/>
    <w:rsid w:val="00CD16A3"/>
    <w:rsid w:val="00CD7478"/>
    <w:rsid w:val="00CE2C0C"/>
    <w:rsid w:val="00CE3731"/>
    <w:rsid w:val="00D01345"/>
    <w:rsid w:val="00D1080F"/>
    <w:rsid w:val="00D1206E"/>
    <w:rsid w:val="00D1347B"/>
    <w:rsid w:val="00D16140"/>
    <w:rsid w:val="00D24586"/>
    <w:rsid w:val="00D30643"/>
    <w:rsid w:val="00D30659"/>
    <w:rsid w:val="00D30A21"/>
    <w:rsid w:val="00D34893"/>
    <w:rsid w:val="00D51EFC"/>
    <w:rsid w:val="00D5549C"/>
    <w:rsid w:val="00D60E5E"/>
    <w:rsid w:val="00D61BB4"/>
    <w:rsid w:val="00D61BCF"/>
    <w:rsid w:val="00D61E71"/>
    <w:rsid w:val="00D62981"/>
    <w:rsid w:val="00D64FF7"/>
    <w:rsid w:val="00D66152"/>
    <w:rsid w:val="00D7078A"/>
    <w:rsid w:val="00D733D0"/>
    <w:rsid w:val="00D76801"/>
    <w:rsid w:val="00D778F4"/>
    <w:rsid w:val="00D81510"/>
    <w:rsid w:val="00D82EB2"/>
    <w:rsid w:val="00D85164"/>
    <w:rsid w:val="00D856C3"/>
    <w:rsid w:val="00D866E7"/>
    <w:rsid w:val="00D86D92"/>
    <w:rsid w:val="00D942AA"/>
    <w:rsid w:val="00DA53CE"/>
    <w:rsid w:val="00DA6FC9"/>
    <w:rsid w:val="00DC0BF3"/>
    <w:rsid w:val="00DC68A2"/>
    <w:rsid w:val="00DC7663"/>
    <w:rsid w:val="00DD0295"/>
    <w:rsid w:val="00DD3C7A"/>
    <w:rsid w:val="00DE19B9"/>
    <w:rsid w:val="00DE3361"/>
    <w:rsid w:val="00DF2161"/>
    <w:rsid w:val="00DF243C"/>
    <w:rsid w:val="00DF260C"/>
    <w:rsid w:val="00E0058A"/>
    <w:rsid w:val="00E011DB"/>
    <w:rsid w:val="00E0202F"/>
    <w:rsid w:val="00E03AF9"/>
    <w:rsid w:val="00E03CDA"/>
    <w:rsid w:val="00E04CB1"/>
    <w:rsid w:val="00E06B2D"/>
    <w:rsid w:val="00E070C4"/>
    <w:rsid w:val="00E10D87"/>
    <w:rsid w:val="00E11721"/>
    <w:rsid w:val="00E11BEA"/>
    <w:rsid w:val="00E14B88"/>
    <w:rsid w:val="00E17C57"/>
    <w:rsid w:val="00E305B5"/>
    <w:rsid w:val="00E32A73"/>
    <w:rsid w:val="00E33153"/>
    <w:rsid w:val="00E339AB"/>
    <w:rsid w:val="00E465F3"/>
    <w:rsid w:val="00E50707"/>
    <w:rsid w:val="00E54546"/>
    <w:rsid w:val="00E606BC"/>
    <w:rsid w:val="00E606C2"/>
    <w:rsid w:val="00E62DDF"/>
    <w:rsid w:val="00E6578B"/>
    <w:rsid w:val="00E659FC"/>
    <w:rsid w:val="00E75E79"/>
    <w:rsid w:val="00E76B11"/>
    <w:rsid w:val="00E90D65"/>
    <w:rsid w:val="00E94DE4"/>
    <w:rsid w:val="00E97E1F"/>
    <w:rsid w:val="00EA34EE"/>
    <w:rsid w:val="00EB1C6F"/>
    <w:rsid w:val="00EB2EDC"/>
    <w:rsid w:val="00EB53AA"/>
    <w:rsid w:val="00EB6503"/>
    <w:rsid w:val="00EC1516"/>
    <w:rsid w:val="00ED1A18"/>
    <w:rsid w:val="00ED3ED5"/>
    <w:rsid w:val="00ED7D7B"/>
    <w:rsid w:val="00EE65DD"/>
    <w:rsid w:val="00EE7E3C"/>
    <w:rsid w:val="00EF088E"/>
    <w:rsid w:val="00EF0C07"/>
    <w:rsid w:val="00EF671F"/>
    <w:rsid w:val="00F03156"/>
    <w:rsid w:val="00F06FE7"/>
    <w:rsid w:val="00F15D20"/>
    <w:rsid w:val="00F17F81"/>
    <w:rsid w:val="00F21D17"/>
    <w:rsid w:val="00F25014"/>
    <w:rsid w:val="00F27FAD"/>
    <w:rsid w:val="00F3138A"/>
    <w:rsid w:val="00F36C0C"/>
    <w:rsid w:val="00F37410"/>
    <w:rsid w:val="00F37AD2"/>
    <w:rsid w:val="00F4165A"/>
    <w:rsid w:val="00F44663"/>
    <w:rsid w:val="00F44C90"/>
    <w:rsid w:val="00F44F61"/>
    <w:rsid w:val="00F50444"/>
    <w:rsid w:val="00F56101"/>
    <w:rsid w:val="00F57E2F"/>
    <w:rsid w:val="00F60ACD"/>
    <w:rsid w:val="00F615E1"/>
    <w:rsid w:val="00F64E0F"/>
    <w:rsid w:val="00F700CE"/>
    <w:rsid w:val="00F75C2E"/>
    <w:rsid w:val="00F8341D"/>
    <w:rsid w:val="00F83E40"/>
    <w:rsid w:val="00F8436A"/>
    <w:rsid w:val="00F85B7F"/>
    <w:rsid w:val="00F86BE3"/>
    <w:rsid w:val="00F924BA"/>
    <w:rsid w:val="00F94D39"/>
    <w:rsid w:val="00FA0DE9"/>
    <w:rsid w:val="00FA787A"/>
    <w:rsid w:val="00FB08DC"/>
    <w:rsid w:val="00FB1A02"/>
    <w:rsid w:val="00FB23B6"/>
    <w:rsid w:val="00FB44EC"/>
    <w:rsid w:val="00FB5B64"/>
    <w:rsid w:val="00FB7AF0"/>
    <w:rsid w:val="00FC0D9A"/>
    <w:rsid w:val="00FC5DBA"/>
    <w:rsid w:val="00FD0192"/>
    <w:rsid w:val="00FE0830"/>
    <w:rsid w:val="00FE0873"/>
    <w:rsid w:val="00FE191F"/>
    <w:rsid w:val="00FE390B"/>
    <w:rsid w:val="00FE71A7"/>
    <w:rsid w:val="00FF06F0"/>
    <w:rsid w:val="00FF2F14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6425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425"/>
    <w:rPr>
      <w:rFonts w:ascii="Calibri" w:hAnsi="Calibri" w:cs="Times New Roman"/>
      <w:b/>
      <w:bCs/>
      <w:color w:val="4F81BD"/>
      <w:lang w:eastAsia="en-US"/>
    </w:rPr>
  </w:style>
  <w:style w:type="character" w:styleId="a3">
    <w:name w:val="Strong"/>
    <w:basedOn w:val="a0"/>
    <w:uiPriority w:val="99"/>
    <w:qFormat/>
    <w:rsid w:val="0099642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96425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996425"/>
    <w:pPr>
      <w:spacing w:after="120"/>
    </w:pPr>
    <w:rPr>
      <w:rFonts w:ascii="Cambria" w:hAnsi="Cambria" w:cs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96425"/>
    <w:rPr>
      <w:rFonts w:ascii="Cambria" w:hAnsi="Cambria" w:cs="Times New Roman"/>
      <w:sz w:val="22"/>
      <w:szCs w:val="22"/>
      <w:lang w:val="ru-RU" w:eastAsia="en-US" w:bidi="ar-SA"/>
    </w:rPr>
  </w:style>
  <w:style w:type="paragraph" w:styleId="a7">
    <w:name w:val="List Paragraph"/>
    <w:aliases w:val="Варианты ответов"/>
    <w:basedOn w:val="a"/>
    <w:link w:val="a8"/>
    <w:uiPriority w:val="99"/>
    <w:qFormat/>
    <w:rsid w:val="0099642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8">
    <w:name w:val="Абзац списка Знак"/>
    <w:aliases w:val="Варианты ответов Знак"/>
    <w:basedOn w:val="a0"/>
    <w:link w:val="a7"/>
    <w:uiPriority w:val="99"/>
    <w:locked/>
    <w:rsid w:val="00996425"/>
    <w:rPr>
      <w:rFonts w:ascii="Cambria" w:hAnsi="Cambria" w:cs="Times New Roman"/>
      <w:color w:val="auto"/>
      <w:lang w:eastAsia="en-US"/>
    </w:rPr>
  </w:style>
  <w:style w:type="character" w:customStyle="1" w:styleId="cardmaininfocontent">
    <w:name w:val="cardmaininfo__content"/>
    <w:basedOn w:val="a0"/>
    <w:uiPriority w:val="99"/>
    <w:rsid w:val="00583AF8"/>
    <w:rPr>
      <w:rFonts w:cs="Times New Roman"/>
    </w:rPr>
  </w:style>
  <w:style w:type="paragraph" w:customStyle="1" w:styleId="ConsPlusCell">
    <w:name w:val="ConsPlusCell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83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634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34AF"/>
    <w:rPr>
      <w:rFonts w:ascii="Arial" w:eastAsia="Times New Roman" w:hAnsi="Arial" w:cs="Arial"/>
      <w:lang w:val="ru-RU" w:eastAsia="ru-RU" w:bidi="ar-SA"/>
    </w:rPr>
  </w:style>
  <w:style w:type="character" w:styleId="a9">
    <w:name w:val="Hyperlink"/>
    <w:basedOn w:val="a0"/>
    <w:uiPriority w:val="99"/>
    <w:semiHidden/>
    <w:rsid w:val="008D6D10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5C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33D0"/>
    <w:rPr>
      <w:rFonts w:ascii="Times New Roman" w:hAnsi="Times New Roman" w:cs="Times New Roman"/>
      <w:sz w:val="2"/>
    </w:rPr>
  </w:style>
  <w:style w:type="table" w:styleId="ac">
    <w:name w:val="Table Grid"/>
    <w:basedOn w:val="a1"/>
    <w:locked/>
    <w:rsid w:val="0078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E963-57C7-4E04-B229-972256C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3430</Words>
  <Characters>25374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Лагачина</dc:creator>
  <cp:lastModifiedBy>Алевтина В. Буданова</cp:lastModifiedBy>
  <cp:revision>2</cp:revision>
  <cp:lastPrinted>2026-06-10T08:06:00Z</cp:lastPrinted>
  <dcterms:created xsi:type="dcterms:W3CDTF">2026-06-17T12:19:00Z</dcterms:created>
  <dcterms:modified xsi:type="dcterms:W3CDTF">2026-06-17T12:19:00Z</dcterms:modified>
</cp:coreProperties>
</file>