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06" w:rsidRDefault="00136506"/>
    <w:p w:rsidR="00054D0B" w:rsidRDefault="00EC207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-148590</wp:posOffset>
            </wp:positionV>
            <wp:extent cx="571500" cy="695325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207D" w:rsidRDefault="00EC207D" w:rsidP="00EC207D">
      <w:pPr>
        <w:jc w:val="both"/>
      </w:pPr>
    </w:p>
    <w:p w:rsidR="00EC207D" w:rsidRDefault="00EC207D" w:rsidP="00EC207D">
      <w:pPr>
        <w:jc w:val="center"/>
      </w:pPr>
    </w:p>
    <w:p w:rsidR="00EC207D" w:rsidRDefault="00EC207D" w:rsidP="00EC207D"/>
    <w:p w:rsidR="00EC207D" w:rsidRDefault="00EC207D" w:rsidP="00EC207D"/>
    <w:p w:rsidR="00EC207D" w:rsidRPr="000A6524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EC207D" w:rsidRDefault="00EC207D" w:rsidP="00EC207D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EC207D" w:rsidRPr="00EC207D" w:rsidRDefault="00EC207D" w:rsidP="00EC207D">
      <w:pPr>
        <w:jc w:val="center"/>
        <w:rPr>
          <w:szCs w:val="28"/>
        </w:rPr>
      </w:pPr>
    </w:p>
    <w:p w:rsidR="00EC207D" w:rsidRPr="00EC207D" w:rsidRDefault="00136506" w:rsidP="00EC207D">
      <w:pPr>
        <w:pStyle w:val="2"/>
        <w:ind w:left="2124" w:firstLine="708"/>
        <w:rPr>
          <w:sz w:val="42"/>
          <w:szCs w:val="42"/>
        </w:rPr>
      </w:pPr>
      <w:r>
        <w:rPr>
          <w:sz w:val="42"/>
          <w:szCs w:val="42"/>
        </w:rPr>
        <w:t xml:space="preserve">  </w:t>
      </w:r>
      <w:proofErr w:type="gramStart"/>
      <w:r w:rsidR="00EC207D" w:rsidRPr="00EC207D">
        <w:rPr>
          <w:sz w:val="42"/>
          <w:szCs w:val="42"/>
        </w:rPr>
        <w:t>Р</w:t>
      </w:r>
      <w:proofErr w:type="gramEnd"/>
      <w:r w:rsidR="00EC207D" w:rsidRPr="00EC207D">
        <w:rPr>
          <w:sz w:val="42"/>
          <w:szCs w:val="42"/>
        </w:rPr>
        <w:t xml:space="preserve"> Е Ш Е Н И Е</w:t>
      </w:r>
    </w:p>
    <w:p w:rsidR="00EC207D" w:rsidRPr="000A6524" w:rsidRDefault="00EC207D" w:rsidP="00EC207D"/>
    <w:p w:rsidR="00054D0B" w:rsidRPr="00D438B9" w:rsidRDefault="00136506" w:rsidP="00EC207D">
      <w:pPr>
        <w:spacing w:after="200"/>
        <w:jc w:val="center"/>
        <w:rPr>
          <w:szCs w:val="28"/>
        </w:rPr>
      </w:pPr>
      <w:r w:rsidRPr="00D438B9">
        <w:rPr>
          <w:szCs w:val="28"/>
        </w:rPr>
        <w:t>от 08 апреля  2026 года № 27</w:t>
      </w:r>
    </w:p>
    <w:p w:rsidR="00136506" w:rsidRDefault="00136506" w:rsidP="00136506">
      <w:pPr>
        <w:jc w:val="center"/>
        <w:rPr>
          <w:b/>
        </w:rPr>
      </w:pPr>
      <w:r>
        <w:rPr>
          <w:b/>
        </w:rPr>
        <w:t xml:space="preserve">Об установлении стоимости питания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, </w:t>
      </w:r>
    </w:p>
    <w:p w:rsidR="00136506" w:rsidRDefault="00136506" w:rsidP="00136506">
      <w:pPr>
        <w:jc w:val="center"/>
        <w:rPr>
          <w:b/>
        </w:rPr>
      </w:pPr>
      <w:proofErr w:type="gramStart"/>
      <w:r>
        <w:rPr>
          <w:b/>
        </w:rPr>
        <w:t>осваивающих</w:t>
      </w:r>
      <w:proofErr w:type="gramEnd"/>
      <w:r>
        <w:rPr>
          <w:b/>
        </w:rPr>
        <w:t xml:space="preserve"> образовательные программы кадетской направленности </w:t>
      </w:r>
    </w:p>
    <w:p w:rsidR="00136506" w:rsidRDefault="00136506" w:rsidP="00136506">
      <w:pPr>
        <w:jc w:val="center"/>
        <w:rPr>
          <w:b/>
        </w:rPr>
      </w:pPr>
      <w:r>
        <w:rPr>
          <w:b/>
        </w:rPr>
        <w:t>в образовательных организациях Кировского муниципального района Ленинградской области, осуществляющих кадетское образование</w:t>
      </w:r>
    </w:p>
    <w:p w:rsidR="00136506" w:rsidRDefault="00136506" w:rsidP="00136506">
      <w:pPr>
        <w:jc w:val="center"/>
        <w:rPr>
          <w:b/>
        </w:rPr>
      </w:pPr>
    </w:p>
    <w:p w:rsidR="00136506" w:rsidRDefault="00136506" w:rsidP="00136506">
      <w:pPr>
        <w:jc w:val="both"/>
        <w:rPr>
          <w:b/>
        </w:rPr>
      </w:pPr>
    </w:p>
    <w:p w:rsidR="00136506" w:rsidRPr="00A14DD0" w:rsidRDefault="00136506" w:rsidP="00136506">
      <w:pPr>
        <w:pStyle w:val="1"/>
        <w:spacing w:before="0" w:line="240" w:lineRule="auto"/>
        <w:ind w:right="-143" w:firstLine="851"/>
        <w:jc w:val="both"/>
        <w:textAlignment w:val="baseline"/>
        <w:rPr>
          <w:b w:val="0"/>
          <w:sz w:val="28"/>
          <w:szCs w:val="28"/>
        </w:rPr>
      </w:pPr>
      <w:proofErr w:type="gramStart"/>
      <w:r w:rsidRPr="00A14DD0">
        <w:rPr>
          <w:b w:val="0"/>
          <w:sz w:val="28"/>
          <w:szCs w:val="28"/>
        </w:rPr>
        <w:t xml:space="preserve">Руководствуясь </w:t>
      </w:r>
      <w:r>
        <w:rPr>
          <w:b w:val="0"/>
          <w:sz w:val="28"/>
          <w:szCs w:val="28"/>
        </w:rPr>
        <w:t>областным законом</w:t>
      </w:r>
      <w:r w:rsidRPr="00A14DD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Лен</w:t>
      </w:r>
      <w:r w:rsidRPr="00A14DD0">
        <w:rPr>
          <w:b w:val="0"/>
          <w:sz w:val="28"/>
          <w:szCs w:val="28"/>
        </w:rPr>
        <w:t xml:space="preserve">инградской области </w:t>
      </w:r>
      <w:r>
        <w:rPr>
          <w:b w:val="0"/>
          <w:sz w:val="28"/>
          <w:szCs w:val="28"/>
        </w:rPr>
        <w:t xml:space="preserve">            </w:t>
      </w:r>
      <w:r w:rsidRPr="00A14DD0">
        <w:rPr>
          <w:b w:val="0"/>
          <w:sz w:val="28"/>
          <w:szCs w:val="28"/>
        </w:rPr>
        <w:t xml:space="preserve">от 18 июля 2023 года № 94-оз «О кадетском образования в Ленинградской области», постановлением Правительства Ленинградской области </w:t>
      </w:r>
      <w:r>
        <w:rPr>
          <w:b w:val="0"/>
          <w:sz w:val="28"/>
          <w:szCs w:val="28"/>
        </w:rPr>
        <w:t xml:space="preserve">               </w:t>
      </w:r>
      <w:r w:rsidRPr="00A14DD0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16 марта</w:t>
      </w:r>
      <w:r w:rsidRPr="00A14DD0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26</w:t>
      </w:r>
      <w:r w:rsidRPr="00A14DD0">
        <w:rPr>
          <w:b w:val="0"/>
          <w:sz w:val="28"/>
          <w:szCs w:val="28"/>
        </w:rPr>
        <w:t xml:space="preserve"> года № </w:t>
      </w:r>
      <w:r>
        <w:rPr>
          <w:b w:val="0"/>
          <w:sz w:val="28"/>
          <w:szCs w:val="28"/>
        </w:rPr>
        <w:t>208</w:t>
      </w:r>
      <w:r w:rsidRPr="00A14DD0">
        <w:rPr>
          <w:b w:val="0"/>
          <w:sz w:val="28"/>
          <w:szCs w:val="28"/>
        </w:rPr>
        <w:t xml:space="preserve"> «</w:t>
      </w:r>
      <w:r>
        <w:rPr>
          <w:b w:val="0"/>
          <w:sz w:val="28"/>
          <w:szCs w:val="28"/>
        </w:rPr>
        <w:t>Об обеспечении обучающихся бесплатным питанием за счет средств областного бюджета Ленинградской области</w:t>
      </w:r>
      <w:r w:rsidRPr="00A14DD0">
        <w:rPr>
          <w:b w:val="0"/>
          <w:sz w:val="28"/>
          <w:szCs w:val="28"/>
        </w:rPr>
        <w:t xml:space="preserve">», решением совета депутатов Кировского муниципального района Ленинградской области </w:t>
      </w:r>
      <w:r w:rsidRPr="00A14DD0">
        <w:rPr>
          <w:b w:val="0"/>
          <w:color w:val="000000"/>
          <w:sz w:val="28"/>
          <w:szCs w:val="28"/>
        </w:rPr>
        <w:t xml:space="preserve">от </w:t>
      </w:r>
      <w:r>
        <w:rPr>
          <w:b w:val="0"/>
          <w:color w:val="000000"/>
          <w:sz w:val="28"/>
          <w:szCs w:val="28"/>
        </w:rPr>
        <w:t>26 ноября 2026 года</w:t>
      </w:r>
      <w:r w:rsidRPr="00A14DD0">
        <w:rPr>
          <w:b w:val="0"/>
          <w:color w:val="000000"/>
          <w:sz w:val="28"/>
          <w:szCs w:val="28"/>
        </w:rPr>
        <w:t xml:space="preserve"> № </w:t>
      </w:r>
      <w:r>
        <w:rPr>
          <w:b w:val="0"/>
          <w:color w:val="000000"/>
          <w:sz w:val="28"/>
          <w:szCs w:val="28"/>
        </w:rPr>
        <w:t>120</w:t>
      </w:r>
      <w:r w:rsidRPr="00A14DD0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                                  </w:t>
      </w:r>
      <w:r w:rsidRPr="00A14DD0">
        <w:rPr>
          <w:b w:val="0"/>
          <w:color w:val="000000"/>
          <w:sz w:val="28"/>
          <w:szCs w:val="28"/>
        </w:rPr>
        <w:t>«</w:t>
      </w:r>
      <w:r w:rsidRPr="00A14DD0">
        <w:rPr>
          <w:b w:val="0"/>
          <w:color w:val="000000"/>
          <w:sz w:val="28"/>
          <w:szCs w:val="28"/>
          <w:shd w:val="clear" w:color="auto" w:fill="FFFFFF"/>
        </w:rPr>
        <w:t>О бюджете Кировского муниципального района Ленинградской области</w:t>
      </w:r>
      <w:proofErr w:type="gramEnd"/>
      <w:r w:rsidRPr="00A14DD0">
        <w:rPr>
          <w:b w:val="0"/>
          <w:color w:val="000000"/>
          <w:sz w:val="28"/>
          <w:szCs w:val="28"/>
          <w:shd w:val="clear" w:color="auto" w:fill="FFFFFF"/>
        </w:rPr>
        <w:t> на 20</w:t>
      </w:r>
      <w:r>
        <w:rPr>
          <w:b w:val="0"/>
          <w:color w:val="000000"/>
          <w:sz w:val="28"/>
          <w:szCs w:val="28"/>
          <w:shd w:val="clear" w:color="auto" w:fill="FFFFFF"/>
        </w:rPr>
        <w:t>26</w:t>
      </w:r>
      <w:r w:rsidRPr="00A14DD0">
        <w:rPr>
          <w:b w:val="0"/>
          <w:color w:val="000000"/>
          <w:sz w:val="28"/>
          <w:szCs w:val="28"/>
          <w:shd w:val="clear" w:color="auto" w:fill="FFFFFF"/>
        </w:rPr>
        <w:t xml:space="preserve"> год и на плановый период 20</w:t>
      </w:r>
      <w:r>
        <w:rPr>
          <w:b w:val="0"/>
          <w:color w:val="000000"/>
          <w:sz w:val="28"/>
          <w:szCs w:val="28"/>
          <w:shd w:val="clear" w:color="auto" w:fill="FFFFFF"/>
        </w:rPr>
        <w:t>27</w:t>
      </w:r>
      <w:r w:rsidRPr="00A14DD0">
        <w:rPr>
          <w:b w:val="0"/>
          <w:color w:val="000000"/>
          <w:sz w:val="28"/>
          <w:szCs w:val="28"/>
          <w:shd w:val="clear" w:color="auto" w:fill="FFFFFF"/>
        </w:rPr>
        <w:t xml:space="preserve"> и 20</w:t>
      </w:r>
      <w:r>
        <w:rPr>
          <w:b w:val="0"/>
          <w:color w:val="000000"/>
          <w:sz w:val="28"/>
          <w:szCs w:val="28"/>
          <w:shd w:val="clear" w:color="auto" w:fill="FFFFFF"/>
        </w:rPr>
        <w:t>28</w:t>
      </w:r>
      <w:r w:rsidRPr="00A14DD0">
        <w:rPr>
          <w:b w:val="0"/>
          <w:color w:val="000000"/>
          <w:sz w:val="28"/>
          <w:szCs w:val="28"/>
          <w:shd w:val="clear" w:color="auto" w:fill="FFFFFF"/>
        </w:rPr>
        <w:t xml:space="preserve"> годов» и в </w:t>
      </w:r>
      <w:r w:rsidRPr="00A14DD0">
        <w:rPr>
          <w:b w:val="0"/>
          <w:sz w:val="28"/>
          <w:szCs w:val="28"/>
        </w:rPr>
        <w:t>соответствии с</w:t>
      </w:r>
      <w:r>
        <w:rPr>
          <w:b w:val="0"/>
          <w:sz w:val="28"/>
          <w:szCs w:val="28"/>
        </w:rPr>
        <w:t xml:space="preserve"> у</w:t>
      </w:r>
      <w:r w:rsidRPr="00A14DD0">
        <w:rPr>
          <w:b w:val="0"/>
          <w:sz w:val="28"/>
          <w:szCs w:val="28"/>
        </w:rPr>
        <w:t>став</w:t>
      </w:r>
      <w:r>
        <w:rPr>
          <w:b w:val="0"/>
          <w:sz w:val="28"/>
          <w:szCs w:val="28"/>
        </w:rPr>
        <w:t>ом</w:t>
      </w:r>
      <w:r w:rsidRPr="00A14DD0">
        <w:rPr>
          <w:b w:val="0"/>
          <w:sz w:val="28"/>
          <w:szCs w:val="28"/>
        </w:rPr>
        <w:t xml:space="preserve"> Кировского муниципального района Ленинградской области Совет депутатов Кировского муниципального района Ленинградской области </w:t>
      </w:r>
      <w:r w:rsidRPr="00A14DD0">
        <w:rPr>
          <w:sz w:val="28"/>
          <w:szCs w:val="28"/>
        </w:rPr>
        <w:t>решил</w:t>
      </w:r>
      <w:r w:rsidRPr="00A14DD0">
        <w:rPr>
          <w:b w:val="0"/>
          <w:sz w:val="28"/>
          <w:szCs w:val="28"/>
        </w:rPr>
        <w:t>:</w:t>
      </w:r>
    </w:p>
    <w:p w:rsidR="00136506" w:rsidRPr="00E5525A" w:rsidRDefault="00136506" w:rsidP="00136506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 w:rsidRPr="00E5525A">
        <w:rPr>
          <w:sz w:val="28"/>
          <w:szCs w:val="28"/>
        </w:rPr>
        <w:t>Установить стоимость питания обучающихся, осваивающих образовательные программы кадетской направленности в образовательных организациях Кировского муниципального района Ленинградской области, осуществляющих кадетское образование, согласно приложению.</w:t>
      </w:r>
      <w:proofErr w:type="gramEnd"/>
    </w:p>
    <w:p w:rsidR="00136506" w:rsidRDefault="00136506" w:rsidP="00136506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E0CB7">
        <w:rPr>
          <w:sz w:val="28"/>
          <w:szCs w:val="28"/>
        </w:rPr>
        <w:t>Отменить решение совета депутатов Кировского муниципального района Ленинградской области от 19 февраля 2025 года № 54 «Об установлении стоимости питания обучающихся, осваивающих образовательные программы кадетской направленности в образовательных организациях Кировского муниципального района Ленинградской области, осуществляющих кадетское образование»</w:t>
      </w:r>
      <w:r>
        <w:rPr>
          <w:sz w:val="28"/>
          <w:szCs w:val="28"/>
        </w:rPr>
        <w:t>.</w:t>
      </w:r>
      <w:r w:rsidRPr="00FE0CB7">
        <w:rPr>
          <w:sz w:val="28"/>
          <w:szCs w:val="28"/>
        </w:rPr>
        <w:t xml:space="preserve"> </w:t>
      </w:r>
    </w:p>
    <w:p w:rsidR="00136506" w:rsidRPr="00FE0CB7" w:rsidRDefault="00136506" w:rsidP="00136506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FE0CB7">
        <w:rPr>
          <w:sz w:val="28"/>
          <w:szCs w:val="28"/>
        </w:rPr>
        <w:t xml:space="preserve">Настоящее решение вступает в силу после официального опубликования в средстве массовой информации газете «Ладога», подлежит размещению на сайте </w:t>
      </w:r>
      <w:r>
        <w:rPr>
          <w:sz w:val="28"/>
          <w:szCs w:val="28"/>
        </w:rPr>
        <w:t xml:space="preserve">совета депутатов, </w:t>
      </w:r>
      <w:r w:rsidRPr="00FE0CB7">
        <w:rPr>
          <w:sz w:val="28"/>
          <w:szCs w:val="28"/>
        </w:rPr>
        <w:t xml:space="preserve">администрации </w:t>
      </w:r>
      <w:r w:rsidRPr="00FE0CB7">
        <w:rPr>
          <w:sz w:val="28"/>
          <w:szCs w:val="28"/>
        </w:rPr>
        <w:lastRenderedPageBreak/>
        <w:t>Кировского муниципального района Ленинградской области в сети Интернет</w:t>
      </w:r>
      <w:r>
        <w:rPr>
          <w:sz w:val="28"/>
          <w:szCs w:val="28"/>
        </w:rPr>
        <w:t xml:space="preserve"> и распространяется на правоотношения, возникшие с 01 апреля 2026 года. </w:t>
      </w:r>
    </w:p>
    <w:p w:rsidR="00136506" w:rsidRDefault="00136506" w:rsidP="00136506">
      <w:pPr>
        <w:ind w:firstLine="720"/>
        <w:jc w:val="both"/>
        <w:rPr>
          <w:sz w:val="28"/>
          <w:szCs w:val="28"/>
        </w:rPr>
      </w:pPr>
    </w:p>
    <w:p w:rsidR="00136506" w:rsidRDefault="00136506" w:rsidP="00136506">
      <w:pPr>
        <w:jc w:val="both"/>
        <w:rPr>
          <w:sz w:val="28"/>
          <w:szCs w:val="28"/>
        </w:rPr>
      </w:pPr>
    </w:p>
    <w:p w:rsidR="00136506" w:rsidRDefault="00136506" w:rsidP="00136506">
      <w:pPr>
        <w:jc w:val="both"/>
        <w:rPr>
          <w:sz w:val="28"/>
          <w:szCs w:val="28"/>
        </w:rPr>
      </w:pPr>
    </w:p>
    <w:p w:rsidR="00136506" w:rsidRDefault="00136506" w:rsidP="0013650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района                                           Ю.С. Ибрагимов</w:t>
      </w:r>
    </w:p>
    <w:p w:rsidR="00136506" w:rsidRDefault="00136506" w:rsidP="00136506">
      <w:pPr>
        <w:ind w:firstLine="720"/>
        <w:jc w:val="both"/>
        <w:rPr>
          <w:sz w:val="28"/>
          <w:szCs w:val="28"/>
        </w:rPr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136506" w:rsidRDefault="00136506" w:rsidP="00136506">
      <w:pPr>
        <w:jc w:val="both"/>
      </w:pPr>
    </w:p>
    <w:p w:rsidR="005C14F5" w:rsidRDefault="005C14F5" w:rsidP="00136506">
      <w:pPr>
        <w:jc w:val="both"/>
      </w:pPr>
    </w:p>
    <w:p w:rsidR="00136506" w:rsidRDefault="00136506" w:rsidP="00136506">
      <w:pPr>
        <w:jc w:val="both"/>
      </w:pPr>
      <w:r>
        <w:t xml:space="preserve">Разослано: в дело, Н.А.Дождевой, КФ, </w:t>
      </w:r>
      <w:proofErr w:type="spellStart"/>
      <w:r>
        <w:t>УУиК</w:t>
      </w:r>
      <w:proofErr w:type="spellEnd"/>
      <w:r>
        <w:t>, КО</w:t>
      </w:r>
    </w:p>
    <w:p w:rsidR="00136506" w:rsidRPr="0090465E" w:rsidRDefault="00136506" w:rsidP="00136506">
      <w:pPr>
        <w:ind w:left="5580"/>
        <w:jc w:val="both"/>
      </w:pPr>
      <w:r w:rsidRPr="0090465E">
        <w:lastRenderedPageBreak/>
        <w:t xml:space="preserve">ПРИЛОЖЕНИЕ </w:t>
      </w:r>
    </w:p>
    <w:p w:rsidR="00136506" w:rsidRPr="0090465E" w:rsidRDefault="00136506" w:rsidP="00136506">
      <w:pPr>
        <w:ind w:left="5580"/>
        <w:jc w:val="both"/>
      </w:pPr>
      <w:r w:rsidRPr="0090465E">
        <w:t xml:space="preserve">к решению </w:t>
      </w:r>
      <w:r>
        <w:t>с</w:t>
      </w:r>
      <w:r w:rsidRPr="0090465E">
        <w:t xml:space="preserve">овета депутатов Кировского муниципального района </w:t>
      </w:r>
      <w:r>
        <w:t xml:space="preserve"> </w:t>
      </w:r>
      <w:r w:rsidRPr="0090465E">
        <w:t xml:space="preserve">Ленинградской области </w:t>
      </w:r>
    </w:p>
    <w:p w:rsidR="00136506" w:rsidRPr="0090465E" w:rsidRDefault="00136506" w:rsidP="00136506">
      <w:pPr>
        <w:ind w:left="5580"/>
        <w:jc w:val="both"/>
      </w:pPr>
      <w:r w:rsidRPr="0090465E">
        <w:t>от</w:t>
      </w:r>
      <w:r>
        <w:t xml:space="preserve"> «08» апреля  2026  года  № 27</w:t>
      </w:r>
      <w:r w:rsidRPr="0090465E">
        <w:t xml:space="preserve"> </w:t>
      </w:r>
    </w:p>
    <w:p w:rsidR="00136506" w:rsidRDefault="00136506" w:rsidP="00136506">
      <w:pPr>
        <w:ind w:left="5580"/>
        <w:jc w:val="both"/>
        <w:rPr>
          <w:sz w:val="28"/>
          <w:szCs w:val="28"/>
        </w:rPr>
      </w:pPr>
    </w:p>
    <w:p w:rsidR="00136506" w:rsidRDefault="00136506" w:rsidP="00136506">
      <w:pPr>
        <w:ind w:left="5580"/>
        <w:jc w:val="both"/>
        <w:rPr>
          <w:sz w:val="28"/>
          <w:szCs w:val="28"/>
        </w:rPr>
      </w:pPr>
    </w:p>
    <w:p w:rsidR="00136506" w:rsidRPr="00B811E2" w:rsidRDefault="00136506" w:rsidP="00136506">
      <w:pPr>
        <w:ind w:left="5580"/>
        <w:jc w:val="both"/>
        <w:rPr>
          <w:sz w:val="28"/>
          <w:szCs w:val="28"/>
        </w:rPr>
      </w:pPr>
    </w:p>
    <w:p w:rsidR="00136506" w:rsidRPr="002E3106" w:rsidRDefault="00136506" w:rsidP="00136506">
      <w:pPr>
        <w:jc w:val="center"/>
        <w:rPr>
          <w:sz w:val="28"/>
          <w:szCs w:val="28"/>
        </w:rPr>
      </w:pPr>
      <w:r w:rsidRPr="002E3106">
        <w:rPr>
          <w:sz w:val="28"/>
          <w:szCs w:val="28"/>
        </w:rPr>
        <w:t>Стоимость питания</w:t>
      </w:r>
    </w:p>
    <w:p w:rsidR="00136506" w:rsidRPr="002E3106" w:rsidRDefault="00136506" w:rsidP="00136506">
      <w:pPr>
        <w:jc w:val="center"/>
        <w:rPr>
          <w:sz w:val="28"/>
          <w:szCs w:val="28"/>
        </w:rPr>
      </w:pPr>
      <w:r w:rsidRPr="002E3106">
        <w:rPr>
          <w:sz w:val="28"/>
          <w:szCs w:val="28"/>
        </w:rPr>
        <w:t xml:space="preserve"> </w:t>
      </w:r>
      <w:proofErr w:type="gramStart"/>
      <w:r w:rsidRPr="002E3106">
        <w:rPr>
          <w:sz w:val="28"/>
          <w:szCs w:val="28"/>
        </w:rPr>
        <w:t>обучающихся</w:t>
      </w:r>
      <w:proofErr w:type="gramEnd"/>
      <w:r w:rsidRPr="002E3106">
        <w:rPr>
          <w:sz w:val="28"/>
          <w:szCs w:val="28"/>
        </w:rPr>
        <w:t xml:space="preserve">, осваивающих образовательные программы </w:t>
      </w:r>
    </w:p>
    <w:p w:rsidR="00136506" w:rsidRPr="002E3106" w:rsidRDefault="00136506" w:rsidP="00136506">
      <w:pPr>
        <w:jc w:val="center"/>
        <w:rPr>
          <w:sz w:val="28"/>
          <w:szCs w:val="28"/>
        </w:rPr>
      </w:pPr>
      <w:r w:rsidRPr="002E3106">
        <w:rPr>
          <w:sz w:val="28"/>
          <w:szCs w:val="28"/>
        </w:rPr>
        <w:t>кадетской направленности в образовательных организациях</w:t>
      </w:r>
    </w:p>
    <w:p w:rsidR="00136506" w:rsidRPr="002E3106" w:rsidRDefault="00136506" w:rsidP="00136506">
      <w:pPr>
        <w:jc w:val="center"/>
        <w:rPr>
          <w:sz w:val="28"/>
          <w:szCs w:val="28"/>
        </w:rPr>
      </w:pPr>
      <w:r w:rsidRPr="002E3106">
        <w:rPr>
          <w:sz w:val="28"/>
          <w:szCs w:val="28"/>
        </w:rPr>
        <w:t xml:space="preserve"> Кировского муниципального района Ленинградской области, </w:t>
      </w:r>
    </w:p>
    <w:p w:rsidR="00136506" w:rsidRDefault="00136506" w:rsidP="00136506">
      <w:pPr>
        <w:jc w:val="center"/>
        <w:rPr>
          <w:b/>
        </w:rPr>
      </w:pPr>
      <w:proofErr w:type="gramStart"/>
      <w:r w:rsidRPr="002E3106">
        <w:rPr>
          <w:sz w:val="28"/>
          <w:szCs w:val="28"/>
        </w:rPr>
        <w:t>осуществляющих</w:t>
      </w:r>
      <w:proofErr w:type="gramEnd"/>
      <w:r w:rsidRPr="002E3106">
        <w:rPr>
          <w:sz w:val="28"/>
          <w:szCs w:val="28"/>
        </w:rPr>
        <w:t xml:space="preserve"> кадетское образование</w:t>
      </w:r>
    </w:p>
    <w:p w:rsidR="00136506" w:rsidRDefault="00136506" w:rsidP="00136506">
      <w:pPr>
        <w:jc w:val="center"/>
        <w:rPr>
          <w:sz w:val="28"/>
          <w:szCs w:val="28"/>
        </w:rPr>
      </w:pPr>
    </w:p>
    <w:p w:rsidR="00136506" w:rsidRDefault="00136506" w:rsidP="0013650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4971"/>
        <w:gridCol w:w="1524"/>
        <w:gridCol w:w="2029"/>
      </w:tblGrid>
      <w:tr w:rsidR="00136506" w:rsidRPr="00734835" w:rsidTr="00136506">
        <w:tc>
          <w:tcPr>
            <w:tcW w:w="640" w:type="dxa"/>
          </w:tcPr>
          <w:p w:rsidR="00136506" w:rsidRPr="00710FB5" w:rsidRDefault="00136506" w:rsidP="00136506">
            <w:pPr>
              <w:jc w:val="center"/>
            </w:pPr>
            <w:r w:rsidRPr="00710FB5">
              <w:t>№</w:t>
            </w:r>
          </w:p>
        </w:tc>
        <w:tc>
          <w:tcPr>
            <w:tcW w:w="5280" w:type="dxa"/>
          </w:tcPr>
          <w:p w:rsidR="00136506" w:rsidRPr="00710FB5" w:rsidRDefault="00136506" w:rsidP="00136506">
            <w:pPr>
              <w:jc w:val="center"/>
            </w:pPr>
            <w:r w:rsidRPr="00710FB5">
              <w:t>Вид услуги</w:t>
            </w:r>
          </w:p>
        </w:tc>
        <w:tc>
          <w:tcPr>
            <w:tcW w:w="1548" w:type="dxa"/>
          </w:tcPr>
          <w:p w:rsidR="00136506" w:rsidRPr="00710FB5" w:rsidRDefault="00136506" w:rsidP="00136506">
            <w:pPr>
              <w:jc w:val="center"/>
            </w:pPr>
            <w:r w:rsidRPr="00710FB5">
              <w:t>Единица измерения</w:t>
            </w:r>
          </w:p>
        </w:tc>
        <w:tc>
          <w:tcPr>
            <w:tcW w:w="2103" w:type="dxa"/>
          </w:tcPr>
          <w:p w:rsidR="00136506" w:rsidRPr="00710FB5" w:rsidRDefault="00136506" w:rsidP="00136506">
            <w:pPr>
              <w:jc w:val="center"/>
            </w:pPr>
            <w:r>
              <w:t>Стоимость</w:t>
            </w:r>
            <w:r w:rsidRPr="00710FB5">
              <w:t xml:space="preserve"> </w:t>
            </w:r>
          </w:p>
          <w:p w:rsidR="00136506" w:rsidRPr="00710FB5" w:rsidRDefault="00136506" w:rsidP="00136506">
            <w:pPr>
              <w:jc w:val="center"/>
            </w:pPr>
            <w:r w:rsidRPr="00710FB5">
              <w:t>(руб.)</w:t>
            </w:r>
          </w:p>
        </w:tc>
      </w:tr>
      <w:tr w:rsidR="00136506" w:rsidRPr="00734835" w:rsidTr="00136506">
        <w:tc>
          <w:tcPr>
            <w:tcW w:w="640" w:type="dxa"/>
          </w:tcPr>
          <w:p w:rsidR="00136506" w:rsidRPr="00710FB5" w:rsidRDefault="00136506" w:rsidP="00136506">
            <w:pPr>
              <w:jc w:val="center"/>
            </w:pPr>
          </w:p>
          <w:p w:rsidR="00136506" w:rsidRPr="00710FB5" w:rsidRDefault="00136506" w:rsidP="00136506">
            <w:pPr>
              <w:jc w:val="center"/>
            </w:pPr>
            <w:r w:rsidRPr="00710FB5">
              <w:t>1</w:t>
            </w:r>
          </w:p>
        </w:tc>
        <w:tc>
          <w:tcPr>
            <w:tcW w:w="5280" w:type="dxa"/>
          </w:tcPr>
          <w:p w:rsidR="00136506" w:rsidRPr="00710FB5" w:rsidRDefault="00136506" w:rsidP="00136506"/>
          <w:p w:rsidR="00136506" w:rsidRPr="002E3106" w:rsidRDefault="00136506" w:rsidP="00136506">
            <w:pPr>
              <w:jc w:val="both"/>
            </w:pPr>
            <w:proofErr w:type="gramStart"/>
            <w:r w:rsidRPr="002E3106">
              <w:t xml:space="preserve">Стоимость питания обучающихся, </w:t>
            </w:r>
            <w:r>
              <w:t>о</w:t>
            </w:r>
            <w:r w:rsidRPr="002E3106">
              <w:t>сваивающих образовательные программы кадетской направленности в образовательных организациях</w:t>
            </w:r>
            <w:r>
              <w:t xml:space="preserve"> </w:t>
            </w:r>
            <w:r w:rsidRPr="002E3106">
              <w:t xml:space="preserve">Кировского муниципального района Ленинградской области, </w:t>
            </w:r>
            <w:proofErr w:type="gramEnd"/>
          </w:p>
          <w:p w:rsidR="00136506" w:rsidRPr="002E3106" w:rsidRDefault="00136506" w:rsidP="00136506">
            <w:pPr>
              <w:jc w:val="both"/>
            </w:pPr>
            <w:proofErr w:type="gramStart"/>
            <w:r w:rsidRPr="002E3106">
              <w:t>осуществляющих</w:t>
            </w:r>
            <w:proofErr w:type="gramEnd"/>
            <w:r w:rsidRPr="002E3106">
              <w:t xml:space="preserve"> кадетское образование</w:t>
            </w:r>
          </w:p>
          <w:p w:rsidR="00136506" w:rsidRPr="00710FB5" w:rsidRDefault="00136506" w:rsidP="00136506"/>
        </w:tc>
        <w:tc>
          <w:tcPr>
            <w:tcW w:w="1548" w:type="dxa"/>
          </w:tcPr>
          <w:p w:rsidR="00136506" w:rsidRPr="00710FB5" w:rsidRDefault="00136506" w:rsidP="00136506">
            <w:pPr>
              <w:jc w:val="center"/>
            </w:pPr>
          </w:p>
          <w:p w:rsidR="00136506" w:rsidRPr="00710FB5" w:rsidRDefault="00136506" w:rsidP="00136506">
            <w:pPr>
              <w:jc w:val="center"/>
            </w:pPr>
            <w:r w:rsidRPr="00710FB5">
              <w:t xml:space="preserve">1 ребенок </w:t>
            </w:r>
          </w:p>
          <w:p w:rsidR="00136506" w:rsidRPr="00710FB5" w:rsidRDefault="00136506" w:rsidP="00136506">
            <w:pPr>
              <w:jc w:val="center"/>
            </w:pPr>
            <w:r>
              <w:t>1</w:t>
            </w:r>
            <w:r w:rsidRPr="00710FB5">
              <w:t xml:space="preserve"> день</w:t>
            </w:r>
          </w:p>
        </w:tc>
        <w:tc>
          <w:tcPr>
            <w:tcW w:w="2103" w:type="dxa"/>
          </w:tcPr>
          <w:p w:rsidR="00136506" w:rsidRPr="00710FB5" w:rsidRDefault="00136506" w:rsidP="00136506">
            <w:pPr>
              <w:jc w:val="center"/>
            </w:pPr>
          </w:p>
          <w:p w:rsidR="00136506" w:rsidRPr="00710FB5" w:rsidRDefault="00136506" w:rsidP="00136506">
            <w:pPr>
              <w:jc w:val="center"/>
            </w:pPr>
            <w:r>
              <w:t>169,00</w:t>
            </w:r>
          </w:p>
        </w:tc>
      </w:tr>
    </w:tbl>
    <w:p w:rsidR="00136506" w:rsidRPr="00381802" w:rsidRDefault="00136506" w:rsidP="00136506">
      <w:pPr>
        <w:jc w:val="center"/>
        <w:rPr>
          <w:sz w:val="28"/>
          <w:szCs w:val="28"/>
        </w:rPr>
      </w:pPr>
    </w:p>
    <w:p w:rsidR="00136506" w:rsidRDefault="00136506" w:rsidP="00136506">
      <w:pPr>
        <w:ind w:firstLine="720"/>
        <w:jc w:val="both"/>
        <w:rPr>
          <w:sz w:val="28"/>
          <w:szCs w:val="28"/>
        </w:rPr>
      </w:pPr>
    </w:p>
    <w:p w:rsidR="00136506" w:rsidRPr="00EC207D" w:rsidRDefault="00136506" w:rsidP="00EC207D">
      <w:pPr>
        <w:spacing w:after="200"/>
        <w:jc w:val="center"/>
        <w:rPr>
          <w:szCs w:val="28"/>
        </w:rPr>
      </w:pPr>
    </w:p>
    <w:sectPr w:rsidR="00136506" w:rsidRPr="00EC207D" w:rsidSect="00136506">
      <w:pgSz w:w="11906" w:h="16838"/>
      <w:pgMar w:top="1134" w:right="1276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506" w:rsidRDefault="00136506">
      <w:r>
        <w:separator/>
      </w:r>
    </w:p>
  </w:endnote>
  <w:endnote w:type="continuationSeparator" w:id="1">
    <w:p w:rsidR="00136506" w:rsidRDefault="00136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506" w:rsidRDefault="00136506">
      <w:r>
        <w:separator/>
      </w:r>
    </w:p>
  </w:footnote>
  <w:footnote w:type="continuationSeparator" w:id="1">
    <w:p w:rsidR="00136506" w:rsidRDefault="001365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95"/>
    <w:multiLevelType w:val="hybridMultilevel"/>
    <w:tmpl w:val="26981F5C"/>
    <w:lvl w:ilvl="0" w:tplc="5846D8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57C1E8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708129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32544C7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7054E576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99222AC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08D48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ABB6140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E1892C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">
    <w:nsid w:val="0B4D363B"/>
    <w:multiLevelType w:val="hybridMultilevel"/>
    <w:tmpl w:val="435481A4"/>
    <w:lvl w:ilvl="0" w:tplc="158E596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1B66811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AB0E6D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99C0042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D5AA7BC8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C90473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6D1AF5F0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7B26CAE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3F275F6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2">
    <w:nsid w:val="0C4A312E"/>
    <w:multiLevelType w:val="hybridMultilevel"/>
    <w:tmpl w:val="D862E740"/>
    <w:lvl w:ilvl="0" w:tplc="07C6B6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B930D5F4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55A4A2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5EF39C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6D7A700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C0A51AC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2900CB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CEB24338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05CD6A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3">
    <w:nsid w:val="1AF979B6"/>
    <w:multiLevelType w:val="hybridMultilevel"/>
    <w:tmpl w:val="4134C0BA"/>
    <w:lvl w:ilvl="0" w:tplc="21B20FE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6CF465A6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22E62A7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5F20368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ECDA036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81BEBBB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9D5C3B5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8132D65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3B9AD34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4">
    <w:nsid w:val="361B6DE9"/>
    <w:multiLevelType w:val="hybridMultilevel"/>
    <w:tmpl w:val="41F47B2A"/>
    <w:lvl w:ilvl="0" w:tplc="9AEE3E7A">
      <w:start w:val="1"/>
      <w:numFmt w:val="decimal"/>
      <w:lvlText w:val="%1."/>
      <w:lvlJc w:val="left"/>
      <w:pPr>
        <w:ind w:left="404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5C9E71DC"/>
    <w:multiLevelType w:val="hybridMultilevel"/>
    <w:tmpl w:val="B2086D12"/>
    <w:lvl w:ilvl="0" w:tplc="CE901BC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BE2B2C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09CE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550AD53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87E0251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1CE52BE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CD3E765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2B6ACA5A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C6A265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6">
    <w:nsid w:val="5F4100AF"/>
    <w:multiLevelType w:val="hybridMultilevel"/>
    <w:tmpl w:val="E54631A0"/>
    <w:lvl w:ilvl="0" w:tplc="3182D38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21ADC5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6EA2EA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DCABBBE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1CA554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DA9E879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7FBE27C4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F00216D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AD4CBA7E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7">
    <w:nsid w:val="6B514285"/>
    <w:multiLevelType w:val="hybridMultilevel"/>
    <w:tmpl w:val="493C05E4"/>
    <w:lvl w:ilvl="0" w:tplc="41F025E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11A7240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891C78BE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A6F22F02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C2F6047A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48254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17CAFA48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6C41FC0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54DCEBD4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8">
    <w:nsid w:val="792D7A78"/>
    <w:multiLevelType w:val="hybridMultilevel"/>
    <w:tmpl w:val="4D760F1E"/>
    <w:lvl w:ilvl="0" w:tplc="51441C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E1C6E36C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4B1261E0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2E528A76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C5A940C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08DE812A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23C5E7C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559A86CE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8A8FF0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9">
    <w:nsid w:val="79835DA6"/>
    <w:multiLevelType w:val="hybridMultilevel"/>
    <w:tmpl w:val="CCE29AEA"/>
    <w:lvl w:ilvl="0" w:tplc="6D0E44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4D6EFB3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5E52EDAA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4352F4BA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46D4AB30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F73448D6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BDEAF82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9B4298A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92E6E692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abstractNum w:abstractNumId="10">
    <w:nsid w:val="7C2F72C8"/>
    <w:multiLevelType w:val="hybridMultilevel"/>
    <w:tmpl w:val="73A2A2A2"/>
    <w:lvl w:ilvl="0" w:tplc="BFD83D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DF9E47DA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</w:rPr>
    </w:lvl>
    <w:lvl w:ilvl="2" w:tplc="F21E31E4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</w:rPr>
    </w:lvl>
    <w:lvl w:ilvl="3" w:tplc="816A5164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</w:rPr>
    </w:lvl>
    <w:lvl w:ilvl="4" w:tplc="F0E8BD0E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</w:rPr>
    </w:lvl>
    <w:lvl w:ilvl="5" w:tplc="510A54D4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</w:rPr>
    </w:lvl>
    <w:lvl w:ilvl="6" w:tplc="B7FA6B2E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</w:rPr>
    </w:lvl>
    <w:lvl w:ilvl="7" w:tplc="4AD095E6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</w:rPr>
    </w:lvl>
    <w:lvl w:ilvl="8" w:tplc="2660AEEC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D0B"/>
    <w:rsid w:val="00054D0B"/>
    <w:rsid w:val="00136506"/>
    <w:rsid w:val="0020428E"/>
    <w:rsid w:val="005C14F5"/>
    <w:rsid w:val="006207FD"/>
    <w:rsid w:val="00AE6551"/>
    <w:rsid w:val="00B5418C"/>
    <w:rsid w:val="00B5474A"/>
    <w:rsid w:val="00D438B9"/>
    <w:rsid w:val="00E60589"/>
    <w:rsid w:val="00EC207D"/>
    <w:rsid w:val="00F30867"/>
    <w:rsid w:val="00FE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B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54D0B"/>
    <w:pPr>
      <w:keepNext/>
      <w:shd w:val="clear" w:color="auto" w:fill="FFFFFF"/>
      <w:spacing w:before="293" w:line="216" w:lineRule="exact"/>
      <w:ind w:right="2419"/>
      <w:outlineLvl w:val="0"/>
    </w:pPr>
    <w:rPr>
      <w:b/>
      <w:bCs/>
      <w:color w:val="3A3A3A"/>
      <w:spacing w:val="-2"/>
    </w:rPr>
  </w:style>
  <w:style w:type="paragraph" w:styleId="2">
    <w:name w:val="heading 2"/>
    <w:basedOn w:val="a"/>
    <w:next w:val="a"/>
    <w:qFormat/>
    <w:rsid w:val="00054D0B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54D0B"/>
    <w:pPr>
      <w:keepNext/>
      <w:shd w:val="clear" w:color="auto" w:fill="FFFFFF"/>
      <w:ind w:right="34" w:firstLine="6300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4D0B"/>
    <w:pPr>
      <w:keepNext/>
      <w:shd w:val="clear" w:color="auto" w:fill="FFFFFF"/>
      <w:ind w:right="3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4D0B"/>
    <w:pPr>
      <w:keepNext/>
      <w:shd w:val="clear" w:color="auto" w:fill="FFFFFF"/>
      <w:ind w:right="34"/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rsid w:val="00054D0B"/>
    <w:pPr>
      <w:keepNext/>
      <w:jc w:val="center"/>
      <w:outlineLvl w:val="5"/>
    </w:pPr>
    <w:rPr>
      <w:b/>
      <w:bCs/>
      <w:i/>
      <w:iCs/>
      <w:sz w:val="28"/>
    </w:rPr>
  </w:style>
  <w:style w:type="paragraph" w:styleId="7">
    <w:name w:val="heading 7"/>
    <w:basedOn w:val="a"/>
    <w:next w:val="a"/>
    <w:qFormat/>
    <w:rsid w:val="00054D0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054D0B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54D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054D0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54D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054D0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54D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054D0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54D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054D0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54D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054D0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54D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054D0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54D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054D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54D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054D0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54D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054D0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54D0B"/>
    <w:pPr>
      <w:ind w:left="720"/>
      <w:contextualSpacing/>
    </w:pPr>
  </w:style>
  <w:style w:type="paragraph" w:styleId="a4">
    <w:name w:val="No Spacing"/>
    <w:uiPriority w:val="1"/>
    <w:qFormat/>
    <w:rsid w:val="00054D0B"/>
  </w:style>
  <w:style w:type="paragraph" w:styleId="a5">
    <w:name w:val="Title"/>
    <w:basedOn w:val="a"/>
    <w:next w:val="a"/>
    <w:link w:val="a6"/>
    <w:uiPriority w:val="10"/>
    <w:qFormat/>
    <w:rsid w:val="00054D0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054D0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54D0B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054D0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054D0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054D0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54D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54D0B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054D0B"/>
  </w:style>
  <w:style w:type="paragraph" w:customStyle="1" w:styleId="Footer">
    <w:name w:val="Footer"/>
    <w:basedOn w:val="a"/>
    <w:link w:val="FooterChar"/>
    <w:uiPriority w:val="99"/>
    <w:unhideWhenUsed/>
    <w:rsid w:val="00054D0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054D0B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54D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054D0B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054D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054D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054D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054D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054D0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054D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054D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054D0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054D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54D0B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54D0B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054D0B"/>
    <w:rPr>
      <w:sz w:val="18"/>
    </w:rPr>
  </w:style>
  <w:style w:type="character" w:styleId="af">
    <w:name w:val="footnote reference"/>
    <w:uiPriority w:val="99"/>
    <w:unhideWhenUsed/>
    <w:rsid w:val="00054D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54D0B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54D0B"/>
    <w:rPr>
      <w:sz w:val="20"/>
    </w:rPr>
  </w:style>
  <w:style w:type="character" w:styleId="af2">
    <w:name w:val="endnote reference"/>
    <w:uiPriority w:val="99"/>
    <w:semiHidden/>
    <w:unhideWhenUsed/>
    <w:rsid w:val="00054D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54D0B"/>
    <w:pPr>
      <w:spacing w:after="57"/>
    </w:pPr>
  </w:style>
  <w:style w:type="paragraph" w:styleId="22">
    <w:name w:val="toc 2"/>
    <w:basedOn w:val="a"/>
    <w:next w:val="a"/>
    <w:uiPriority w:val="39"/>
    <w:unhideWhenUsed/>
    <w:rsid w:val="00054D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54D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54D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54D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54D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54D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54D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54D0B"/>
    <w:pPr>
      <w:spacing w:after="57"/>
      <w:ind w:left="2268"/>
    </w:pPr>
  </w:style>
  <w:style w:type="paragraph" w:styleId="af3">
    <w:name w:val="TOC Heading"/>
    <w:uiPriority w:val="39"/>
    <w:unhideWhenUsed/>
    <w:rsid w:val="00054D0B"/>
  </w:style>
  <w:style w:type="paragraph" w:styleId="af4">
    <w:name w:val="table of figures"/>
    <w:basedOn w:val="a"/>
    <w:next w:val="a"/>
    <w:uiPriority w:val="99"/>
    <w:unhideWhenUsed/>
    <w:rsid w:val="00054D0B"/>
  </w:style>
  <w:style w:type="paragraph" w:styleId="af5">
    <w:name w:val="Body Text Indent"/>
    <w:basedOn w:val="a"/>
    <w:rsid w:val="00054D0B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  <w:sz w:val="28"/>
    </w:rPr>
  </w:style>
  <w:style w:type="paragraph" w:styleId="23">
    <w:name w:val="Body Text Indent 2"/>
    <w:basedOn w:val="a"/>
    <w:rsid w:val="00054D0B"/>
    <w:pPr>
      <w:ind w:left="5940"/>
    </w:pPr>
  </w:style>
  <w:style w:type="paragraph" w:styleId="af6">
    <w:name w:val="Body Text"/>
    <w:basedOn w:val="a"/>
    <w:rsid w:val="00054D0B"/>
    <w:pPr>
      <w:shd w:val="clear" w:color="auto" w:fill="FFFFFF"/>
      <w:ind w:right="34"/>
      <w:jc w:val="both"/>
    </w:pPr>
    <w:rPr>
      <w:sz w:val="28"/>
    </w:rPr>
  </w:style>
  <w:style w:type="paragraph" w:styleId="31">
    <w:name w:val="Body Text Indent 3"/>
    <w:basedOn w:val="a"/>
    <w:rsid w:val="00054D0B"/>
    <w:pPr>
      <w:shd w:val="clear" w:color="auto" w:fill="FFFFFF"/>
      <w:ind w:right="34" w:firstLine="708"/>
      <w:jc w:val="both"/>
    </w:pPr>
    <w:rPr>
      <w:sz w:val="28"/>
    </w:rPr>
  </w:style>
  <w:style w:type="paragraph" w:styleId="24">
    <w:name w:val="Body Text 2"/>
    <w:basedOn w:val="a"/>
    <w:rsid w:val="00054D0B"/>
    <w:pPr>
      <w:shd w:val="clear" w:color="auto" w:fill="FFFFFF"/>
      <w:ind w:right="34"/>
    </w:pPr>
    <w:rPr>
      <w:sz w:val="28"/>
    </w:rPr>
  </w:style>
  <w:style w:type="paragraph" w:styleId="32">
    <w:name w:val="Body Text 3"/>
    <w:basedOn w:val="a"/>
    <w:rsid w:val="00054D0B"/>
    <w:pPr>
      <w:jc w:val="both"/>
    </w:pPr>
    <w:rPr>
      <w:sz w:val="28"/>
    </w:rPr>
  </w:style>
  <w:style w:type="paragraph" w:styleId="af7">
    <w:name w:val="Document Map"/>
    <w:basedOn w:val="a"/>
    <w:semiHidden/>
    <w:rsid w:val="00054D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Balloon Text"/>
    <w:basedOn w:val="a"/>
    <w:semiHidden/>
    <w:rsid w:val="00054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ОБРАЗОВАНИЯ «КИРОВСКИЙ РАЙОН ЛЕНИНГРАДСКОЙ ОБЛАСТИ»</vt:lpstr>
    </vt:vector>
  </TitlesOfParts>
  <Company>Администрация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ОБРАЗОВАНИЯ «КИРОВСКИЙ РАЙОН ЛЕНИНГРАДСКОЙ ОБЛАСТИ»</dc:title>
  <dc:creator>Отдел кадров</dc:creator>
  <cp:lastModifiedBy>kirovsk</cp:lastModifiedBy>
  <cp:revision>5</cp:revision>
  <dcterms:created xsi:type="dcterms:W3CDTF">2026-04-09T11:26:00Z</dcterms:created>
  <dcterms:modified xsi:type="dcterms:W3CDTF">2026-04-09T13:23:00Z</dcterms:modified>
  <cp:version>786432</cp:version>
</cp:coreProperties>
</file>