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4B" w:rsidRDefault="00496C4B" w:rsidP="00496C4B">
      <w:pPr>
        <w:pStyle w:val="ConsPlusTitle"/>
        <w:jc w:val="center"/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2467610</wp:posOffset>
            </wp:positionH>
            <wp:positionV relativeFrom="paragraph">
              <wp:posOffset>-342900</wp:posOffset>
            </wp:positionV>
            <wp:extent cx="571500" cy="69405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4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6C4B" w:rsidRDefault="00496C4B" w:rsidP="00496C4B">
      <w:pPr>
        <w:jc w:val="center"/>
      </w:pPr>
    </w:p>
    <w:p w:rsidR="00496C4B" w:rsidRDefault="00496C4B" w:rsidP="00496C4B">
      <w:pPr>
        <w:jc w:val="center"/>
        <w:rPr>
          <w:rFonts w:ascii="Times New Roman" w:hAnsi="Times New Roman" w:cs="Times New Roman"/>
          <w:sz w:val="26"/>
        </w:rPr>
      </w:pPr>
    </w:p>
    <w:p w:rsidR="00496C4B" w:rsidRDefault="00496C4B" w:rsidP="00496C4B">
      <w:pPr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АДМИНИСТРАЦИЯ КИРОВСКОГО МУНИЦИПАЛЬНОГО РАЙОНА ЛЕНИНГРАДСКОЙ ОБЛАСТИ</w:t>
      </w:r>
    </w:p>
    <w:p w:rsidR="00496C4B" w:rsidRPr="007F015E" w:rsidRDefault="00496C4B" w:rsidP="00496C4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F015E">
        <w:rPr>
          <w:rFonts w:ascii="Times New Roman" w:hAnsi="Times New Roman" w:cs="Times New Roman"/>
          <w:b/>
          <w:sz w:val="44"/>
          <w:szCs w:val="44"/>
        </w:rPr>
        <w:t xml:space="preserve">ПРОЕКТ </w:t>
      </w:r>
    </w:p>
    <w:p w:rsidR="00496C4B" w:rsidRDefault="00496C4B" w:rsidP="00496C4B">
      <w:pPr>
        <w:jc w:val="center"/>
        <w:rPr>
          <w:rFonts w:ascii="Times New Roman" w:hAnsi="Times New Roman" w:cs="Times New Roman"/>
          <w:b/>
          <w:sz w:val="44"/>
        </w:rPr>
      </w:pPr>
      <w:proofErr w:type="gramStart"/>
      <w:r>
        <w:rPr>
          <w:rFonts w:ascii="Times New Roman" w:hAnsi="Times New Roman" w:cs="Times New Roman"/>
          <w:b/>
          <w:sz w:val="44"/>
        </w:rPr>
        <w:t>П</w:t>
      </w:r>
      <w:proofErr w:type="gramEnd"/>
      <w:r>
        <w:rPr>
          <w:rFonts w:ascii="Times New Roman" w:hAnsi="Times New Roman" w:cs="Times New Roman"/>
          <w:b/>
          <w:sz w:val="44"/>
        </w:rPr>
        <w:t xml:space="preserve"> О С Т А Н О В Л Е Н И Я</w:t>
      </w:r>
    </w:p>
    <w:p w:rsidR="00496C4B" w:rsidRDefault="00496C4B" w:rsidP="00496C4B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6"/>
        </w:rPr>
        <w:t>от__________________________№</w:t>
      </w:r>
      <w:proofErr w:type="spellEnd"/>
      <w:r>
        <w:rPr>
          <w:rFonts w:ascii="Times New Roman" w:hAnsi="Times New Roman" w:cs="Times New Roman"/>
          <w:sz w:val="26"/>
        </w:rPr>
        <w:t>________</w:t>
      </w:r>
    </w:p>
    <w:p w:rsidR="0031593D" w:rsidRDefault="0031593D" w:rsidP="0031593D">
      <w:pPr>
        <w:pStyle w:val="ConsPlusTitle"/>
        <w:jc w:val="center"/>
      </w:pPr>
    </w:p>
    <w:p w:rsidR="007D78BF" w:rsidRDefault="007D78BF" w:rsidP="007D78BF">
      <w:pPr>
        <w:pStyle w:val="ConsPlusTitle"/>
        <w:jc w:val="center"/>
        <w:rPr>
          <w:b w:val="0"/>
          <w:sz w:val="32"/>
          <w:szCs w:val="32"/>
        </w:rPr>
      </w:pPr>
    </w:p>
    <w:p w:rsidR="0083331F" w:rsidRPr="00DF5D57" w:rsidRDefault="0083331F" w:rsidP="0083331F">
      <w:pPr>
        <w:pStyle w:val="ConsPlusNormal"/>
        <w:ind w:firstLine="540"/>
        <w:jc w:val="center"/>
        <w:rPr>
          <w:b/>
          <w:sz w:val="24"/>
          <w:szCs w:val="24"/>
        </w:rPr>
      </w:pPr>
      <w:r w:rsidRPr="00DF5D57">
        <w:rPr>
          <w:b/>
          <w:sz w:val="24"/>
          <w:szCs w:val="24"/>
        </w:rPr>
        <w:t>О внесении изменени</w:t>
      </w:r>
      <w:r>
        <w:rPr>
          <w:b/>
          <w:sz w:val="24"/>
          <w:szCs w:val="24"/>
        </w:rPr>
        <w:t>й</w:t>
      </w:r>
      <w:r w:rsidRPr="00DF5D57">
        <w:rPr>
          <w:b/>
          <w:sz w:val="24"/>
          <w:szCs w:val="24"/>
        </w:rPr>
        <w:t xml:space="preserve"> в</w:t>
      </w:r>
      <w:r w:rsidRPr="00DF5D57">
        <w:rPr>
          <w:sz w:val="24"/>
          <w:szCs w:val="24"/>
        </w:rPr>
        <w:t xml:space="preserve"> </w:t>
      </w:r>
      <w:r w:rsidRPr="00DF5D57">
        <w:rPr>
          <w:b/>
          <w:sz w:val="24"/>
          <w:szCs w:val="24"/>
        </w:rPr>
        <w:t>постановление администрации</w:t>
      </w:r>
    </w:p>
    <w:p w:rsidR="0083331F" w:rsidRDefault="0083331F" w:rsidP="0083331F">
      <w:pPr>
        <w:pStyle w:val="ConsPlusNormal"/>
        <w:ind w:firstLine="540"/>
        <w:jc w:val="center"/>
        <w:rPr>
          <w:b/>
          <w:sz w:val="24"/>
          <w:szCs w:val="24"/>
        </w:rPr>
      </w:pPr>
      <w:r w:rsidRPr="00DF5D57">
        <w:rPr>
          <w:b/>
          <w:sz w:val="24"/>
          <w:szCs w:val="24"/>
        </w:rPr>
        <w:t>Кировского муниципального района Ленинградской области</w:t>
      </w:r>
    </w:p>
    <w:p w:rsidR="0083331F" w:rsidRDefault="0083331F" w:rsidP="0083331F">
      <w:pPr>
        <w:pStyle w:val="ConsPlusNormal"/>
        <w:ind w:firstLine="540"/>
        <w:jc w:val="center"/>
        <w:rPr>
          <w:b/>
          <w:sz w:val="24"/>
          <w:szCs w:val="24"/>
        </w:rPr>
      </w:pPr>
      <w:r w:rsidRPr="00DF5D57">
        <w:rPr>
          <w:b/>
          <w:sz w:val="24"/>
          <w:szCs w:val="24"/>
        </w:rPr>
        <w:t>от 24.05.2016</w:t>
      </w:r>
      <w:r>
        <w:rPr>
          <w:b/>
          <w:sz w:val="24"/>
          <w:szCs w:val="24"/>
        </w:rPr>
        <w:t xml:space="preserve"> </w:t>
      </w:r>
      <w:r w:rsidRPr="00DF5D57">
        <w:rPr>
          <w:b/>
          <w:sz w:val="24"/>
          <w:szCs w:val="24"/>
        </w:rPr>
        <w:t xml:space="preserve">№ 1055 «Об определении требований к </w:t>
      </w:r>
      <w:proofErr w:type="gramStart"/>
      <w:r w:rsidRPr="00DF5D57">
        <w:rPr>
          <w:b/>
          <w:sz w:val="24"/>
          <w:szCs w:val="24"/>
        </w:rPr>
        <w:t>закупаемым</w:t>
      </w:r>
      <w:proofErr w:type="gramEnd"/>
      <w:r w:rsidRPr="00DF5D57">
        <w:rPr>
          <w:b/>
          <w:sz w:val="24"/>
          <w:szCs w:val="24"/>
        </w:rPr>
        <w:t xml:space="preserve"> </w:t>
      </w:r>
    </w:p>
    <w:p w:rsidR="0083331F" w:rsidRDefault="0083331F" w:rsidP="0083331F">
      <w:pPr>
        <w:pStyle w:val="ConsPlusNormal"/>
        <w:ind w:firstLine="540"/>
        <w:jc w:val="center"/>
        <w:rPr>
          <w:b/>
          <w:sz w:val="24"/>
          <w:szCs w:val="24"/>
        </w:rPr>
      </w:pPr>
      <w:r w:rsidRPr="00DF5D57">
        <w:rPr>
          <w:b/>
          <w:sz w:val="24"/>
          <w:szCs w:val="24"/>
        </w:rPr>
        <w:t xml:space="preserve">органами местного </w:t>
      </w:r>
      <w:r w:rsidRPr="0022268B">
        <w:rPr>
          <w:b/>
          <w:sz w:val="24"/>
          <w:szCs w:val="24"/>
        </w:rPr>
        <w:t>сам</w:t>
      </w:r>
      <w:r w:rsidRPr="0022268B">
        <w:rPr>
          <w:b/>
          <w:sz w:val="24"/>
          <w:szCs w:val="24"/>
        </w:rPr>
        <w:t>о</w:t>
      </w:r>
      <w:r w:rsidRPr="0022268B">
        <w:rPr>
          <w:b/>
          <w:sz w:val="24"/>
          <w:szCs w:val="24"/>
        </w:rPr>
        <w:t>управления Кировского муниципального района</w:t>
      </w:r>
      <w:r>
        <w:rPr>
          <w:b/>
          <w:sz w:val="24"/>
          <w:szCs w:val="24"/>
        </w:rPr>
        <w:t xml:space="preserve"> </w:t>
      </w:r>
    </w:p>
    <w:p w:rsidR="0083331F" w:rsidRPr="00DF5D57" w:rsidRDefault="0083331F" w:rsidP="0083331F">
      <w:pPr>
        <w:pStyle w:val="ConsPlusNormal"/>
        <w:ind w:firstLine="540"/>
        <w:jc w:val="center"/>
        <w:rPr>
          <w:b/>
          <w:sz w:val="24"/>
          <w:szCs w:val="24"/>
        </w:rPr>
      </w:pPr>
      <w:r w:rsidRPr="0022268B">
        <w:rPr>
          <w:b/>
          <w:sz w:val="24"/>
          <w:szCs w:val="24"/>
        </w:rPr>
        <w:t>Ленинградской области,</w:t>
      </w:r>
      <w:r>
        <w:rPr>
          <w:b/>
          <w:sz w:val="24"/>
          <w:szCs w:val="24"/>
        </w:rPr>
        <w:t xml:space="preserve"> </w:t>
      </w:r>
      <w:r w:rsidRPr="0022268B">
        <w:rPr>
          <w:b/>
          <w:sz w:val="24"/>
          <w:szCs w:val="24"/>
        </w:rPr>
        <w:t>отраслевыми органами администрации Кировского муниципального района Ленинградской области и подведомственными им казенными, бюджетным учреждениями и муниципальными унитарными предприятиями отдельным видам товаров, работ, услуг (в том числе предел</w:t>
      </w:r>
      <w:r w:rsidRPr="0022268B">
        <w:rPr>
          <w:b/>
          <w:sz w:val="24"/>
          <w:szCs w:val="24"/>
        </w:rPr>
        <w:t>ь</w:t>
      </w:r>
      <w:r w:rsidRPr="0022268B">
        <w:rPr>
          <w:b/>
          <w:sz w:val="24"/>
          <w:szCs w:val="24"/>
        </w:rPr>
        <w:t>ных цен товаров, работ, услуг)»</w:t>
      </w:r>
    </w:p>
    <w:p w:rsidR="0083331F" w:rsidRDefault="0083331F" w:rsidP="0083331F">
      <w:pPr>
        <w:pStyle w:val="ConsPlusTitle"/>
        <w:jc w:val="both"/>
        <w:rPr>
          <w:bCs w:val="0"/>
        </w:rPr>
      </w:pPr>
    </w:p>
    <w:p w:rsidR="0083331F" w:rsidRDefault="0083331F" w:rsidP="0083331F">
      <w:pPr>
        <w:pStyle w:val="ConsPlusTitle"/>
        <w:jc w:val="both"/>
        <w:rPr>
          <w:bCs w:val="0"/>
        </w:rPr>
      </w:pPr>
    </w:p>
    <w:p w:rsidR="0083331F" w:rsidRPr="0083331F" w:rsidRDefault="0083331F" w:rsidP="0083331F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83331F">
        <w:rPr>
          <w:b w:val="0"/>
          <w:sz w:val="28"/>
          <w:szCs w:val="28"/>
        </w:rPr>
        <w:t>В соответствии с постановлением Правительства Российской Федерации от 12.06.2025 № 889 «О внесении изменений в некоторые акты Правительства Российской Федерации»:</w:t>
      </w:r>
    </w:p>
    <w:p w:rsidR="0083331F" w:rsidRPr="0083331F" w:rsidRDefault="0083331F" w:rsidP="0083331F">
      <w:pPr>
        <w:pStyle w:val="ConsPlusNormal"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83331F">
        <w:rPr>
          <w:sz w:val="28"/>
          <w:szCs w:val="28"/>
        </w:rPr>
        <w:t>Внести в постановление администрации Кировского муниципального района Ленинградской области от 24.05.2016 № 1055 «Об определении требований к закупаемым органами местного сам</w:t>
      </w:r>
      <w:r w:rsidRPr="0083331F">
        <w:rPr>
          <w:sz w:val="28"/>
          <w:szCs w:val="28"/>
        </w:rPr>
        <w:t>о</w:t>
      </w:r>
      <w:r w:rsidRPr="0083331F">
        <w:rPr>
          <w:sz w:val="28"/>
          <w:szCs w:val="28"/>
        </w:rPr>
        <w:t>управления Кировского муниципального района Ленинградской области, отраслевыми органами администрации Кировского муниципального района Ленинградской области и подведомственными им казенными, бюджетным учреждениями и муниципальными унитарными предприятиями отдельным видам товаров, работ, услуг (в том числе предел</w:t>
      </w:r>
      <w:r w:rsidRPr="0083331F">
        <w:rPr>
          <w:sz w:val="28"/>
          <w:szCs w:val="28"/>
        </w:rPr>
        <w:t>ь</w:t>
      </w:r>
      <w:r w:rsidRPr="0083331F">
        <w:rPr>
          <w:sz w:val="28"/>
          <w:szCs w:val="28"/>
        </w:rPr>
        <w:t>ных цен товаров, работ, услуг)» (далее - постановление) следующие изменения:</w:t>
      </w:r>
      <w:proofErr w:type="gramEnd"/>
    </w:p>
    <w:p w:rsidR="0083331F" w:rsidRPr="0083331F" w:rsidRDefault="0083331F" w:rsidP="0083331F">
      <w:pPr>
        <w:pStyle w:val="ConsPlusTitle"/>
        <w:widowControl/>
        <w:numPr>
          <w:ilvl w:val="1"/>
          <w:numId w:val="15"/>
        </w:numPr>
        <w:suppressAutoHyphens w:val="0"/>
        <w:autoSpaceDE w:val="0"/>
        <w:autoSpaceDN w:val="0"/>
        <w:adjustRightInd w:val="0"/>
        <w:ind w:left="0" w:firstLine="709"/>
        <w:jc w:val="both"/>
        <w:rPr>
          <w:b w:val="0"/>
          <w:sz w:val="28"/>
          <w:szCs w:val="28"/>
        </w:rPr>
      </w:pPr>
      <w:r w:rsidRPr="0083331F">
        <w:rPr>
          <w:b w:val="0"/>
          <w:sz w:val="28"/>
          <w:szCs w:val="28"/>
        </w:rPr>
        <w:t>Пункт 1 постановления дополнить словами «(далее – Правила)».</w:t>
      </w:r>
    </w:p>
    <w:p w:rsidR="0083331F" w:rsidRPr="0083331F" w:rsidRDefault="0083331F" w:rsidP="0083331F">
      <w:pPr>
        <w:pStyle w:val="ConsPlusTitle"/>
        <w:widowControl/>
        <w:numPr>
          <w:ilvl w:val="1"/>
          <w:numId w:val="15"/>
        </w:numPr>
        <w:suppressAutoHyphens w:val="0"/>
        <w:autoSpaceDE w:val="0"/>
        <w:autoSpaceDN w:val="0"/>
        <w:adjustRightInd w:val="0"/>
        <w:ind w:left="0" w:firstLine="709"/>
        <w:jc w:val="both"/>
        <w:rPr>
          <w:b w:val="0"/>
          <w:bCs w:val="0"/>
          <w:sz w:val="28"/>
          <w:szCs w:val="28"/>
        </w:rPr>
      </w:pPr>
      <w:r w:rsidRPr="0083331F">
        <w:rPr>
          <w:b w:val="0"/>
          <w:bCs w:val="0"/>
          <w:sz w:val="28"/>
          <w:szCs w:val="28"/>
        </w:rPr>
        <w:t xml:space="preserve">Дополнить </w:t>
      </w:r>
      <w:hyperlink r:id="rId7">
        <w:r w:rsidRPr="0083331F">
          <w:rPr>
            <w:b w:val="0"/>
            <w:bCs w:val="0"/>
            <w:sz w:val="28"/>
            <w:szCs w:val="28"/>
          </w:rPr>
          <w:t>постановление</w:t>
        </w:r>
      </w:hyperlink>
      <w:r w:rsidRPr="0083331F">
        <w:rPr>
          <w:b w:val="0"/>
          <w:bCs w:val="0"/>
          <w:sz w:val="28"/>
          <w:szCs w:val="28"/>
        </w:rPr>
        <w:t xml:space="preserve"> пунктом 1.1. следующего содержания:</w:t>
      </w:r>
    </w:p>
    <w:p w:rsidR="0083331F" w:rsidRPr="0083331F" w:rsidRDefault="0083331F" w:rsidP="0083331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31F">
        <w:rPr>
          <w:rFonts w:ascii="Times New Roman" w:hAnsi="Times New Roman" w:cs="Times New Roman"/>
          <w:sz w:val="28"/>
          <w:szCs w:val="28"/>
        </w:rPr>
        <w:t xml:space="preserve">«1.1.  Установить, что по решению руководителей органов местного самоуправления Кировского муниципального района Ленинградской </w:t>
      </w:r>
      <w:r w:rsidRPr="0083331F">
        <w:rPr>
          <w:rFonts w:ascii="Times New Roman" w:hAnsi="Times New Roman" w:cs="Times New Roman"/>
          <w:sz w:val="28"/>
          <w:szCs w:val="28"/>
        </w:rPr>
        <w:lastRenderedPageBreak/>
        <w:t xml:space="preserve">области, отраслевых органов администрации Кировского муниципального района Ленинградской </w:t>
      </w:r>
      <w:proofErr w:type="gramStart"/>
      <w:r w:rsidRPr="0083331F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Pr="0083331F">
        <w:rPr>
          <w:rFonts w:ascii="Times New Roman" w:hAnsi="Times New Roman" w:cs="Times New Roman"/>
          <w:sz w:val="28"/>
          <w:szCs w:val="28"/>
        </w:rPr>
        <w:t xml:space="preserve"> установленные в Приложении N 2 к Правилам размеры предельных цен товаров (за исключением автомобилей легковых, средств автотранспортных для перевозки 10 или более человек, автомобилей грузовых) и услуг при составлении ведомственного перечня отдельных видов товаров, работ, услуг, в отношении которых </w:t>
      </w:r>
      <w:proofErr w:type="gramStart"/>
      <w:r w:rsidRPr="0083331F">
        <w:rPr>
          <w:rFonts w:ascii="Times New Roman" w:hAnsi="Times New Roman" w:cs="Times New Roman"/>
          <w:sz w:val="28"/>
          <w:szCs w:val="28"/>
        </w:rPr>
        <w:t>устанавливаются потребительские свойства (в том числе характеристики качества) и иные характеристики, имеющие влияние на цену отдельных видов товаров, работ, услуг, могут быть определены путем умножения на индекс потребительских цен на товары и услуги по данным Федеральной службы государственной статистики за период действия указанных предельных цен, а размеры предельных цен автомобилей легковых, средств автотранспортных для перевозки 10 или более человек, автомобилей</w:t>
      </w:r>
      <w:proofErr w:type="gramEnd"/>
      <w:r w:rsidRPr="0083331F">
        <w:rPr>
          <w:rFonts w:ascii="Times New Roman" w:hAnsi="Times New Roman" w:cs="Times New Roman"/>
          <w:sz w:val="28"/>
          <w:szCs w:val="28"/>
        </w:rPr>
        <w:t xml:space="preserve"> грузовых - не более чем на индекс потребительских </w:t>
      </w:r>
      <w:proofErr w:type="gramStart"/>
      <w:r w:rsidRPr="0083331F">
        <w:rPr>
          <w:rFonts w:ascii="Times New Roman" w:hAnsi="Times New Roman" w:cs="Times New Roman"/>
          <w:sz w:val="28"/>
          <w:szCs w:val="28"/>
        </w:rPr>
        <w:t>цен</w:t>
      </w:r>
      <w:proofErr w:type="gramEnd"/>
      <w:r w:rsidRPr="0083331F">
        <w:rPr>
          <w:rFonts w:ascii="Times New Roman" w:hAnsi="Times New Roman" w:cs="Times New Roman"/>
          <w:sz w:val="28"/>
          <w:szCs w:val="28"/>
        </w:rPr>
        <w:t xml:space="preserve"> на легковой автомобиль (отечественный, новый) по данным Федеральной службы государственной статистики за период действия указанных предельных цен.».</w:t>
      </w:r>
    </w:p>
    <w:p w:rsidR="0083331F" w:rsidRPr="0083331F" w:rsidRDefault="0083331F" w:rsidP="0083331F">
      <w:pPr>
        <w:pStyle w:val="ConsPlusNormal"/>
        <w:numPr>
          <w:ilvl w:val="1"/>
          <w:numId w:val="15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83331F">
        <w:rPr>
          <w:sz w:val="28"/>
          <w:szCs w:val="28"/>
        </w:rPr>
        <w:t>Признать постановление администрации Кировского муниципального района Ленинградской области от 08.10.2025 № 1553 «О внесении изменений в постановление администрации Кировского муниципального района Ленинградской области от 24.05.2016 № 1055 «Об определении требований к закупаемым органами местного сам</w:t>
      </w:r>
      <w:r w:rsidRPr="0083331F">
        <w:rPr>
          <w:sz w:val="28"/>
          <w:szCs w:val="28"/>
        </w:rPr>
        <w:t>о</w:t>
      </w:r>
      <w:r w:rsidRPr="0083331F">
        <w:rPr>
          <w:sz w:val="28"/>
          <w:szCs w:val="28"/>
        </w:rPr>
        <w:t>управления Кировского муниципального района Ленинградской области, отраслевыми органами администрации Кировского муниципального района Ленинградской области и подведомственными им казенными учреждениями и бюджетными учреждениями отдельным видам товаров, работ, услуг (в</w:t>
      </w:r>
      <w:proofErr w:type="gramEnd"/>
      <w:r w:rsidRPr="0083331F">
        <w:rPr>
          <w:sz w:val="28"/>
          <w:szCs w:val="28"/>
        </w:rPr>
        <w:t xml:space="preserve"> том числе предел</w:t>
      </w:r>
      <w:r w:rsidRPr="0083331F">
        <w:rPr>
          <w:sz w:val="28"/>
          <w:szCs w:val="28"/>
        </w:rPr>
        <w:t>ь</w:t>
      </w:r>
      <w:r w:rsidRPr="0083331F">
        <w:rPr>
          <w:sz w:val="28"/>
          <w:szCs w:val="28"/>
        </w:rPr>
        <w:t xml:space="preserve">ных цен товаров, работ, услуг)» </w:t>
      </w:r>
      <w:proofErr w:type="gramStart"/>
      <w:r w:rsidRPr="0083331F">
        <w:rPr>
          <w:sz w:val="28"/>
          <w:szCs w:val="28"/>
        </w:rPr>
        <w:t>утратившим</w:t>
      </w:r>
      <w:proofErr w:type="gramEnd"/>
      <w:r w:rsidRPr="0083331F">
        <w:rPr>
          <w:sz w:val="28"/>
          <w:szCs w:val="28"/>
        </w:rPr>
        <w:t xml:space="preserve"> силу.</w:t>
      </w:r>
    </w:p>
    <w:p w:rsidR="0083331F" w:rsidRPr="0083331F" w:rsidRDefault="0083331F" w:rsidP="0083331F">
      <w:pPr>
        <w:pStyle w:val="ab"/>
        <w:numPr>
          <w:ilvl w:val="0"/>
          <w:numId w:val="15"/>
        </w:numPr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31F">
        <w:rPr>
          <w:rFonts w:ascii="Times New Roman" w:hAnsi="Times New Roman" w:cs="Times New Roman"/>
          <w:sz w:val="28"/>
          <w:szCs w:val="28"/>
        </w:rPr>
        <w:t>Настоящее постановление подлежит обязательному размещению в единой информационной системе в сфере закупок.</w:t>
      </w:r>
    </w:p>
    <w:p w:rsidR="0083331F" w:rsidRPr="0083331F" w:rsidRDefault="0083331F" w:rsidP="0083331F">
      <w:pPr>
        <w:pStyle w:val="ConsPlusTitle"/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709"/>
        <w:jc w:val="both"/>
        <w:rPr>
          <w:b w:val="0"/>
          <w:bCs w:val="0"/>
          <w:sz w:val="28"/>
          <w:szCs w:val="28"/>
        </w:rPr>
      </w:pPr>
      <w:r w:rsidRPr="0083331F">
        <w:rPr>
          <w:b w:val="0"/>
          <w:bCs w:val="0"/>
          <w:sz w:val="28"/>
          <w:szCs w:val="28"/>
        </w:rPr>
        <w:t>Настоящее постановление вступает в силу после официального опубликования в средстве массой информации газете «Ладога», подлежит размещению на сайте администрации  Кировского муниципального района Л</w:t>
      </w:r>
      <w:r w:rsidRPr="0083331F">
        <w:rPr>
          <w:b w:val="0"/>
          <w:bCs w:val="0"/>
          <w:sz w:val="28"/>
          <w:szCs w:val="28"/>
        </w:rPr>
        <w:t>е</w:t>
      </w:r>
      <w:r w:rsidRPr="0083331F">
        <w:rPr>
          <w:b w:val="0"/>
          <w:bCs w:val="0"/>
          <w:sz w:val="28"/>
          <w:szCs w:val="28"/>
        </w:rPr>
        <w:t xml:space="preserve">нинградской области в сети «Интернет». </w:t>
      </w:r>
    </w:p>
    <w:p w:rsidR="0083331F" w:rsidRPr="0083331F" w:rsidRDefault="0083331F" w:rsidP="0083331F">
      <w:pPr>
        <w:pStyle w:val="ConsPlusTitle"/>
        <w:ind w:left="709"/>
        <w:jc w:val="both"/>
        <w:rPr>
          <w:b w:val="0"/>
          <w:bCs w:val="0"/>
          <w:sz w:val="28"/>
          <w:szCs w:val="28"/>
        </w:rPr>
      </w:pPr>
    </w:p>
    <w:p w:rsidR="0083331F" w:rsidRPr="0083331F" w:rsidRDefault="0083331F" w:rsidP="0083331F">
      <w:pPr>
        <w:pStyle w:val="ConsPlusTitle"/>
        <w:ind w:left="709"/>
        <w:jc w:val="both"/>
        <w:rPr>
          <w:b w:val="0"/>
          <w:bCs w:val="0"/>
          <w:sz w:val="28"/>
          <w:szCs w:val="28"/>
        </w:rPr>
      </w:pPr>
    </w:p>
    <w:p w:rsidR="0083331F" w:rsidRPr="0083331F" w:rsidRDefault="0083331F" w:rsidP="008333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31F"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  С.А. Ельчанинов</w:t>
      </w:r>
    </w:p>
    <w:p w:rsidR="0083331F" w:rsidRPr="0083331F" w:rsidRDefault="0083331F" w:rsidP="0083331F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00BE" w:rsidRPr="0083331F" w:rsidRDefault="005E00BE" w:rsidP="0083331F">
      <w:pPr>
        <w:pStyle w:val="ConsPlusNormal"/>
        <w:ind w:firstLine="540"/>
        <w:jc w:val="center"/>
        <w:rPr>
          <w:b/>
          <w:sz w:val="28"/>
          <w:szCs w:val="28"/>
        </w:rPr>
      </w:pPr>
    </w:p>
    <w:sectPr w:rsidR="005E00BE" w:rsidRPr="0083331F" w:rsidSect="00E60B1A">
      <w:pgSz w:w="11906" w:h="16838"/>
      <w:pgMar w:top="1418" w:right="1276" w:bottom="993" w:left="1559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277C"/>
    <w:multiLevelType w:val="multilevel"/>
    <w:tmpl w:val="F2A0656E"/>
    <w:lvl w:ilvl="0">
      <w:start w:val="2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03DA00B7"/>
    <w:multiLevelType w:val="multilevel"/>
    <w:tmpl w:val="0FFED0B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09FB2248"/>
    <w:multiLevelType w:val="hybridMultilevel"/>
    <w:tmpl w:val="C4685F8A"/>
    <w:lvl w:ilvl="0" w:tplc="854E9F60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26E32"/>
    <w:multiLevelType w:val="hybridMultilevel"/>
    <w:tmpl w:val="75E44876"/>
    <w:lvl w:ilvl="0" w:tplc="8020F2F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22EC0"/>
    <w:multiLevelType w:val="multilevel"/>
    <w:tmpl w:val="6218BB62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9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44" w:hanging="2160"/>
      </w:pPr>
      <w:rPr>
        <w:rFonts w:hint="default"/>
      </w:rPr>
    </w:lvl>
  </w:abstractNum>
  <w:abstractNum w:abstractNumId="5">
    <w:nsid w:val="136D6FD7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1997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abstractNum w:abstractNumId="6">
    <w:nsid w:val="17280824"/>
    <w:multiLevelType w:val="hybridMultilevel"/>
    <w:tmpl w:val="7522137C"/>
    <w:lvl w:ilvl="0" w:tplc="425AE6C4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15852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1997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abstractNum w:abstractNumId="8">
    <w:nsid w:val="2D961777"/>
    <w:multiLevelType w:val="hybridMultilevel"/>
    <w:tmpl w:val="AAA60FAC"/>
    <w:lvl w:ilvl="0" w:tplc="70D4E722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E356B6"/>
    <w:multiLevelType w:val="multilevel"/>
    <w:tmpl w:val="007033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3F8E6DE3"/>
    <w:multiLevelType w:val="multilevel"/>
    <w:tmpl w:val="0A001B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>
    <w:nsid w:val="59376CEC"/>
    <w:multiLevelType w:val="hybridMultilevel"/>
    <w:tmpl w:val="75D00726"/>
    <w:lvl w:ilvl="0" w:tplc="5EBCB9AC">
      <w:start w:val="3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DC17BF8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1997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abstractNum w:abstractNumId="13">
    <w:nsid w:val="73734BD7"/>
    <w:multiLevelType w:val="multilevel"/>
    <w:tmpl w:val="DB56228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997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1997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eastAsia="Times New Roman"/>
      </w:rPr>
    </w:lvl>
  </w:abstractNum>
  <w:abstractNum w:abstractNumId="14">
    <w:nsid w:val="7BD73484"/>
    <w:multiLevelType w:val="multilevel"/>
    <w:tmpl w:val="DB9C82A2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12"/>
  </w:num>
  <w:num w:numId="8">
    <w:abstractNumId w:val="10"/>
  </w:num>
  <w:num w:numId="9">
    <w:abstractNumId w:val="8"/>
  </w:num>
  <w:num w:numId="10">
    <w:abstractNumId w:val="4"/>
  </w:num>
  <w:num w:numId="11">
    <w:abstractNumId w:val="1"/>
  </w:num>
  <w:num w:numId="12">
    <w:abstractNumId w:val="14"/>
  </w:num>
  <w:num w:numId="13">
    <w:abstractNumId w:val="2"/>
  </w:num>
  <w:num w:numId="14">
    <w:abstractNumId w:val="11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671002"/>
    <w:rsid w:val="00006F9D"/>
    <w:rsid w:val="00017E28"/>
    <w:rsid w:val="00023612"/>
    <w:rsid w:val="00041117"/>
    <w:rsid w:val="000436AD"/>
    <w:rsid w:val="0009053C"/>
    <w:rsid w:val="000F2326"/>
    <w:rsid w:val="00107353"/>
    <w:rsid w:val="00165793"/>
    <w:rsid w:val="00173C18"/>
    <w:rsid w:val="00173F5C"/>
    <w:rsid w:val="001751EE"/>
    <w:rsid w:val="0017724B"/>
    <w:rsid w:val="0019354D"/>
    <w:rsid w:val="001B682D"/>
    <w:rsid w:val="001C432C"/>
    <w:rsid w:val="001C64D9"/>
    <w:rsid w:val="001D1E31"/>
    <w:rsid w:val="002467AD"/>
    <w:rsid w:val="00246EF2"/>
    <w:rsid w:val="00261360"/>
    <w:rsid w:val="002779F1"/>
    <w:rsid w:val="0029448A"/>
    <w:rsid w:val="002A0420"/>
    <w:rsid w:val="002A4432"/>
    <w:rsid w:val="002D68D8"/>
    <w:rsid w:val="002E7891"/>
    <w:rsid w:val="002F7B98"/>
    <w:rsid w:val="0031593D"/>
    <w:rsid w:val="00345584"/>
    <w:rsid w:val="00345EB7"/>
    <w:rsid w:val="00352D7F"/>
    <w:rsid w:val="0036184A"/>
    <w:rsid w:val="0038203C"/>
    <w:rsid w:val="00395954"/>
    <w:rsid w:val="003D4BC9"/>
    <w:rsid w:val="00457CC8"/>
    <w:rsid w:val="00472F5C"/>
    <w:rsid w:val="00473336"/>
    <w:rsid w:val="004808BC"/>
    <w:rsid w:val="00494BF5"/>
    <w:rsid w:val="00496C4B"/>
    <w:rsid w:val="004E5C87"/>
    <w:rsid w:val="004F26B0"/>
    <w:rsid w:val="0050497B"/>
    <w:rsid w:val="00506DFD"/>
    <w:rsid w:val="005112D9"/>
    <w:rsid w:val="00535403"/>
    <w:rsid w:val="0056437E"/>
    <w:rsid w:val="00571F6A"/>
    <w:rsid w:val="00577A4E"/>
    <w:rsid w:val="005B2D85"/>
    <w:rsid w:val="005C153D"/>
    <w:rsid w:val="005E00BE"/>
    <w:rsid w:val="005F0A62"/>
    <w:rsid w:val="0061532C"/>
    <w:rsid w:val="00637391"/>
    <w:rsid w:val="00641807"/>
    <w:rsid w:val="00671002"/>
    <w:rsid w:val="006C647A"/>
    <w:rsid w:val="00706041"/>
    <w:rsid w:val="00727829"/>
    <w:rsid w:val="00786F52"/>
    <w:rsid w:val="0079226A"/>
    <w:rsid w:val="0079603B"/>
    <w:rsid w:val="007C25CC"/>
    <w:rsid w:val="007D78BF"/>
    <w:rsid w:val="007E5429"/>
    <w:rsid w:val="007F015E"/>
    <w:rsid w:val="007F2333"/>
    <w:rsid w:val="0083331F"/>
    <w:rsid w:val="00883072"/>
    <w:rsid w:val="0088404E"/>
    <w:rsid w:val="008958EF"/>
    <w:rsid w:val="008A7BE5"/>
    <w:rsid w:val="008B6907"/>
    <w:rsid w:val="008E0047"/>
    <w:rsid w:val="00944ED3"/>
    <w:rsid w:val="009547A2"/>
    <w:rsid w:val="009A5B27"/>
    <w:rsid w:val="009C0CA1"/>
    <w:rsid w:val="009F754B"/>
    <w:rsid w:val="00A047D0"/>
    <w:rsid w:val="00A1048B"/>
    <w:rsid w:val="00A656E2"/>
    <w:rsid w:val="00AD744A"/>
    <w:rsid w:val="00B528E1"/>
    <w:rsid w:val="00BA25F0"/>
    <w:rsid w:val="00BA3AF7"/>
    <w:rsid w:val="00BB52D9"/>
    <w:rsid w:val="00BD0C93"/>
    <w:rsid w:val="00BD2442"/>
    <w:rsid w:val="00BD4B3D"/>
    <w:rsid w:val="00BE4CEC"/>
    <w:rsid w:val="00C20DE3"/>
    <w:rsid w:val="00C545E0"/>
    <w:rsid w:val="00C74041"/>
    <w:rsid w:val="00CA0158"/>
    <w:rsid w:val="00CA5C37"/>
    <w:rsid w:val="00CC555D"/>
    <w:rsid w:val="00CE0187"/>
    <w:rsid w:val="00CE6B83"/>
    <w:rsid w:val="00D00BBE"/>
    <w:rsid w:val="00D061A9"/>
    <w:rsid w:val="00D65751"/>
    <w:rsid w:val="00D665B6"/>
    <w:rsid w:val="00D66EA3"/>
    <w:rsid w:val="00D93430"/>
    <w:rsid w:val="00DB1843"/>
    <w:rsid w:val="00DC3F3B"/>
    <w:rsid w:val="00E01A23"/>
    <w:rsid w:val="00E135D7"/>
    <w:rsid w:val="00E60B1A"/>
    <w:rsid w:val="00EA3664"/>
    <w:rsid w:val="00F503F8"/>
    <w:rsid w:val="00F721C4"/>
    <w:rsid w:val="00FB359B"/>
    <w:rsid w:val="00FB55BF"/>
    <w:rsid w:val="00FC13F3"/>
    <w:rsid w:val="00FF2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D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32A49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qFormat/>
    <w:rsid w:val="00C32A4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E240A9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5"/>
    <w:qFormat/>
    <w:rsid w:val="0067100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link w:val="a4"/>
    <w:rsid w:val="00C32A4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List"/>
    <w:basedOn w:val="a5"/>
    <w:rsid w:val="00671002"/>
    <w:rPr>
      <w:rFonts w:cs="Arial"/>
    </w:rPr>
  </w:style>
  <w:style w:type="paragraph" w:customStyle="1" w:styleId="Caption">
    <w:name w:val="Caption"/>
    <w:basedOn w:val="a"/>
    <w:qFormat/>
    <w:rsid w:val="0067100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671002"/>
    <w:pPr>
      <w:suppressLineNumbers/>
    </w:pPr>
    <w:rPr>
      <w:rFonts w:cs="Arial"/>
    </w:rPr>
  </w:style>
  <w:style w:type="paragraph" w:customStyle="1" w:styleId="ConsPlusNormal">
    <w:name w:val="ConsPlusNormal"/>
    <w:qFormat/>
    <w:rsid w:val="00C32A49"/>
    <w:rPr>
      <w:rFonts w:ascii="Times New Roman" w:eastAsia="Calibri" w:hAnsi="Times New Roman" w:cs="Times New Roman"/>
      <w:sz w:val="26"/>
      <w:szCs w:val="26"/>
    </w:rPr>
  </w:style>
  <w:style w:type="paragraph" w:styleId="ab">
    <w:name w:val="No Spacing"/>
    <w:uiPriority w:val="1"/>
    <w:qFormat/>
    <w:rsid w:val="00D1213C"/>
  </w:style>
  <w:style w:type="paragraph" w:styleId="ac">
    <w:name w:val="List Paragraph"/>
    <w:basedOn w:val="a"/>
    <w:qFormat/>
    <w:rsid w:val="0020274E"/>
    <w:pPr>
      <w:ind w:left="720"/>
      <w:contextualSpacing/>
    </w:pPr>
  </w:style>
  <w:style w:type="paragraph" w:customStyle="1" w:styleId="ConsPlusTitle">
    <w:name w:val="ConsPlusTitle"/>
    <w:qFormat/>
    <w:rsid w:val="006A5E48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Абзац списка1"/>
    <w:basedOn w:val="a"/>
    <w:uiPriority w:val="99"/>
    <w:qFormat/>
    <w:rsid w:val="00ED221E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7">
    <w:name w:val="Balloon Text"/>
    <w:basedOn w:val="a"/>
    <w:link w:val="a6"/>
    <w:uiPriority w:val="99"/>
    <w:semiHidden/>
    <w:unhideWhenUsed/>
    <w:qFormat/>
    <w:rsid w:val="00E240A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5680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SPB&amp;n=3121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A9BC7-76B0-4796-952D-BD6ABC203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verevkina_ma</dc:creator>
  <dc:description/>
  <cp:lastModifiedBy>gyryanova_ma</cp:lastModifiedBy>
  <cp:revision>70</cp:revision>
  <cp:lastPrinted>2025-08-07T14:03:00Z</cp:lastPrinted>
  <dcterms:created xsi:type="dcterms:W3CDTF">2023-08-02T13:27:00Z</dcterms:created>
  <dcterms:modified xsi:type="dcterms:W3CDTF">2026-04-09T08:53:00Z</dcterms:modified>
  <dc:language>ru-RU</dc:language>
</cp:coreProperties>
</file>