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8C" w:rsidRDefault="00EC098C" w:rsidP="00EC098C">
      <w:pPr>
        <w:pStyle w:val="ConsPlusTitle"/>
        <w:jc w:val="center"/>
        <w:rPr>
          <w:b w:val="0"/>
          <w:sz w:val="32"/>
          <w:szCs w:val="32"/>
        </w:rPr>
      </w:pPr>
    </w:p>
    <w:p w:rsidR="00DD219D" w:rsidRDefault="00DD219D" w:rsidP="00EC098C">
      <w:pPr>
        <w:pStyle w:val="ConsPlusTitle"/>
        <w:jc w:val="center"/>
        <w:rPr>
          <w:b w:val="0"/>
          <w:sz w:val="32"/>
          <w:szCs w:val="32"/>
        </w:rPr>
      </w:pPr>
    </w:p>
    <w:p w:rsidR="00DD219D" w:rsidRDefault="00DD219D" w:rsidP="00EC098C">
      <w:pPr>
        <w:pStyle w:val="ConsPlusTitle"/>
        <w:jc w:val="center"/>
        <w:rPr>
          <w:b w:val="0"/>
          <w:sz w:val="32"/>
          <w:szCs w:val="32"/>
        </w:rPr>
      </w:pPr>
    </w:p>
    <w:p w:rsidR="00F332A3" w:rsidRDefault="00F332A3" w:rsidP="00EC098C">
      <w:pPr>
        <w:pStyle w:val="ConsPlusTitle"/>
        <w:jc w:val="center"/>
        <w:rPr>
          <w:b w:val="0"/>
          <w:sz w:val="32"/>
          <w:szCs w:val="32"/>
        </w:rPr>
      </w:pPr>
    </w:p>
    <w:p w:rsidR="00F332A3" w:rsidRDefault="00F332A3" w:rsidP="00EC098C">
      <w:pPr>
        <w:pStyle w:val="ConsPlusTitle"/>
        <w:jc w:val="center"/>
        <w:rPr>
          <w:b w:val="0"/>
          <w:sz w:val="32"/>
          <w:szCs w:val="32"/>
        </w:rPr>
      </w:pPr>
    </w:p>
    <w:p w:rsidR="00F332A3" w:rsidRDefault="00F332A3" w:rsidP="00EC098C">
      <w:pPr>
        <w:pStyle w:val="ConsPlusTitle"/>
        <w:jc w:val="center"/>
        <w:rPr>
          <w:b w:val="0"/>
          <w:sz w:val="32"/>
          <w:szCs w:val="32"/>
        </w:rPr>
      </w:pPr>
    </w:p>
    <w:p w:rsidR="00F332A3" w:rsidRDefault="00F332A3" w:rsidP="00EC098C">
      <w:pPr>
        <w:pStyle w:val="ConsPlusTitle"/>
        <w:jc w:val="center"/>
        <w:rPr>
          <w:b w:val="0"/>
          <w:sz w:val="32"/>
          <w:szCs w:val="32"/>
        </w:rPr>
      </w:pPr>
    </w:p>
    <w:p w:rsidR="00F332A3" w:rsidRDefault="00F332A3" w:rsidP="00EC098C">
      <w:pPr>
        <w:pStyle w:val="ConsPlusTitle"/>
        <w:jc w:val="center"/>
        <w:rPr>
          <w:b w:val="0"/>
          <w:sz w:val="32"/>
          <w:szCs w:val="32"/>
        </w:rPr>
      </w:pPr>
    </w:p>
    <w:p w:rsidR="00F332A3" w:rsidRDefault="00F332A3" w:rsidP="00EC098C">
      <w:pPr>
        <w:pStyle w:val="ConsPlusTitle"/>
        <w:jc w:val="center"/>
        <w:rPr>
          <w:b w:val="0"/>
          <w:sz w:val="32"/>
          <w:szCs w:val="32"/>
        </w:rPr>
      </w:pPr>
    </w:p>
    <w:p w:rsidR="00EC098C" w:rsidRDefault="00EC098C" w:rsidP="00EC098C">
      <w:pPr>
        <w:pStyle w:val="ConsPlusTitle"/>
        <w:jc w:val="center"/>
        <w:rPr>
          <w:b w:val="0"/>
          <w:sz w:val="32"/>
          <w:szCs w:val="32"/>
        </w:rPr>
      </w:pPr>
    </w:p>
    <w:p w:rsidR="0042003A" w:rsidRDefault="0042003A" w:rsidP="00EC098C">
      <w:pPr>
        <w:pStyle w:val="ConsPlusTitle"/>
        <w:jc w:val="center"/>
        <w:rPr>
          <w:b w:val="0"/>
          <w:sz w:val="32"/>
          <w:szCs w:val="32"/>
        </w:rPr>
      </w:pPr>
    </w:p>
    <w:p w:rsidR="00916595" w:rsidRDefault="00916595" w:rsidP="00916595">
      <w:pPr>
        <w:pStyle w:val="ConsPlusTitle"/>
        <w:jc w:val="center"/>
      </w:pPr>
      <w:r w:rsidRPr="00EA1D91">
        <w:t xml:space="preserve">О внесении изменений в постановление администрации </w:t>
      </w:r>
      <w:proofErr w:type="gramStart"/>
      <w:r w:rsidRPr="00EA1D91">
        <w:t>Кировского</w:t>
      </w:r>
      <w:proofErr w:type="gramEnd"/>
    </w:p>
    <w:p w:rsidR="00916595" w:rsidRPr="007D12D2" w:rsidRDefault="00916595" w:rsidP="00916595">
      <w:pPr>
        <w:pStyle w:val="ConsPlusTitle"/>
        <w:jc w:val="center"/>
      </w:pPr>
      <w:r w:rsidRPr="007D12D2">
        <w:t>муниципального района Ленинградской области от 31 июля 2025 года № 1130</w:t>
      </w:r>
    </w:p>
    <w:p w:rsidR="00916595" w:rsidRPr="007D12D2" w:rsidRDefault="00916595" w:rsidP="00916595">
      <w:pPr>
        <w:pStyle w:val="ConsPlusTitle"/>
        <w:jc w:val="center"/>
      </w:pPr>
      <w:r w:rsidRPr="007D12D2">
        <w:t>«Об утверждении нормативных затрат на обеспечение функций администрации Кировского муниципального района Ленинградской области и</w:t>
      </w:r>
    </w:p>
    <w:p w:rsidR="00916595" w:rsidRPr="007D12D2" w:rsidRDefault="00916595" w:rsidP="00916595">
      <w:pPr>
        <w:pStyle w:val="ConsPlusTitle"/>
        <w:jc w:val="center"/>
      </w:pPr>
      <w:r w:rsidRPr="007D12D2">
        <w:t>подведомственных ей  казенных учреждений»</w:t>
      </w:r>
    </w:p>
    <w:p w:rsidR="00916595" w:rsidRPr="007D12D2" w:rsidRDefault="00916595" w:rsidP="00916595">
      <w:pPr>
        <w:pStyle w:val="ConsPlusTitle"/>
        <w:jc w:val="center"/>
      </w:pPr>
    </w:p>
    <w:p w:rsidR="00916595" w:rsidRPr="007D12D2" w:rsidRDefault="00916595" w:rsidP="00916595">
      <w:pPr>
        <w:pStyle w:val="ConsPlusTitle"/>
        <w:jc w:val="center"/>
        <w:rPr>
          <w:b w:val="0"/>
        </w:rPr>
      </w:pPr>
    </w:p>
    <w:p w:rsidR="00916595" w:rsidRPr="007D12D2" w:rsidRDefault="00916595" w:rsidP="00916595">
      <w:pPr>
        <w:pStyle w:val="a5"/>
        <w:ind w:firstLine="709"/>
        <w:jc w:val="both"/>
        <w:rPr>
          <w:b w:val="0"/>
          <w:sz w:val="28"/>
          <w:szCs w:val="28"/>
        </w:rPr>
      </w:pPr>
      <w:proofErr w:type="gramStart"/>
      <w:r w:rsidRPr="007D12D2">
        <w:rPr>
          <w:b w:val="0"/>
          <w:sz w:val="28"/>
          <w:szCs w:val="28"/>
        </w:rPr>
        <w:t>На основании пункта 13 постановления администрации Кировского муниципального района Ленинградской области от 30 марта 2016 года</w:t>
      </w:r>
      <w:r w:rsidR="00B86544" w:rsidRPr="007D12D2">
        <w:rPr>
          <w:b w:val="0"/>
          <w:sz w:val="28"/>
          <w:szCs w:val="28"/>
        </w:rPr>
        <w:t xml:space="preserve">          </w:t>
      </w:r>
      <w:r w:rsidRPr="007D12D2">
        <w:rPr>
          <w:b w:val="0"/>
          <w:sz w:val="28"/>
          <w:szCs w:val="28"/>
        </w:rPr>
        <w:t>№ 614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 и в связи с изменением потребности в отдельных товарах, работах, услугах администрации Кировского муниципального района Ленинградской области, включая подведомственные казенные учреждения:</w:t>
      </w:r>
      <w:proofErr w:type="gramEnd"/>
    </w:p>
    <w:p w:rsidR="00916595" w:rsidRPr="007D12D2" w:rsidRDefault="00916595" w:rsidP="00916595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7D12D2">
        <w:rPr>
          <w:b w:val="0"/>
          <w:sz w:val="28"/>
          <w:szCs w:val="28"/>
        </w:rPr>
        <w:t xml:space="preserve">Внести в постановление администрации Кировского муниципального района Ленинградской области от </w:t>
      </w:r>
      <w:r w:rsidR="00E27260" w:rsidRPr="007D12D2">
        <w:rPr>
          <w:b w:val="0"/>
          <w:sz w:val="28"/>
          <w:szCs w:val="28"/>
        </w:rPr>
        <w:t xml:space="preserve">31 июля 2025 года               № 1130 </w:t>
      </w:r>
      <w:r w:rsidRPr="007D12D2">
        <w:rPr>
          <w:b w:val="0"/>
          <w:sz w:val="28"/>
          <w:szCs w:val="28"/>
        </w:rPr>
        <w:t>«Об утверждении нормативных затрат на обеспечение функций администрации Кировского муниципального района Ленинградской области и подведомственных ей казенных учреждений»</w:t>
      </w:r>
      <w:r w:rsidR="00013DDC" w:rsidRPr="007D12D2">
        <w:rPr>
          <w:b w:val="0"/>
          <w:sz w:val="28"/>
          <w:szCs w:val="28"/>
        </w:rPr>
        <w:t xml:space="preserve"> (далее – постановление)</w:t>
      </w:r>
      <w:r w:rsidRPr="007D12D2">
        <w:rPr>
          <w:b w:val="0"/>
          <w:sz w:val="28"/>
          <w:szCs w:val="28"/>
        </w:rPr>
        <w:t xml:space="preserve"> следующие изменения:</w:t>
      </w:r>
    </w:p>
    <w:p w:rsidR="006606C9" w:rsidRDefault="009E281F" w:rsidP="004E41F4">
      <w:pPr>
        <w:pStyle w:val="a5"/>
        <w:numPr>
          <w:ilvl w:val="1"/>
          <w:numId w:val="1"/>
        </w:numPr>
        <w:shd w:val="clear" w:color="auto" w:fill="FFFFFF" w:themeFill="background1"/>
        <w:tabs>
          <w:tab w:val="clear" w:pos="426"/>
          <w:tab w:val="num" w:pos="-142"/>
        </w:tabs>
        <w:ind w:left="0" w:firstLine="709"/>
        <w:jc w:val="both"/>
        <w:rPr>
          <w:b w:val="0"/>
          <w:sz w:val="28"/>
          <w:szCs w:val="28"/>
        </w:rPr>
      </w:pPr>
      <w:r w:rsidRPr="007D12D2">
        <w:rPr>
          <w:b w:val="0"/>
          <w:sz w:val="28"/>
          <w:szCs w:val="28"/>
        </w:rPr>
        <w:t xml:space="preserve">В </w:t>
      </w:r>
      <w:r w:rsidR="009A65AF" w:rsidRPr="007D12D2">
        <w:rPr>
          <w:b w:val="0"/>
          <w:sz w:val="28"/>
          <w:szCs w:val="28"/>
        </w:rPr>
        <w:t>П</w:t>
      </w:r>
      <w:r w:rsidRPr="007D12D2">
        <w:rPr>
          <w:b w:val="0"/>
          <w:sz w:val="28"/>
          <w:szCs w:val="28"/>
        </w:rPr>
        <w:t>риложени</w:t>
      </w:r>
      <w:r w:rsidR="009A65AF" w:rsidRPr="007D12D2">
        <w:rPr>
          <w:b w:val="0"/>
          <w:sz w:val="28"/>
          <w:szCs w:val="28"/>
        </w:rPr>
        <w:t>и</w:t>
      </w:r>
      <w:r w:rsidRPr="007D12D2">
        <w:rPr>
          <w:b w:val="0"/>
          <w:sz w:val="28"/>
          <w:szCs w:val="28"/>
        </w:rPr>
        <w:t xml:space="preserve"> № 1 к постановлению</w:t>
      </w:r>
      <w:r w:rsidR="006606C9">
        <w:rPr>
          <w:b w:val="0"/>
          <w:sz w:val="28"/>
          <w:szCs w:val="28"/>
        </w:rPr>
        <w:t>:</w:t>
      </w:r>
    </w:p>
    <w:p w:rsidR="00CC5847" w:rsidRPr="00EE25BD" w:rsidRDefault="00CC5847" w:rsidP="00EE25BD">
      <w:pPr>
        <w:pStyle w:val="a5"/>
        <w:numPr>
          <w:ilvl w:val="2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EE25BD">
        <w:rPr>
          <w:b w:val="0"/>
          <w:sz w:val="28"/>
          <w:szCs w:val="28"/>
        </w:rPr>
        <w:t>Дополнить позициями  20, 21 следующего содержания:</w:t>
      </w:r>
    </w:p>
    <w:p w:rsidR="00CC5847" w:rsidRDefault="00CC5847" w:rsidP="00320D2A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383" w:type="dxa"/>
        <w:tblInd w:w="94" w:type="dxa"/>
        <w:tblLook w:val="04A0"/>
      </w:tblPr>
      <w:tblGrid>
        <w:gridCol w:w="581"/>
        <w:gridCol w:w="3261"/>
        <w:gridCol w:w="708"/>
        <w:gridCol w:w="1406"/>
        <w:gridCol w:w="11"/>
        <w:gridCol w:w="1702"/>
        <w:gridCol w:w="1701"/>
        <w:gridCol w:w="13"/>
      </w:tblGrid>
      <w:tr w:rsidR="00CC5847" w:rsidRPr="00445EFF" w:rsidTr="005615CB">
        <w:trPr>
          <w:trHeight w:val="9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47" w:rsidRPr="00445EFF" w:rsidRDefault="00CC5847" w:rsidP="00CC58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EFF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45EFF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445EFF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445EFF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847" w:rsidRPr="00445EFF" w:rsidRDefault="00CC5847" w:rsidP="00CC58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EFF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847" w:rsidRPr="00445EFF" w:rsidRDefault="00CC5847" w:rsidP="00CC58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EFF">
              <w:rPr>
                <w:rFonts w:ascii="Times New Roman" w:eastAsia="Times New Roman" w:hAnsi="Times New Roman" w:cs="Times New Roman"/>
              </w:rPr>
              <w:t xml:space="preserve">Ед. </w:t>
            </w:r>
            <w:proofErr w:type="spellStart"/>
            <w:r w:rsidRPr="00445EFF">
              <w:rPr>
                <w:rFonts w:ascii="Times New Roman" w:eastAsia="Times New Roman" w:hAnsi="Times New Roman" w:cs="Times New Roman"/>
              </w:rPr>
              <w:t>изм</w:t>
            </w:r>
            <w:proofErr w:type="spellEnd"/>
            <w:r w:rsidRPr="00445EF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847" w:rsidRPr="00445EFF" w:rsidRDefault="00CC5847" w:rsidP="00CC58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EFF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847" w:rsidRPr="00445EFF" w:rsidRDefault="00CC5847" w:rsidP="00CC58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EFF">
              <w:rPr>
                <w:rFonts w:ascii="Times New Roman" w:eastAsia="Times New Roman" w:hAnsi="Times New Roman" w:cs="Times New Roman"/>
              </w:rPr>
              <w:t>Норматив цены за ед. (руб.)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847" w:rsidRPr="00445EFF" w:rsidRDefault="00CC5847" w:rsidP="00CC58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EFF">
              <w:rPr>
                <w:rFonts w:ascii="Times New Roman" w:eastAsia="Times New Roman" w:hAnsi="Times New Roman" w:cs="Times New Roman"/>
              </w:rPr>
              <w:t>Срок полезного использования, лет</w:t>
            </w:r>
          </w:p>
        </w:tc>
      </w:tr>
      <w:tr w:rsidR="00CC5847" w:rsidRPr="00CC5847" w:rsidTr="00D31B76">
        <w:trPr>
          <w:gridAfter w:val="1"/>
          <w:wAfter w:w="13" w:type="dxa"/>
          <w:trHeight w:val="8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847" w:rsidRPr="00CC5847" w:rsidRDefault="00CC5847" w:rsidP="00CC58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4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5847" w:rsidRPr="00CC5847" w:rsidRDefault="00CC5847" w:rsidP="00CC584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847">
              <w:rPr>
                <w:rFonts w:ascii="Times New Roman" w:eastAsia="Times New Roman" w:hAnsi="Times New Roman" w:cs="Times New Roman"/>
              </w:rPr>
              <w:t>Терминал для сбора данных по инвентаризации основных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847" w:rsidRPr="00CC5847" w:rsidRDefault="00CC5847" w:rsidP="00CC58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47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5847" w:rsidRPr="00CC5847" w:rsidRDefault="00CC5847" w:rsidP="00CC58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4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5847" w:rsidRPr="00CC5847" w:rsidRDefault="00CC5847" w:rsidP="00CC58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47">
              <w:rPr>
                <w:rFonts w:ascii="Times New Roman" w:eastAsia="Times New Roman" w:hAnsi="Times New Roman" w:cs="Times New Roman"/>
              </w:rPr>
              <w:t>34 206,33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5847" w:rsidRPr="00CC5847" w:rsidRDefault="00CC5847" w:rsidP="00CC58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4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C5847" w:rsidRPr="00CC5847" w:rsidTr="00263B22">
        <w:trPr>
          <w:gridAfter w:val="1"/>
          <w:wAfter w:w="13" w:type="dxa"/>
          <w:trHeight w:val="5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847" w:rsidRPr="00CC5847" w:rsidRDefault="00CC5847" w:rsidP="00CC58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47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5847" w:rsidRPr="00CC5847" w:rsidRDefault="00CC5847" w:rsidP="00CC584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5847">
              <w:rPr>
                <w:rFonts w:ascii="Times New Roman" w:eastAsia="Times New Roman" w:hAnsi="Times New Roman" w:cs="Times New Roman"/>
              </w:rPr>
              <w:t xml:space="preserve">Принтер для этикеток </w:t>
            </w:r>
            <w:proofErr w:type="spellStart"/>
            <w:r w:rsidRPr="00CC5847">
              <w:rPr>
                <w:rFonts w:ascii="Times New Roman" w:eastAsia="Times New Roman" w:hAnsi="Times New Roman" w:cs="Times New Roman"/>
              </w:rPr>
              <w:t>термотрансферный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847" w:rsidRPr="00CC5847" w:rsidRDefault="00CC5847" w:rsidP="00CC58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47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5847" w:rsidRPr="00CC5847" w:rsidRDefault="00CC5847" w:rsidP="00CC58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4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5847" w:rsidRPr="00CC5847" w:rsidRDefault="00CC5847" w:rsidP="00CC58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47">
              <w:rPr>
                <w:rFonts w:ascii="Times New Roman" w:eastAsia="Times New Roman" w:hAnsi="Times New Roman" w:cs="Times New Roman"/>
              </w:rPr>
              <w:t>14 836,00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5847" w:rsidRPr="00CC5847" w:rsidRDefault="00CC5847" w:rsidP="00CC584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C5847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CC5847" w:rsidRDefault="00CC5847" w:rsidP="005615CB">
      <w:pPr>
        <w:pStyle w:val="a5"/>
        <w:shd w:val="clear" w:color="auto" w:fill="FFFFFF" w:themeFill="background1"/>
        <w:ind w:left="193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5615CB" w:rsidRPr="00A53140" w:rsidRDefault="005615CB" w:rsidP="00320D2A">
      <w:pPr>
        <w:pStyle w:val="a5"/>
        <w:numPr>
          <w:ilvl w:val="2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A53140">
        <w:rPr>
          <w:b w:val="0"/>
          <w:sz w:val="28"/>
          <w:szCs w:val="28"/>
        </w:rPr>
        <w:lastRenderedPageBreak/>
        <w:t>В пункте 9 «Норматив количества и цены канцелярских принадлежностей</w:t>
      </w:r>
      <w:r w:rsidR="00A53140" w:rsidRPr="00A53140">
        <w:rPr>
          <w:b w:val="0"/>
          <w:sz w:val="28"/>
          <w:szCs w:val="28"/>
        </w:rPr>
        <w:t xml:space="preserve">» </w:t>
      </w:r>
      <w:r w:rsidR="00A53140">
        <w:rPr>
          <w:b w:val="0"/>
          <w:sz w:val="28"/>
          <w:szCs w:val="28"/>
        </w:rPr>
        <w:t>п</w:t>
      </w:r>
      <w:r w:rsidRPr="00A53140">
        <w:rPr>
          <w:b w:val="0"/>
          <w:sz w:val="28"/>
          <w:szCs w:val="28"/>
        </w:rPr>
        <w:t xml:space="preserve">озиции </w:t>
      </w:r>
      <w:r w:rsidR="004E41F4" w:rsidRPr="00A53140">
        <w:rPr>
          <w:b w:val="0"/>
          <w:sz w:val="28"/>
          <w:szCs w:val="28"/>
        </w:rPr>
        <w:t>28, 38, 48, 56, 67</w:t>
      </w:r>
      <w:r w:rsidRPr="00A53140">
        <w:rPr>
          <w:b w:val="0"/>
          <w:sz w:val="28"/>
          <w:szCs w:val="28"/>
        </w:rPr>
        <w:t xml:space="preserve"> изложить в следующей редакции:</w:t>
      </w:r>
    </w:p>
    <w:p w:rsidR="005615CB" w:rsidRDefault="005615CB" w:rsidP="005615CB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371" w:type="dxa"/>
        <w:tblInd w:w="93" w:type="dxa"/>
        <w:tblLook w:val="04A0"/>
      </w:tblPr>
      <w:tblGrid>
        <w:gridCol w:w="589"/>
        <w:gridCol w:w="3537"/>
        <w:gridCol w:w="1031"/>
        <w:gridCol w:w="2513"/>
        <w:gridCol w:w="1701"/>
      </w:tblGrid>
      <w:tr w:rsidR="004E41F4" w:rsidRPr="004E41F4" w:rsidTr="00D31B76">
        <w:trPr>
          <w:trHeight w:val="106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E41F4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4E41F4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4E41F4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 xml:space="preserve">Единица </w:t>
            </w:r>
            <w:proofErr w:type="spellStart"/>
            <w:proofErr w:type="gramStart"/>
            <w:r w:rsidRPr="004E41F4">
              <w:rPr>
                <w:rFonts w:ascii="Times New Roman" w:eastAsia="Times New Roman" w:hAnsi="Times New Roman" w:cs="Times New Roman"/>
              </w:rPr>
              <w:t>измере-ния</w:t>
            </w:r>
            <w:proofErr w:type="spellEnd"/>
            <w:proofErr w:type="gramEnd"/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Количество 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 xml:space="preserve"> Норматив цены за ед. (руб.)</w:t>
            </w:r>
          </w:p>
        </w:tc>
      </w:tr>
      <w:tr w:rsidR="004E41F4" w:rsidRPr="004E41F4" w:rsidTr="004E41F4">
        <w:trPr>
          <w:trHeight w:val="61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Клейкая лента упаковочная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Не более 50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114,77</w:t>
            </w:r>
          </w:p>
        </w:tc>
      </w:tr>
      <w:tr w:rsidR="004E41F4" w:rsidRPr="004E41F4" w:rsidTr="004E41F4">
        <w:trPr>
          <w:trHeight w:val="64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Лупа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 xml:space="preserve">Не более 10 на учреждение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259,61</w:t>
            </w:r>
          </w:p>
        </w:tc>
      </w:tr>
      <w:tr w:rsidR="004E41F4" w:rsidRPr="004E41F4" w:rsidTr="004E41F4">
        <w:trPr>
          <w:trHeight w:val="58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Пакеты полиэтиленовые для почтовых отправлений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Не более 200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30,26</w:t>
            </w:r>
          </w:p>
        </w:tc>
      </w:tr>
      <w:tr w:rsidR="004E41F4" w:rsidRPr="004E41F4" w:rsidTr="004E41F4">
        <w:trPr>
          <w:trHeight w:val="675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Папка пластиковая с пружинным механизмом, А</w:t>
            </w:r>
            <w:proofErr w:type="gramStart"/>
            <w:r w:rsidRPr="004E41F4">
              <w:rPr>
                <w:rFonts w:ascii="Times New Roman" w:eastAsia="Times New Roman" w:hAnsi="Times New Roman" w:cs="Times New Roman"/>
              </w:rPr>
              <w:t>4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 xml:space="preserve">шт. 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Не более 50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157,39</w:t>
            </w:r>
          </w:p>
        </w:tc>
      </w:tr>
      <w:tr w:rsidR="004E41F4" w:rsidRPr="004E41F4" w:rsidTr="004E41F4">
        <w:trPr>
          <w:trHeight w:val="6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Папка файловая с впайкой, не менее 100 файлов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Не более 10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41F4" w:rsidRPr="004E41F4" w:rsidRDefault="004E41F4" w:rsidP="004E41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41F4">
              <w:rPr>
                <w:rFonts w:ascii="Times New Roman" w:eastAsia="Times New Roman" w:hAnsi="Times New Roman" w:cs="Times New Roman"/>
              </w:rPr>
              <w:t>418,92</w:t>
            </w:r>
          </w:p>
        </w:tc>
      </w:tr>
    </w:tbl>
    <w:p w:rsidR="005615CB" w:rsidRPr="001C326F" w:rsidRDefault="005615CB" w:rsidP="005615CB">
      <w:pPr>
        <w:pStyle w:val="a5"/>
        <w:shd w:val="clear" w:color="auto" w:fill="FFFFFF" w:themeFill="background1"/>
        <w:ind w:left="114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562330" w:rsidRDefault="00562330" w:rsidP="00A9474A">
      <w:pPr>
        <w:pStyle w:val="a5"/>
        <w:numPr>
          <w:ilvl w:val="2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</w:t>
      </w:r>
      <w:r w:rsidR="00A9474A">
        <w:rPr>
          <w:b w:val="0"/>
          <w:sz w:val="28"/>
          <w:szCs w:val="28"/>
        </w:rPr>
        <w:t>ункт</w:t>
      </w:r>
      <w:r>
        <w:rPr>
          <w:b w:val="0"/>
          <w:sz w:val="28"/>
          <w:szCs w:val="28"/>
        </w:rPr>
        <w:t>е</w:t>
      </w:r>
      <w:r w:rsidR="00A9474A">
        <w:rPr>
          <w:b w:val="0"/>
          <w:sz w:val="28"/>
          <w:szCs w:val="28"/>
        </w:rPr>
        <w:t xml:space="preserve"> 11</w:t>
      </w:r>
      <w:r>
        <w:rPr>
          <w:b w:val="0"/>
          <w:sz w:val="28"/>
          <w:szCs w:val="28"/>
        </w:rPr>
        <w:t>:</w:t>
      </w:r>
    </w:p>
    <w:p w:rsidR="00562330" w:rsidRDefault="00562330" w:rsidP="004C3A16">
      <w:pPr>
        <w:pStyle w:val="a5"/>
        <w:numPr>
          <w:ilvl w:val="3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Наименование изложить в следующей редакции:</w:t>
      </w:r>
    </w:p>
    <w:p w:rsidR="00562330" w:rsidRPr="00562330" w:rsidRDefault="00562330" w:rsidP="00562330">
      <w:pPr>
        <w:pStyle w:val="a5"/>
        <w:shd w:val="clear" w:color="auto" w:fill="FFFFFF" w:themeFill="background1"/>
        <w:ind w:firstLine="709"/>
        <w:rPr>
          <w:b w:val="0"/>
        </w:rPr>
      </w:pPr>
      <w:r w:rsidRPr="00562330">
        <w:rPr>
          <w:b w:val="0"/>
        </w:rPr>
        <w:t>«Норматив количества и цены хозяйственных товаров и иных материальных запасов».</w:t>
      </w:r>
    </w:p>
    <w:p w:rsidR="00A9474A" w:rsidRPr="007D12D2" w:rsidRDefault="00A9474A" w:rsidP="00562330">
      <w:pPr>
        <w:pStyle w:val="a5"/>
        <w:numPr>
          <w:ilvl w:val="3"/>
          <w:numId w:val="1"/>
        </w:numPr>
        <w:shd w:val="clear" w:color="auto" w:fill="FFFFFF" w:themeFill="background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62330">
        <w:rPr>
          <w:b w:val="0"/>
          <w:sz w:val="28"/>
          <w:szCs w:val="28"/>
        </w:rPr>
        <w:t xml:space="preserve">Дополнить </w:t>
      </w:r>
      <w:r w:rsidRPr="007D12D2">
        <w:rPr>
          <w:b w:val="0"/>
          <w:sz w:val="28"/>
          <w:szCs w:val="28"/>
        </w:rPr>
        <w:t>позици</w:t>
      </w:r>
      <w:r>
        <w:rPr>
          <w:b w:val="0"/>
          <w:sz w:val="28"/>
          <w:szCs w:val="28"/>
        </w:rPr>
        <w:t>ями 7,</w:t>
      </w:r>
      <w:r w:rsidR="00D31B7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8 </w:t>
      </w:r>
      <w:r w:rsidRPr="007D12D2">
        <w:rPr>
          <w:b w:val="0"/>
          <w:sz w:val="28"/>
          <w:szCs w:val="28"/>
        </w:rPr>
        <w:t>следующего содержания:</w:t>
      </w:r>
    </w:p>
    <w:p w:rsidR="00A9474A" w:rsidRDefault="00A9474A" w:rsidP="0083483F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384" w:type="dxa"/>
        <w:tblInd w:w="94" w:type="dxa"/>
        <w:tblLook w:val="04A0"/>
      </w:tblPr>
      <w:tblGrid>
        <w:gridCol w:w="513"/>
        <w:gridCol w:w="3754"/>
        <w:gridCol w:w="1559"/>
        <w:gridCol w:w="1559"/>
        <w:gridCol w:w="1999"/>
      </w:tblGrid>
      <w:tr w:rsidR="00A9474A" w:rsidRPr="00A9474A" w:rsidTr="00462971">
        <w:trPr>
          <w:trHeight w:val="82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4A" w:rsidRPr="00A9474A" w:rsidRDefault="00A9474A" w:rsidP="00A947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474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9474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A9474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A9474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474A" w:rsidRPr="00A9474A" w:rsidRDefault="00A9474A" w:rsidP="00A947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474A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474A" w:rsidRPr="00A9474A" w:rsidRDefault="00A9474A" w:rsidP="00A947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474A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474A" w:rsidRPr="00A9474A" w:rsidRDefault="00A9474A" w:rsidP="00A947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474A">
              <w:rPr>
                <w:rFonts w:ascii="Times New Roman" w:eastAsia="Times New Roman" w:hAnsi="Times New Roman" w:cs="Times New Roman"/>
              </w:rPr>
              <w:t>Количество ежегодно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474A" w:rsidRPr="00A9474A" w:rsidRDefault="00A9474A" w:rsidP="00A947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474A">
              <w:rPr>
                <w:rFonts w:ascii="Times New Roman" w:eastAsia="Times New Roman" w:hAnsi="Times New Roman" w:cs="Times New Roman"/>
              </w:rPr>
              <w:t xml:space="preserve"> Норматив цены  за ед. (руб.)</w:t>
            </w:r>
          </w:p>
        </w:tc>
      </w:tr>
      <w:tr w:rsidR="00A9474A" w:rsidRPr="00A9474A" w:rsidTr="004C3A16">
        <w:trPr>
          <w:trHeight w:val="3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4A" w:rsidRPr="00A9474A" w:rsidRDefault="00A9474A" w:rsidP="00A947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474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474A" w:rsidRPr="00A9474A" w:rsidRDefault="00A9474A" w:rsidP="00A9474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474A">
              <w:rPr>
                <w:rFonts w:ascii="Times New Roman" w:eastAsia="Times New Roman" w:hAnsi="Times New Roman" w:cs="Times New Roman"/>
              </w:rPr>
              <w:t>Термоэтикетки</w:t>
            </w:r>
            <w:proofErr w:type="spellEnd"/>
            <w:r w:rsidRPr="00A9474A">
              <w:rPr>
                <w:rFonts w:ascii="Times New Roman" w:eastAsia="Times New Roman" w:hAnsi="Times New Roman" w:cs="Times New Roman"/>
              </w:rPr>
              <w:t xml:space="preserve"> самоклеящиеся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474A" w:rsidRPr="00A9474A" w:rsidRDefault="001B1CB1" w:rsidP="00A947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ролик</w:t>
            </w:r>
            <w:r w:rsidR="00A9474A" w:rsidRPr="00A9474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474A" w:rsidRPr="00A9474A" w:rsidRDefault="001B1CB1" w:rsidP="00A947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474A" w:rsidRPr="00A9474A" w:rsidRDefault="00A9474A" w:rsidP="00A947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474A">
              <w:rPr>
                <w:rFonts w:ascii="Times New Roman" w:eastAsia="Times New Roman" w:hAnsi="Times New Roman" w:cs="Times New Roman"/>
              </w:rPr>
              <w:t>107,55</w:t>
            </w:r>
          </w:p>
        </w:tc>
      </w:tr>
      <w:tr w:rsidR="00A9474A" w:rsidRPr="00A9474A" w:rsidTr="00462971">
        <w:trPr>
          <w:trHeight w:val="59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4A" w:rsidRPr="00A9474A" w:rsidRDefault="00A9474A" w:rsidP="00A947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47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474A" w:rsidRPr="00A9474A" w:rsidRDefault="00A9474A" w:rsidP="00A9474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474A">
              <w:rPr>
                <w:rFonts w:ascii="Times New Roman" w:eastAsia="Times New Roman" w:hAnsi="Times New Roman" w:cs="Times New Roman"/>
              </w:rPr>
              <w:t>Термотрансферная</w:t>
            </w:r>
            <w:proofErr w:type="spellEnd"/>
            <w:r w:rsidRPr="00A9474A">
              <w:rPr>
                <w:rFonts w:ascii="Times New Roman" w:eastAsia="Times New Roman" w:hAnsi="Times New Roman" w:cs="Times New Roman"/>
              </w:rPr>
              <w:t xml:space="preserve"> лента (</w:t>
            </w:r>
            <w:proofErr w:type="spellStart"/>
            <w:r w:rsidRPr="00A9474A">
              <w:rPr>
                <w:rFonts w:ascii="Times New Roman" w:eastAsia="Times New Roman" w:hAnsi="Times New Roman" w:cs="Times New Roman"/>
              </w:rPr>
              <w:t>риббон</w:t>
            </w:r>
            <w:proofErr w:type="spellEnd"/>
            <w:r w:rsidRPr="00A9474A">
              <w:rPr>
                <w:rFonts w:ascii="Times New Roman" w:eastAsia="Times New Roman" w:hAnsi="Times New Roman" w:cs="Times New Roman"/>
              </w:rPr>
              <w:t xml:space="preserve">) для </w:t>
            </w:r>
            <w:proofErr w:type="spellStart"/>
            <w:r w:rsidRPr="00A9474A">
              <w:rPr>
                <w:rFonts w:ascii="Times New Roman" w:eastAsia="Times New Roman" w:hAnsi="Times New Roman" w:cs="Times New Roman"/>
              </w:rPr>
              <w:t>термоэтикеток</w:t>
            </w:r>
            <w:proofErr w:type="spellEnd"/>
            <w:r w:rsidRPr="00A9474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A9474A">
              <w:rPr>
                <w:rFonts w:ascii="Times New Roman" w:eastAsia="Times New Roman" w:hAnsi="Times New Roman" w:cs="Times New Roman"/>
              </w:rPr>
              <w:t>самоклеящихся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474A" w:rsidRPr="00A9474A" w:rsidRDefault="00A9474A" w:rsidP="00A947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474A">
              <w:rPr>
                <w:rFonts w:ascii="Times New Roman" w:eastAsia="Times New Roman" w:hAnsi="Times New Roman" w:cs="Times New Roman"/>
              </w:rPr>
              <w:t xml:space="preserve">шт.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474A" w:rsidRPr="00A9474A" w:rsidRDefault="00A9474A" w:rsidP="00A947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474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474A" w:rsidRPr="00A9474A" w:rsidRDefault="00A9474A" w:rsidP="00A9474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474A">
              <w:rPr>
                <w:rFonts w:ascii="Times New Roman" w:eastAsia="Times New Roman" w:hAnsi="Times New Roman" w:cs="Times New Roman"/>
              </w:rPr>
              <w:t>297,33</w:t>
            </w:r>
          </w:p>
        </w:tc>
      </w:tr>
    </w:tbl>
    <w:p w:rsidR="005615CB" w:rsidRDefault="00D35C7D" w:rsidP="00D35C7D">
      <w:pPr>
        <w:pStyle w:val="a5"/>
        <w:shd w:val="clear" w:color="auto" w:fill="FFFFFF" w:themeFill="background1"/>
        <w:ind w:left="193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606C9" w:rsidRPr="007D12D2" w:rsidRDefault="00320D2A" w:rsidP="00320D2A">
      <w:pPr>
        <w:pStyle w:val="a5"/>
        <w:numPr>
          <w:ilvl w:val="2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6606C9">
        <w:rPr>
          <w:b w:val="0"/>
          <w:sz w:val="28"/>
          <w:szCs w:val="28"/>
        </w:rPr>
        <w:t>Пункт 17 «</w:t>
      </w:r>
      <w:r w:rsidR="006606C9" w:rsidRPr="006606C9">
        <w:rPr>
          <w:b w:val="0"/>
          <w:sz w:val="28"/>
          <w:szCs w:val="28"/>
        </w:rPr>
        <w:t>Норматив затрат на услуги по содержанию имущества</w:t>
      </w:r>
      <w:r w:rsidR="006606C9">
        <w:rPr>
          <w:b w:val="0"/>
          <w:sz w:val="28"/>
          <w:szCs w:val="28"/>
        </w:rPr>
        <w:t xml:space="preserve">» </w:t>
      </w:r>
      <w:r w:rsidR="006606C9" w:rsidRPr="007D12D2">
        <w:rPr>
          <w:b w:val="0"/>
          <w:sz w:val="28"/>
          <w:szCs w:val="28"/>
        </w:rPr>
        <w:t>дополнить позицией 1</w:t>
      </w:r>
      <w:r w:rsidR="006606C9">
        <w:rPr>
          <w:b w:val="0"/>
          <w:sz w:val="28"/>
          <w:szCs w:val="28"/>
        </w:rPr>
        <w:t>4</w:t>
      </w:r>
      <w:r w:rsidR="006606C9" w:rsidRPr="007D12D2">
        <w:rPr>
          <w:b w:val="0"/>
          <w:sz w:val="28"/>
          <w:szCs w:val="28"/>
        </w:rPr>
        <w:t xml:space="preserve"> следующего содержания:</w:t>
      </w:r>
    </w:p>
    <w:p w:rsidR="006606C9" w:rsidRDefault="006606C9" w:rsidP="006606C9">
      <w:pPr>
        <w:pStyle w:val="a5"/>
        <w:shd w:val="clear" w:color="auto" w:fill="FFFFFF" w:themeFill="background1"/>
        <w:ind w:left="709"/>
        <w:jc w:val="both"/>
        <w:rPr>
          <w:b w:val="0"/>
          <w:sz w:val="28"/>
          <w:szCs w:val="28"/>
        </w:rPr>
      </w:pPr>
      <w:r w:rsidRPr="007D12D2">
        <w:rPr>
          <w:b w:val="0"/>
          <w:sz w:val="28"/>
          <w:szCs w:val="28"/>
        </w:rPr>
        <w:t>«</w:t>
      </w:r>
    </w:p>
    <w:tbl>
      <w:tblPr>
        <w:tblW w:w="9371" w:type="dxa"/>
        <w:tblInd w:w="93" w:type="dxa"/>
        <w:tblLook w:val="04A0"/>
      </w:tblPr>
      <w:tblGrid>
        <w:gridCol w:w="513"/>
        <w:gridCol w:w="4038"/>
        <w:gridCol w:w="1984"/>
        <w:gridCol w:w="2836"/>
      </w:tblGrid>
      <w:tr w:rsidR="006606C9" w:rsidRPr="006606C9" w:rsidTr="006606C9">
        <w:trPr>
          <w:trHeight w:val="7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606C9" w:rsidRPr="006606C9" w:rsidRDefault="006606C9" w:rsidP="006606C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6C9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606C9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6606C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6606C9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6606C9" w:rsidRPr="006606C9" w:rsidRDefault="006606C9" w:rsidP="006606C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6C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6606C9" w:rsidRPr="006606C9" w:rsidRDefault="006606C9" w:rsidP="006606C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6C9">
              <w:rPr>
                <w:rFonts w:ascii="Times New Roman" w:eastAsia="Times New Roman" w:hAnsi="Times New Roman" w:cs="Times New Roman"/>
              </w:rPr>
              <w:t>Количество единиц в год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6606C9" w:rsidRPr="006606C9" w:rsidRDefault="006606C9" w:rsidP="006606C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6C9">
              <w:rPr>
                <w:rFonts w:ascii="Times New Roman" w:eastAsia="Times New Roman" w:hAnsi="Times New Roman" w:cs="Times New Roman"/>
              </w:rPr>
              <w:t>Максимально допустимая цена за ед. (руб.)</w:t>
            </w:r>
          </w:p>
        </w:tc>
      </w:tr>
      <w:tr w:rsidR="006606C9" w:rsidRPr="006606C9" w:rsidTr="006606C9">
        <w:trPr>
          <w:trHeight w:val="6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6606C9" w:rsidRPr="006606C9" w:rsidRDefault="006606C9" w:rsidP="006606C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606C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6606C9" w:rsidRPr="006606C9" w:rsidRDefault="006606C9" w:rsidP="006606C9">
            <w:pPr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6606C9">
              <w:rPr>
                <w:rFonts w:ascii="Times New Roman" w:eastAsia="Times New Roman" w:hAnsi="Times New Roman" w:cs="Times New Roman"/>
              </w:rPr>
              <w:t>Услуги по утилизации огнетушителей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6606C9" w:rsidRPr="006606C9" w:rsidRDefault="006606C9" w:rsidP="006606C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06C9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6606C9" w:rsidRPr="006606C9" w:rsidRDefault="00D35C7D" w:rsidP="006606C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517,00</w:t>
            </w:r>
          </w:p>
        </w:tc>
      </w:tr>
    </w:tbl>
    <w:p w:rsidR="006606C9" w:rsidRPr="007D12D2" w:rsidRDefault="006606C9" w:rsidP="006606C9">
      <w:pPr>
        <w:pStyle w:val="a5"/>
        <w:shd w:val="clear" w:color="auto" w:fill="FFFFFF" w:themeFill="background1"/>
        <w:ind w:left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8D7906" w:rsidRPr="00D31B76" w:rsidRDefault="00D35C7D" w:rsidP="00D35C7D">
      <w:pPr>
        <w:pStyle w:val="a5"/>
        <w:numPr>
          <w:ilvl w:val="2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6606C9" w:rsidRPr="00D31B76">
        <w:rPr>
          <w:b w:val="0"/>
          <w:sz w:val="28"/>
          <w:szCs w:val="28"/>
        </w:rPr>
        <w:t>П</w:t>
      </w:r>
      <w:r w:rsidR="009A65AF" w:rsidRPr="00D31B76">
        <w:rPr>
          <w:b w:val="0"/>
          <w:sz w:val="28"/>
          <w:szCs w:val="28"/>
        </w:rPr>
        <w:t xml:space="preserve">ункт </w:t>
      </w:r>
      <w:r w:rsidR="00097B30" w:rsidRPr="00D31B76">
        <w:rPr>
          <w:b w:val="0"/>
          <w:sz w:val="28"/>
          <w:szCs w:val="28"/>
        </w:rPr>
        <w:t>19</w:t>
      </w:r>
      <w:r w:rsidR="008D7906" w:rsidRPr="00D31B76">
        <w:rPr>
          <w:b w:val="0"/>
          <w:sz w:val="28"/>
          <w:szCs w:val="28"/>
        </w:rPr>
        <w:t xml:space="preserve"> «</w:t>
      </w:r>
      <w:r w:rsidR="00097B30" w:rsidRPr="00D31B76">
        <w:rPr>
          <w:b w:val="0"/>
          <w:sz w:val="28"/>
          <w:szCs w:val="28"/>
        </w:rPr>
        <w:t>Норматив затрат на услуги по сопровождению справочно-правовых систем, программного обеспечения, приобретению простых (неисключительных) лицензий на использование программного обеспечения, поддержке интернет-сайта и на услуги почтового сервиса</w:t>
      </w:r>
      <w:r w:rsidR="008D7906" w:rsidRPr="00D31B76">
        <w:rPr>
          <w:b w:val="0"/>
          <w:sz w:val="28"/>
          <w:szCs w:val="28"/>
        </w:rPr>
        <w:t>» дополнить позици</w:t>
      </w:r>
      <w:r w:rsidRPr="00D31B76">
        <w:rPr>
          <w:b w:val="0"/>
          <w:sz w:val="28"/>
          <w:szCs w:val="28"/>
        </w:rPr>
        <w:t>ями</w:t>
      </w:r>
      <w:r w:rsidR="00097B30" w:rsidRPr="00D31B76">
        <w:rPr>
          <w:b w:val="0"/>
          <w:sz w:val="28"/>
          <w:szCs w:val="28"/>
        </w:rPr>
        <w:t xml:space="preserve"> 16</w:t>
      </w:r>
      <w:r w:rsidRPr="00D31B76">
        <w:rPr>
          <w:b w:val="0"/>
          <w:sz w:val="28"/>
          <w:szCs w:val="28"/>
        </w:rPr>
        <w:t>, 17</w:t>
      </w:r>
      <w:r w:rsidR="00097B30" w:rsidRPr="00D31B76">
        <w:rPr>
          <w:b w:val="0"/>
          <w:sz w:val="28"/>
          <w:szCs w:val="28"/>
        </w:rPr>
        <w:t xml:space="preserve"> </w:t>
      </w:r>
      <w:r w:rsidR="008D7906" w:rsidRPr="00D31B76">
        <w:rPr>
          <w:b w:val="0"/>
          <w:sz w:val="28"/>
          <w:szCs w:val="28"/>
        </w:rPr>
        <w:t>следующего содержания:</w:t>
      </w:r>
    </w:p>
    <w:p w:rsidR="009B6C56" w:rsidRDefault="009B6C56" w:rsidP="008D7906">
      <w:pPr>
        <w:pStyle w:val="a5"/>
        <w:shd w:val="clear" w:color="auto" w:fill="FFFFFF" w:themeFill="background1"/>
        <w:ind w:left="709"/>
        <w:jc w:val="both"/>
        <w:rPr>
          <w:b w:val="0"/>
          <w:sz w:val="28"/>
          <w:szCs w:val="28"/>
        </w:rPr>
      </w:pPr>
    </w:p>
    <w:p w:rsidR="008D7906" w:rsidRPr="007D12D2" w:rsidRDefault="008D7906" w:rsidP="008D7906">
      <w:pPr>
        <w:pStyle w:val="a5"/>
        <w:shd w:val="clear" w:color="auto" w:fill="FFFFFF" w:themeFill="background1"/>
        <w:ind w:left="709"/>
        <w:jc w:val="both"/>
        <w:rPr>
          <w:b w:val="0"/>
          <w:sz w:val="28"/>
          <w:szCs w:val="28"/>
        </w:rPr>
      </w:pPr>
      <w:r w:rsidRPr="007D12D2">
        <w:rPr>
          <w:b w:val="0"/>
          <w:sz w:val="28"/>
          <w:szCs w:val="28"/>
        </w:rPr>
        <w:lastRenderedPageBreak/>
        <w:t>«</w:t>
      </w:r>
    </w:p>
    <w:tbl>
      <w:tblPr>
        <w:tblW w:w="9371" w:type="dxa"/>
        <w:tblInd w:w="93" w:type="dxa"/>
        <w:tblLook w:val="04A0"/>
      </w:tblPr>
      <w:tblGrid>
        <w:gridCol w:w="513"/>
        <w:gridCol w:w="4038"/>
        <w:gridCol w:w="1843"/>
        <w:gridCol w:w="2977"/>
      </w:tblGrid>
      <w:tr w:rsidR="00097B30" w:rsidRPr="007D12D2" w:rsidTr="00243901">
        <w:trPr>
          <w:trHeight w:val="57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97B30" w:rsidRPr="007D12D2" w:rsidRDefault="00097B30" w:rsidP="00097B3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12D2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D12D2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7D12D2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D12D2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097B30" w:rsidRPr="007D12D2" w:rsidRDefault="00097B30" w:rsidP="00097B3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12D2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097B30" w:rsidRPr="007D12D2" w:rsidRDefault="00097B30" w:rsidP="00097B3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12D2">
              <w:rPr>
                <w:rFonts w:ascii="Times New Roman" w:eastAsia="Times New Roman" w:hAnsi="Times New Roman" w:cs="Times New Roman"/>
              </w:rPr>
              <w:t>Количество единиц в год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097B30" w:rsidRPr="007D12D2" w:rsidRDefault="00097B30" w:rsidP="00097B3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12D2">
              <w:rPr>
                <w:rFonts w:ascii="Times New Roman" w:eastAsia="Times New Roman" w:hAnsi="Times New Roman" w:cs="Times New Roman"/>
              </w:rPr>
              <w:t>Максимально допустимая цена за ед. (руб.)</w:t>
            </w:r>
          </w:p>
        </w:tc>
      </w:tr>
      <w:tr w:rsidR="00097B30" w:rsidRPr="007D12D2" w:rsidTr="00243901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B30" w:rsidRPr="007D12D2" w:rsidRDefault="00097B30" w:rsidP="00097B3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12D2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7B30" w:rsidRPr="007D12D2" w:rsidRDefault="00097B30" w:rsidP="00097B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12D2">
              <w:rPr>
                <w:rFonts w:ascii="Times New Roman" w:eastAsia="Times New Roman" w:hAnsi="Times New Roman" w:cs="Times New Roman"/>
              </w:rPr>
              <w:t xml:space="preserve">Лицензия  Р7-Офис. </w:t>
            </w:r>
            <w:proofErr w:type="gramStart"/>
            <w:r w:rsidRPr="007D12D2">
              <w:rPr>
                <w:rFonts w:ascii="Times New Roman" w:eastAsia="Times New Roman" w:hAnsi="Times New Roman" w:cs="Times New Roman"/>
              </w:rPr>
              <w:t>Профессиональный</w:t>
            </w:r>
            <w:proofErr w:type="gramEnd"/>
            <w:r w:rsidRPr="007D12D2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spellStart"/>
            <w:r w:rsidRPr="007D12D2">
              <w:rPr>
                <w:rFonts w:ascii="Times New Roman" w:eastAsia="Times New Roman" w:hAnsi="Times New Roman" w:cs="Times New Roman"/>
              </w:rPr>
              <w:t>Десктопная</w:t>
            </w:r>
            <w:proofErr w:type="spellEnd"/>
            <w:r w:rsidRPr="007D12D2">
              <w:rPr>
                <w:rFonts w:ascii="Times New Roman" w:eastAsia="Times New Roman" w:hAnsi="Times New Roman" w:cs="Times New Roman"/>
              </w:rPr>
              <w:t xml:space="preserve"> версия)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7B30" w:rsidRPr="007D12D2" w:rsidRDefault="00097B30" w:rsidP="00097B3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12D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7B30" w:rsidRPr="007D12D2" w:rsidRDefault="00097B30" w:rsidP="0034236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12D2">
              <w:rPr>
                <w:rFonts w:ascii="Times New Roman" w:eastAsia="Times New Roman" w:hAnsi="Times New Roman" w:cs="Times New Roman"/>
              </w:rPr>
              <w:t>14 3</w:t>
            </w:r>
            <w:r w:rsidR="0034236F">
              <w:rPr>
                <w:rFonts w:ascii="Times New Roman" w:eastAsia="Times New Roman" w:hAnsi="Times New Roman" w:cs="Times New Roman"/>
              </w:rPr>
              <w:t>4</w:t>
            </w:r>
            <w:r w:rsidRPr="007D12D2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D35C7D" w:rsidRPr="00D35C7D" w:rsidTr="00D35C7D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C7D" w:rsidRPr="00D35C7D" w:rsidRDefault="00D35C7D" w:rsidP="00D35C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5C7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C7D" w:rsidRPr="00D35C7D" w:rsidRDefault="00D35C7D" w:rsidP="00D35C7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5C7D">
              <w:rPr>
                <w:rFonts w:ascii="Times New Roman" w:eastAsia="Times New Roman" w:hAnsi="Times New Roman" w:cs="Times New Roman"/>
              </w:rPr>
              <w:t>Программное обеспечение для терминалов сбора данных и мобильных устройств, предназначенных для инвентаризации основных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C7D" w:rsidRPr="00D35C7D" w:rsidRDefault="00D35C7D" w:rsidP="00D35C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5C7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C7D" w:rsidRPr="00D35C7D" w:rsidRDefault="00D35C7D" w:rsidP="00D35C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5C7D">
              <w:rPr>
                <w:rFonts w:ascii="Times New Roman" w:eastAsia="Times New Roman" w:hAnsi="Times New Roman" w:cs="Times New Roman"/>
              </w:rPr>
              <w:t>2 632,00</w:t>
            </w:r>
          </w:p>
        </w:tc>
      </w:tr>
    </w:tbl>
    <w:p w:rsidR="008D7906" w:rsidRPr="007D12D2" w:rsidRDefault="004B2AAD" w:rsidP="004B2AAD">
      <w:pPr>
        <w:pStyle w:val="a5"/>
        <w:shd w:val="clear" w:color="auto" w:fill="FFFFFF" w:themeFill="background1"/>
        <w:ind w:left="709"/>
        <w:jc w:val="right"/>
        <w:rPr>
          <w:b w:val="0"/>
          <w:sz w:val="28"/>
          <w:szCs w:val="28"/>
        </w:rPr>
      </w:pPr>
      <w:r w:rsidRPr="007D12D2">
        <w:rPr>
          <w:b w:val="0"/>
          <w:sz w:val="28"/>
          <w:szCs w:val="28"/>
        </w:rPr>
        <w:t>».</w:t>
      </w:r>
    </w:p>
    <w:p w:rsidR="00C82213" w:rsidRDefault="00945D87" w:rsidP="006D4EB2">
      <w:pPr>
        <w:pStyle w:val="a5"/>
        <w:numPr>
          <w:ilvl w:val="1"/>
          <w:numId w:val="1"/>
        </w:numPr>
        <w:shd w:val="clear" w:color="auto" w:fill="FFFFFF" w:themeFill="background1"/>
        <w:tabs>
          <w:tab w:val="clear" w:pos="426"/>
          <w:tab w:val="num" w:pos="993"/>
        </w:tabs>
        <w:ind w:left="0" w:firstLine="709"/>
        <w:jc w:val="both"/>
        <w:rPr>
          <w:b w:val="0"/>
          <w:sz w:val="28"/>
          <w:szCs w:val="28"/>
        </w:rPr>
      </w:pPr>
      <w:r w:rsidRPr="007D12D2">
        <w:rPr>
          <w:b w:val="0"/>
          <w:sz w:val="28"/>
          <w:szCs w:val="28"/>
        </w:rPr>
        <w:t>В Приложении № 2 к постановлению</w:t>
      </w:r>
      <w:r w:rsidR="00C82213">
        <w:rPr>
          <w:b w:val="0"/>
          <w:sz w:val="28"/>
          <w:szCs w:val="28"/>
        </w:rPr>
        <w:t>:</w:t>
      </w:r>
    </w:p>
    <w:p w:rsidR="00403BEC" w:rsidRDefault="00E76C5B" w:rsidP="00320D2A">
      <w:pPr>
        <w:pStyle w:val="a5"/>
        <w:numPr>
          <w:ilvl w:val="2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пункте 9 «</w:t>
      </w:r>
      <w:r w:rsidRPr="00E76C5B">
        <w:rPr>
          <w:b w:val="0"/>
          <w:sz w:val="28"/>
          <w:szCs w:val="28"/>
        </w:rPr>
        <w:t>Норматив цены на запчасти, устройства и прочие средства для автотранспорта</w:t>
      </w:r>
      <w:r>
        <w:rPr>
          <w:b w:val="0"/>
          <w:sz w:val="28"/>
          <w:szCs w:val="28"/>
        </w:rPr>
        <w:t>»:</w:t>
      </w:r>
    </w:p>
    <w:p w:rsidR="00E76C5B" w:rsidRDefault="00E76C5B" w:rsidP="00320D2A">
      <w:pPr>
        <w:pStyle w:val="a5"/>
        <w:numPr>
          <w:ilvl w:val="3"/>
          <w:numId w:val="1"/>
        </w:numPr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7D12D2">
        <w:rPr>
          <w:b w:val="0"/>
          <w:sz w:val="28"/>
          <w:szCs w:val="28"/>
        </w:rPr>
        <w:t xml:space="preserve">озицию </w:t>
      </w:r>
      <w:r>
        <w:rPr>
          <w:b w:val="0"/>
          <w:sz w:val="28"/>
          <w:szCs w:val="28"/>
        </w:rPr>
        <w:t>2</w:t>
      </w:r>
      <w:r w:rsidRPr="007D12D2">
        <w:rPr>
          <w:b w:val="0"/>
          <w:sz w:val="28"/>
          <w:szCs w:val="28"/>
        </w:rPr>
        <w:t xml:space="preserve"> изложить в следующей редакции:</w:t>
      </w:r>
    </w:p>
    <w:p w:rsidR="00E76C5B" w:rsidRDefault="00E76C5B" w:rsidP="00320D2A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370" w:type="dxa"/>
        <w:tblInd w:w="94" w:type="dxa"/>
        <w:tblLook w:val="04A0"/>
      </w:tblPr>
      <w:tblGrid>
        <w:gridCol w:w="580"/>
        <w:gridCol w:w="3403"/>
        <w:gridCol w:w="1060"/>
        <w:gridCol w:w="2909"/>
        <w:gridCol w:w="1418"/>
      </w:tblGrid>
      <w:tr w:rsidR="00E76C5B" w:rsidRPr="00E76C5B" w:rsidTr="00556F31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5B" w:rsidRPr="00E76C5B" w:rsidRDefault="00E76C5B" w:rsidP="0055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E76C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E76C5B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E76C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5B" w:rsidRPr="00E76C5B" w:rsidRDefault="00E76C5B" w:rsidP="0055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C5B" w:rsidRPr="00E76C5B" w:rsidRDefault="00E76C5B" w:rsidP="0055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E76C5B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E76C5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5B" w:rsidRPr="00E76C5B" w:rsidRDefault="00E76C5B" w:rsidP="0055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5B" w:rsidRPr="00E76C5B" w:rsidRDefault="00E76C5B" w:rsidP="0055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>Норматив цены  (руб.)</w:t>
            </w:r>
          </w:p>
        </w:tc>
      </w:tr>
      <w:tr w:rsidR="00E76C5B" w:rsidRPr="00E76C5B" w:rsidTr="00556F31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5B" w:rsidRPr="00E76C5B" w:rsidRDefault="00E76C5B" w:rsidP="0055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5B" w:rsidRPr="00E76C5B" w:rsidRDefault="00E76C5B" w:rsidP="0055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>Шины пневматические летние на легковые автомобили R15-R18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C5B" w:rsidRPr="00E76C5B" w:rsidRDefault="00E76C5B" w:rsidP="0055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5B" w:rsidRPr="00E76C5B" w:rsidRDefault="00E76C5B" w:rsidP="0055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>Из расчета 4 шт. на 1 ТС + 5 запасных шин на учреждение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C5B" w:rsidRPr="00E76C5B" w:rsidRDefault="00E76C5B" w:rsidP="0055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 xml:space="preserve">16 526,96  </w:t>
            </w:r>
          </w:p>
        </w:tc>
      </w:tr>
    </w:tbl>
    <w:p w:rsidR="00E76C5B" w:rsidRPr="007D12D2" w:rsidRDefault="00E76C5B" w:rsidP="00556F31">
      <w:pPr>
        <w:pStyle w:val="a5"/>
        <w:ind w:left="114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556F31" w:rsidRDefault="00556F31" w:rsidP="00320D2A">
      <w:pPr>
        <w:pStyle w:val="a5"/>
        <w:numPr>
          <w:ilvl w:val="3"/>
          <w:numId w:val="1"/>
        </w:numPr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</w:t>
      </w:r>
      <w:r w:rsidR="00320D2A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ть позицией 13 следующего содержания:</w:t>
      </w:r>
    </w:p>
    <w:p w:rsidR="00556F31" w:rsidRDefault="00556F31" w:rsidP="00320D2A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370" w:type="dxa"/>
        <w:tblInd w:w="94" w:type="dxa"/>
        <w:tblLook w:val="04A0"/>
      </w:tblPr>
      <w:tblGrid>
        <w:gridCol w:w="580"/>
        <w:gridCol w:w="3403"/>
        <w:gridCol w:w="1060"/>
        <w:gridCol w:w="2909"/>
        <w:gridCol w:w="1418"/>
      </w:tblGrid>
      <w:tr w:rsidR="00556F31" w:rsidRPr="00E76C5B" w:rsidTr="00556F31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31" w:rsidRPr="00E76C5B" w:rsidRDefault="00556F31" w:rsidP="0055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E76C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E76C5B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E76C5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31" w:rsidRPr="00E76C5B" w:rsidRDefault="00556F31" w:rsidP="0055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F31" w:rsidRPr="00E76C5B" w:rsidRDefault="00556F31" w:rsidP="0055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E76C5B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E76C5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31" w:rsidRPr="00E76C5B" w:rsidRDefault="00556F31" w:rsidP="0055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31" w:rsidRPr="00E76C5B" w:rsidRDefault="00556F31" w:rsidP="0055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>Норматив цены  (руб.)</w:t>
            </w:r>
          </w:p>
        </w:tc>
      </w:tr>
      <w:tr w:rsidR="00556F31" w:rsidRPr="00E76C5B" w:rsidTr="00556F31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31" w:rsidRPr="00E76C5B" w:rsidRDefault="00556F31" w:rsidP="0055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31" w:rsidRPr="00E76C5B" w:rsidRDefault="00556F31" w:rsidP="0055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>Шины пневматические летние на легковые автомобили R19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F31" w:rsidRPr="00E76C5B" w:rsidRDefault="00556F31" w:rsidP="0055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31" w:rsidRPr="00E76C5B" w:rsidRDefault="00556F31" w:rsidP="0055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C5B">
              <w:rPr>
                <w:rFonts w:ascii="Times New Roman" w:eastAsia="Times New Roman" w:hAnsi="Times New Roman" w:cs="Times New Roman"/>
                <w:color w:val="000000"/>
              </w:rPr>
              <w:t>Из расчета 4 шт. на 1 ТС + 5 запасных шин на учреждение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31" w:rsidRPr="00E946CA" w:rsidRDefault="00E946CA" w:rsidP="00E946CA">
            <w:pPr>
              <w:pStyle w:val="ac"/>
              <w:numPr>
                <w:ilvl w:val="0"/>
                <w:numId w:val="19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433</w:t>
            </w:r>
            <w:r w:rsidRPr="00E946C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  <w:r w:rsidRPr="00E946C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</w:tbl>
    <w:p w:rsidR="00556F31" w:rsidRDefault="00556F31" w:rsidP="00556F31">
      <w:pPr>
        <w:pStyle w:val="a5"/>
        <w:ind w:left="193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945D87" w:rsidRPr="007D12D2" w:rsidRDefault="006E3C62" w:rsidP="00320D2A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1.2.2.</w:t>
      </w:r>
      <w:r w:rsidR="00425D62" w:rsidRPr="007D12D2">
        <w:rPr>
          <w:b w:val="0"/>
          <w:sz w:val="28"/>
          <w:szCs w:val="28"/>
        </w:rPr>
        <w:t xml:space="preserve"> </w:t>
      </w:r>
      <w:r w:rsidR="00A01284">
        <w:rPr>
          <w:b w:val="0"/>
          <w:sz w:val="28"/>
          <w:szCs w:val="28"/>
        </w:rPr>
        <w:t xml:space="preserve"> </w:t>
      </w:r>
      <w:r w:rsidR="00C82213">
        <w:rPr>
          <w:b w:val="0"/>
          <w:sz w:val="28"/>
          <w:szCs w:val="28"/>
        </w:rPr>
        <w:t>П</w:t>
      </w:r>
      <w:r w:rsidR="00945D87" w:rsidRPr="007D12D2">
        <w:rPr>
          <w:b w:val="0"/>
          <w:sz w:val="28"/>
          <w:szCs w:val="28"/>
        </w:rPr>
        <w:t xml:space="preserve">озицию 1 пункта </w:t>
      </w:r>
      <w:r w:rsidR="00346251" w:rsidRPr="007D12D2">
        <w:rPr>
          <w:b w:val="0"/>
          <w:sz w:val="28"/>
          <w:szCs w:val="28"/>
        </w:rPr>
        <w:t>10</w:t>
      </w:r>
      <w:r w:rsidR="00945D87" w:rsidRPr="007D12D2">
        <w:rPr>
          <w:b w:val="0"/>
          <w:sz w:val="28"/>
          <w:szCs w:val="28"/>
        </w:rPr>
        <w:t xml:space="preserve"> «</w:t>
      </w:r>
      <w:r w:rsidR="00346251" w:rsidRPr="007D12D2">
        <w:rPr>
          <w:b w:val="0"/>
          <w:sz w:val="28"/>
          <w:szCs w:val="28"/>
        </w:rPr>
        <w:t>Норматив количества и цены на покупку автомобилей</w:t>
      </w:r>
      <w:r w:rsidR="00945D87" w:rsidRPr="007D12D2">
        <w:rPr>
          <w:b w:val="0"/>
          <w:sz w:val="28"/>
          <w:szCs w:val="28"/>
        </w:rPr>
        <w:t>» изложить в следующей редакции:</w:t>
      </w:r>
    </w:p>
    <w:p w:rsidR="00945D87" w:rsidRPr="007D12D2" w:rsidRDefault="00945D87" w:rsidP="00945D8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12D2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71" w:type="dxa"/>
        <w:tblInd w:w="93" w:type="dxa"/>
        <w:tblLook w:val="04A0"/>
      </w:tblPr>
      <w:tblGrid>
        <w:gridCol w:w="580"/>
        <w:gridCol w:w="2696"/>
        <w:gridCol w:w="2835"/>
        <w:gridCol w:w="3260"/>
      </w:tblGrid>
      <w:tr w:rsidR="00346251" w:rsidRPr="007D12D2" w:rsidTr="00243901">
        <w:trPr>
          <w:trHeight w:val="6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251" w:rsidRPr="007D12D2" w:rsidRDefault="00346251" w:rsidP="003462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2D2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7D12D2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7D12D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D12D2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251" w:rsidRPr="007D12D2" w:rsidRDefault="00346251" w:rsidP="003462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2D2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251" w:rsidRPr="007D12D2" w:rsidRDefault="00346251" w:rsidP="003462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2D2">
              <w:rPr>
                <w:rFonts w:ascii="Times New Roman" w:eastAsia="Times New Roman" w:hAnsi="Times New Roman" w:cs="Times New Roman"/>
                <w:color w:val="000000"/>
              </w:rPr>
              <w:t>Количество автомобилей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251" w:rsidRPr="007D12D2" w:rsidRDefault="00346251" w:rsidP="003462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2D2">
              <w:rPr>
                <w:rFonts w:ascii="Times New Roman" w:eastAsia="Times New Roman" w:hAnsi="Times New Roman" w:cs="Times New Roman"/>
                <w:color w:val="000000"/>
              </w:rPr>
              <w:t>Максимально допустимая цена за ед. (руб.)</w:t>
            </w:r>
          </w:p>
        </w:tc>
      </w:tr>
      <w:tr w:rsidR="00346251" w:rsidRPr="007D12D2" w:rsidTr="00243901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251" w:rsidRPr="007D12D2" w:rsidRDefault="00346251" w:rsidP="003462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2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46251" w:rsidRPr="007D12D2" w:rsidRDefault="00346251" w:rsidP="003462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12D2">
              <w:rPr>
                <w:rFonts w:ascii="Times New Roman" w:eastAsia="Times New Roman" w:hAnsi="Times New Roman" w:cs="Times New Roman"/>
                <w:color w:val="000000"/>
              </w:rPr>
              <w:t>Покупка автомобиля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6251" w:rsidRPr="007D12D2" w:rsidRDefault="00346251" w:rsidP="003462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12D2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251" w:rsidRPr="0014343C" w:rsidRDefault="00721523" w:rsidP="00E946CA">
            <w:pPr>
              <w:pStyle w:val="ac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15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721523">
              <w:rPr>
                <w:rFonts w:ascii="Times New Roman" w:eastAsia="Times New Roman" w:hAnsi="Times New Roman" w:cs="Times New Roman"/>
                <w:color w:val="000000"/>
              </w:rPr>
              <w:t>863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21523">
              <w:rPr>
                <w:rFonts w:ascii="Times New Roman" w:eastAsia="Times New Roman" w:hAnsi="Times New Roman" w:cs="Times New Roman"/>
                <w:color w:val="000000"/>
              </w:rPr>
              <w:t>333,33</w:t>
            </w:r>
          </w:p>
        </w:tc>
      </w:tr>
    </w:tbl>
    <w:p w:rsidR="008D7906" w:rsidRDefault="00945D87" w:rsidP="00154433">
      <w:pPr>
        <w:pStyle w:val="a5"/>
        <w:shd w:val="clear" w:color="auto" w:fill="FFFFFF" w:themeFill="background1"/>
        <w:ind w:left="709"/>
        <w:jc w:val="right"/>
        <w:rPr>
          <w:b w:val="0"/>
          <w:sz w:val="28"/>
          <w:szCs w:val="28"/>
        </w:rPr>
      </w:pPr>
      <w:r w:rsidRPr="007D12D2">
        <w:rPr>
          <w:b w:val="0"/>
          <w:sz w:val="28"/>
          <w:szCs w:val="28"/>
        </w:rPr>
        <w:t>».</w:t>
      </w:r>
    </w:p>
    <w:p w:rsidR="00C82213" w:rsidRPr="006D4EB2" w:rsidRDefault="0014343C" w:rsidP="00320D2A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1.2.3.</w:t>
      </w:r>
      <w:r w:rsidR="006D4EB2">
        <w:rPr>
          <w:b w:val="0"/>
          <w:sz w:val="28"/>
          <w:szCs w:val="28"/>
        </w:rPr>
        <w:t xml:space="preserve"> </w:t>
      </w:r>
      <w:r w:rsidR="006D4EB2" w:rsidRPr="006D4EB2">
        <w:rPr>
          <w:b w:val="0"/>
          <w:sz w:val="28"/>
          <w:szCs w:val="28"/>
        </w:rPr>
        <w:t>Позиции 1, 2 пункта 16 «Затраты на содержание имущества, не отнесенные к затратам на содержание имущества в рамках затрат на информационно-коммуникационные технологии» изложить в следующей редакции:</w:t>
      </w:r>
    </w:p>
    <w:p w:rsidR="006D4EB2" w:rsidRDefault="006D4EB2" w:rsidP="001A4AA3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371" w:type="dxa"/>
        <w:tblInd w:w="93" w:type="dxa"/>
        <w:tblLook w:val="04A0"/>
      </w:tblPr>
      <w:tblGrid>
        <w:gridCol w:w="578"/>
        <w:gridCol w:w="3552"/>
        <w:gridCol w:w="1048"/>
        <w:gridCol w:w="1572"/>
        <w:gridCol w:w="2621"/>
      </w:tblGrid>
      <w:tr w:rsidR="006D4EB2" w:rsidRPr="006D4EB2" w:rsidTr="000B4EE8">
        <w:trPr>
          <w:trHeight w:val="67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EB2" w:rsidRPr="006D4EB2" w:rsidRDefault="006D4EB2" w:rsidP="006D4E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4EB2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6D4EB2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6D4E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D4EB2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EB2" w:rsidRPr="006D4EB2" w:rsidRDefault="006D4EB2" w:rsidP="006D4E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4EB2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EB2" w:rsidRPr="006D4EB2" w:rsidRDefault="006D4EB2" w:rsidP="006D4E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4EB2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6D4EB2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6D4EB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EB2" w:rsidRPr="006D4EB2" w:rsidRDefault="006D4EB2" w:rsidP="006D4E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4EB2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EB2" w:rsidRPr="006D4EB2" w:rsidRDefault="006D4EB2" w:rsidP="006D4E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4EB2">
              <w:rPr>
                <w:rFonts w:ascii="Times New Roman" w:eastAsia="Times New Roman" w:hAnsi="Times New Roman" w:cs="Times New Roman"/>
                <w:color w:val="000000"/>
              </w:rPr>
              <w:t xml:space="preserve">Норматив  цены за ед. </w:t>
            </w:r>
            <w:proofErr w:type="spellStart"/>
            <w:r w:rsidRPr="006D4EB2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6D4EB2">
              <w:rPr>
                <w:rFonts w:ascii="Times New Roman" w:eastAsia="Times New Roman" w:hAnsi="Times New Roman" w:cs="Times New Roman"/>
                <w:color w:val="000000"/>
              </w:rPr>
              <w:t>. (руб.)</w:t>
            </w:r>
          </w:p>
        </w:tc>
      </w:tr>
      <w:tr w:rsidR="006D4EB2" w:rsidRPr="006D4EB2" w:rsidTr="000B4EE8">
        <w:trPr>
          <w:trHeight w:val="3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EB2" w:rsidRPr="006D4EB2" w:rsidRDefault="006D4EB2" w:rsidP="006D4E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4EB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EB2" w:rsidRPr="006D4EB2" w:rsidRDefault="006D4EB2" w:rsidP="006D4EB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4EB2">
              <w:rPr>
                <w:rFonts w:ascii="Times New Roman" w:eastAsia="Times New Roman" w:hAnsi="Times New Roman" w:cs="Times New Roman"/>
                <w:color w:val="000000"/>
              </w:rPr>
              <w:t>Услуги электрика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EB2" w:rsidRPr="006D4EB2" w:rsidRDefault="006D4EB2" w:rsidP="006D4E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4EB2">
              <w:rPr>
                <w:rFonts w:ascii="Times New Roman" w:eastAsia="Times New Roman" w:hAnsi="Times New Roman" w:cs="Times New Roman"/>
                <w:color w:val="000000"/>
              </w:rPr>
              <w:t>мес.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EB2" w:rsidRPr="006D4EB2" w:rsidRDefault="006D4EB2" w:rsidP="006D4E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4EB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EB2" w:rsidRPr="006D4EB2" w:rsidRDefault="006D4EB2" w:rsidP="006D4E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4EB2">
              <w:rPr>
                <w:rFonts w:ascii="Times New Roman" w:eastAsia="Times New Roman" w:hAnsi="Times New Roman" w:cs="Times New Roman"/>
                <w:color w:val="000000"/>
              </w:rPr>
              <w:t xml:space="preserve">71 070,00  </w:t>
            </w:r>
          </w:p>
        </w:tc>
      </w:tr>
      <w:tr w:rsidR="006D4EB2" w:rsidRPr="006D4EB2" w:rsidTr="00243901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EB2" w:rsidRPr="006D4EB2" w:rsidRDefault="006D4EB2" w:rsidP="006D4E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4EB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EB2" w:rsidRPr="006D4EB2" w:rsidRDefault="006D4EB2" w:rsidP="006D4EB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4EB2">
              <w:rPr>
                <w:rFonts w:ascii="Times New Roman" w:eastAsia="Times New Roman" w:hAnsi="Times New Roman" w:cs="Times New Roman"/>
                <w:color w:val="000000"/>
              </w:rPr>
              <w:t xml:space="preserve">Услуги </w:t>
            </w:r>
            <w:proofErr w:type="gramStart"/>
            <w:r w:rsidRPr="006D4EB2">
              <w:rPr>
                <w:rFonts w:ascii="Times New Roman" w:eastAsia="Times New Roman" w:hAnsi="Times New Roman" w:cs="Times New Roman"/>
                <w:color w:val="000000"/>
              </w:rPr>
              <w:t>ответственного</w:t>
            </w:r>
            <w:proofErr w:type="gramEnd"/>
            <w:r w:rsidRPr="006D4EB2">
              <w:rPr>
                <w:rFonts w:ascii="Times New Roman" w:eastAsia="Times New Roman" w:hAnsi="Times New Roman" w:cs="Times New Roman"/>
                <w:color w:val="000000"/>
              </w:rPr>
              <w:t xml:space="preserve"> за электрохозяйство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4EB2" w:rsidRPr="006D4EB2" w:rsidRDefault="006D4EB2" w:rsidP="006D4E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4EB2">
              <w:rPr>
                <w:rFonts w:ascii="Times New Roman" w:eastAsia="Times New Roman" w:hAnsi="Times New Roman" w:cs="Times New Roman"/>
                <w:color w:val="000000"/>
              </w:rPr>
              <w:t>мес.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EB2" w:rsidRPr="006D4EB2" w:rsidRDefault="006D4EB2" w:rsidP="006D4EB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4EB2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EB2" w:rsidRPr="0014343C" w:rsidRDefault="00827C2D" w:rsidP="00827C2D">
            <w:pPr>
              <w:pStyle w:val="ac"/>
              <w:numPr>
                <w:ilvl w:val="0"/>
                <w:numId w:val="20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6D4EB2" w:rsidRPr="0014343C">
              <w:rPr>
                <w:rFonts w:ascii="Times New Roman" w:eastAsia="Times New Roman" w:hAnsi="Times New Roman" w:cs="Times New Roman"/>
                <w:color w:val="000000"/>
              </w:rPr>
              <w:t xml:space="preserve">80,00  </w:t>
            </w:r>
          </w:p>
        </w:tc>
      </w:tr>
    </w:tbl>
    <w:p w:rsidR="006D4EB2" w:rsidRDefault="006D4EB2" w:rsidP="00B83EB3">
      <w:pPr>
        <w:pStyle w:val="a5"/>
        <w:shd w:val="clear" w:color="auto" w:fill="FFFFFF" w:themeFill="background1"/>
        <w:ind w:left="114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1A4AA3" w:rsidRPr="006D4EB2" w:rsidRDefault="0014343C" w:rsidP="009F4072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1.2.4. </w:t>
      </w:r>
      <w:r w:rsidR="008F13F4">
        <w:rPr>
          <w:b w:val="0"/>
          <w:sz w:val="28"/>
          <w:szCs w:val="28"/>
        </w:rPr>
        <w:t xml:space="preserve"> </w:t>
      </w:r>
      <w:r w:rsidR="001A4AA3" w:rsidRPr="006D4EB2">
        <w:rPr>
          <w:b w:val="0"/>
          <w:sz w:val="28"/>
          <w:szCs w:val="28"/>
        </w:rPr>
        <w:t>Позици</w:t>
      </w:r>
      <w:r w:rsidR="001A4AA3">
        <w:rPr>
          <w:b w:val="0"/>
          <w:sz w:val="28"/>
          <w:szCs w:val="28"/>
        </w:rPr>
        <w:t>ю</w:t>
      </w:r>
      <w:r w:rsidR="001A4AA3" w:rsidRPr="006D4EB2">
        <w:rPr>
          <w:b w:val="0"/>
          <w:sz w:val="28"/>
          <w:szCs w:val="28"/>
        </w:rPr>
        <w:t xml:space="preserve"> 1 пункта 1</w:t>
      </w:r>
      <w:r w:rsidR="001A4AA3">
        <w:rPr>
          <w:b w:val="0"/>
          <w:sz w:val="28"/>
          <w:szCs w:val="28"/>
        </w:rPr>
        <w:t>8</w:t>
      </w:r>
      <w:r w:rsidR="001A4AA3" w:rsidRPr="006D4EB2">
        <w:rPr>
          <w:b w:val="0"/>
          <w:sz w:val="28"/>
          <w:szCs w:val="28"/>
        </w:rPr>
        <w:t xml:space="preserve"> «</w:t>
      </w:r>
      <w:r w:rsidR="001A4AA3" w:rsidRPr="001A4AA3">
        <w:rPr>
          <w:b w:val="0"/>
          <w:sz w:val="28"/>
          <w:szCs w:val="28"/>
        </w:rPr>
        <w:t>Норматив затрат на приобретение программного обеспечения и услуги обслуживания ПО, приобретение простых (неисключительных) прав на использование программного обеспечения</w:t>
      </w:r>
      <w:r w:rsidR="001A4AA3" w:rsidRPr="006D4EB2">
        <w:rPr>
          <w:b w:val="0"/>
          <w:sz w:val="28"/>
          <w:szCs w:val="28"/>
        </w:rPr>
        <w:t>» изложить в следующей редакции:</w:t>
      </w:r>
    </w:p>
    <w:p w:rsidR="001A4AA3" w:rsidRDefault="001A4AA3" w:rsidP="001A4AA3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223" w:type="dxa"/>
        <w:jc w:val="center"/>
        <w:tblInd w:w="93" w:type="dxa"/>
        <w:tblLook w:val="04A0"/>
      </w:tblPr>
      <w:tblGrid>
        <w:gridCol w:w="580"/>
        <w:gridCol w:w="4113"/>
        <w:gridCol w:w="2126"/>
        <w:gridCol w:w="2404"/>
      </w:tblGrid>
      <w:tr w:rsidR="001A4AA3" w:rsidRPr="00DB4517" w:rsidTr="00243901">
        <w:trPr>
          <w:trHeight w:val="35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A3" w:rsidRPr="00DB4517" w:rsidRDefault="001A4AA3" w:rsidP="000C469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451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B451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B4517">
              <w:rPr>
                <w:rFonts w:ascii="Times New Roman" w:hAnsi="Times New Roman" w:cs="Times New Roman"/>
              </w:rPr>
              <w:t>/</w:t>
            </w:r>
            <w:proofErr w:type="spellStart"/>
            <w:r w:rsidRPr="00DB451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A3" w:rsidRPr="00DB4517" w:rsidRDefault="001A4AA3" w:rsidP="000C469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451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A3" w:rsidRPr="00DB4517" w:rsidRDefault="001A4AA3" w:rsidP="000C469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4517">
              <w:rPr>
                <w:rFonts w:ascii="Times New Roman" w:hAnsi="Times New Roman" w:cs="Times New Roman"/>
              </w:rPr>
              <w:t>Норматив количества в год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A3" w:rsidRPr="00DB4517" w:rsidRDefault="001A4AA3" w:rsidP="000C469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4517">
              <w:rPr>
                <w:rFonts w:ascii="Times New Roman" w:hAnsi="Times New Roman" w:cs="Times New Roman"/>
              </w:rPr>
              <w:t>Норматив цены за единицу (руб.)</w:t>
            </w:r>
          </w:p>
        </w:tc>
      </w:tr>
      <w:tr w:rsidR="001A4AA3" w:rsidRPr="00DB4517" w:rsidTr="00243901">
        <w:trPr>
          <w:trHeight w:val="81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A3" w:rsidRPr="00DB4517" w:rsidRDefault="001A4AA3" w:rsidP="000C469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4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A3" w:rsidRPr="00DB4517" w:rsidRDefault="001A4AA3" w:rsidP="000C4692">
            <w:pPr>
              <w:pStyle w:val="ab"/>
              <w:rPr>
                <w:rFonts w:ascii="Times New Roman" w:hAnsi="Times New Roman" w:cs="Times New Roman"/>
              </w:rPr>
            </w:pPr>
            <w:r w:rsidRPr="00DB4517">
              <w:rPr>
                <w:rFonts w:ascii="Times New Roman" w:hAnsi="Times New Roman" w:cs="Times New Roman"/>
              </w:rPr>
              <w:t>Установка, тестирование, обновление программ для ЭВМ системы «1С: Предприятие» и баз данных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A3" w:rsidRPr="00DB4517" w:rsidRDefault="001A4AA3" w:rsidP="000C469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4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A3" w:rsidRPr="00DB4517" w:rsidRDefault="00B219FB" w:rsidP="00B219FB">
            <w:pPr>
              <w:pStyle w:val="ab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07</w:t>
            </w:r>
            <w:r w:rsidR="001A4AA3" w:rsidRPr="00DB4517">
              <w:rPr>
                <w:rFonts w:ascii="Times New Roman" w:hAnsi="Times New Roman" w:cs="Times New Roman"/>
              </w:rPr>
              <w:t>2,00</w:t>
            </w:r>
          </w:p>
        </w:tc>
      </w:tr>
    </w:tbl>
    <w:p w:rsidR="0014343C" w:rsidRDefault="001A4AA3" w:rsidP="0014343C">
      <w:pPr>
        <w:pStyle w:val="a5"/>
        <w:shd w:val="clear" w:color="auto" w:fill="FFFFFF" w:themeFill="background1"/>
        <w:ind w:left="114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9A73B0" w:rsidRDefault="0014343C" w:rsidP="009F4072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1.2.5. </w:t>
      </w:r>
      <w:r w:rsidR="009A73B0">
        <w:rPr>
          <w:b w:val="0"/>
          <w:sz w:val="28"/>
          <w:szCs w:val="28"/>
        </w:rPr>
        <w:t xml:space="preserve"> В </w:t>
      </w:r>
      <w:r w:rsidR="009A73B0" w:rsidRPr="006D4EB2">
        <w:rPr>
          <w:b w:val="0"/>
          <w:sz w:val="28"/>
          <w:szCs w:val="28"/>
        </w:rPr>
        <w:t>пункт</w:t>
      </w:r>
      <w:r w:rsidR="009A73B0">
        <w:rPr>
          <w:b w:val="0"/>
          <w:sz w:val="28"/>
          <w:szCs w:val="28"/>
        </w:rPr>
        <w:t>е</w:t>
      </w:r>
      <w:r w:rsidR="009A73B0" w:rsidRPr="006D4EB2">
        <w:rPr>
          <w:b w:val="0"/>
          <w:sz w:val="28"/>
          <w:szCs w:val="28"/>
        </w:rPr>
        <w:t xml:space="preserve"> </w:t>
      </w:r>
      <w:r w:rsidR="009A73B0">
        <w:rPr>
          <w:b w:val="0"/>
          <w:sz w:val="28"/>
          <w:szCs w:val="28"/>
        </w:rPr>
        <w:t>22</w:t>
      </w:r>
      <w:r w:rsidR="009A73B0" w:rsidRPr="006D4EB2">
        <w:rPr>
          <w:b w:val="0"/>
          <w:sz w:val="28"/>
          <w:szCs w:val="28"/>
        </w:rPr>
        <w:t xml:space="preserve"> «</w:t>
      </w:r>
      <w:r w:rsidR="009A73B0" w:rsidRPr="00DC44D0">
        <w:rPr>
          <w:b w:val="0"/>
          <w:sz w:val="28"/>
          <w:szCs w:val="28"/>
        </w:rPr>
        <w:t>Норматив затрат на услуги по содержанию имущества, обслуживанию транспортных средств и спутникового оборудования</w:t>
      </w:r>
      <w:r w:rsidR="009A73B0" w:rsidRPr="006D4EB2">
        <w:rPr>
          <w:b w:val="0"/>
          <w:sz w:val="28"/>
          <w:szCs w:val="28"/>
        </w:rPr>
        <w:t>»</w:t>
      </w:r>
      <w:r w:rsidR="009A73B0">
        <w:rPr>
          <w:b w:val="0"/>
          <w:sz w:val="28"/>
          <w:szCs w:val="28"/>
        </w:rPr>
        <w:t>:</w:t>
      </w:r>
    </w:p>
    <w:p w:rsidR="00DC44D0" w:rsidRPr="006D4EB2" w:rsidRDefault="00DF51CB" w:rsidP="009F4072">
      <w:pPr>
        <w:pStyle w:val="a5"/>
        <w:numPr>
          <w:ilvl w:val="3"/>
          <w:numId w:val="17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DC44D0" w:rsidRPr="006D4EB2">
        <w:rPr>
          <w:b w:val="0"/>
          <w:sz w:val="28"/>
          <w:szCs w:val="28"/>
        </w:rPr>
        <w:t xml:space="preserve">озиции </w:t>
      </w:r>
      <w:r w:rsidR="00DC44D0">
        <w:rPr>
          <w:b w:val="0"/>
          <w:sz w:val="28"/>
          <w:szCs w:val="28"/>
        </w:rPr>
        <w:t>2, 5</w:t>
      </w:r>
      <w:r w:rsidR="00DC44D0" w:rsidRPr="006D4EB2">
        <w:rPr>
          <w:b w:val="0"/>
          <w:sz w:val="28"/>
          <w:szCs w:val="28"/>
        </w:rPr>
        <w:t xml:space="preserve"> изложить в следующей редакции:</w:t>
      </w:r>
    </w:p>
    <w:p w:rsidR="00DC44D0" w:rsidRDefault="00DC44D0" w:rsidP="00DC44D0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3830"/>
        <w:gridCol w:w="1701"/>
        <w:gridCol w:w="992"/>
        <w:gridCol w:w="2268"/>
      </w:tblGrid>
      <w:tr w:rsidR="00DC44D0" w:rsidRPr="00DC44D0" w:rsidTr="00243901">
        <w:trPr>
          <w:trHeight w:val="690"/>
        </w:trPr>
        <w:tc>
          <w:tcPr>
            <w:tcW w:w="580" w:type="dxa"/>
            <w:shd w:val="clear" w:color="auto" w:fill="auto"/>
            <w:vAlign w:val="center"/>
            <w:hideMark/>
          </w:tcPr>
          <w:p w:rsidR="00DC44D0" w:rsidRPr="00DC44D0" w:rsidRDefault="00DC44D0" w:rsidP="00DC44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DC44D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DC44D0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DC44D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DC44D0" w:rsidRPr="00DC44D0" w:rsidRDefault="00DC44D0" w:rsidP="00DC44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4D0" w:rsidRPr="00DC44D0" w:rsidRDefault="00DC44D0" w:rsidP="00DC44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C44D0" w:rsidRPr="00DC44D0" w:rsidRDefault="00DC44D0" w:rsidP="00DC44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DC44D0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DC44D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C44D0" w:rsidRPr="00DC44D0" w:rsidRDefault="00DC44D0" w:rsidP="00DC44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 xml:space="preserve">Норматив цены за ед. </w:t>
            </w:r>
            <w:proofErr w:type="spellStart"/>
            <w:r w:rsidRPr="00DC44D0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DC44D0">
              <w:rPr>
                <w:rFonts w:ascii="Times New Roman" w:eastAsia="Times New Roman" w:hAnsi="Times New Roman" w:cs="Times New Roman"/>
                <w:color w:val="000000"/>
              </w:rPr>
              <w:t>. (руб.)</w:t>
            </w:r>
          </w:p>
        </w:tc>
      </w:tr>
      <w:tr w:rsidR="00DC44D0" w:rsidRPr="00DC44D0" w:rsidTr="00243901">
        <w:trPr>
          <w:trHeight w:val="390"/>
        </w:trPr>
        <w:tc>
          <w:tcPr>
            <w:tcW w:w="580" w:type="dxa"/>
            <w:shd w:val="clear" w:color="auto" w:fill="auto"/>
            <w:vAlign w:val="center"/>
            <w:hideMark/>
          </w:tcPr>
          <w:p w:rsidR="00DC44D0" w:rsidRPr="00DC44D0" w:rsidRDefault="00DC44D0" w:rsidP="00DC44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DC44D0" w:rsidRPr="00DC44D0" w:rsidRDefault="00DC44D0" w:rsidP="00DC44D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>Ручная уборка территории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4D0" w:rsidRPr="00DC44D0" w:rsidRDefault="00DC44D0" w:rsidP="00DC44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C44D0" w:rsidRPr="00DC44D0" w:rsidRDefault="00DC44D0" w:rsidP="00DC44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>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C44D0" w:rsidRPr="00DC44D0" w:rsidRDefault="00DC44D0" w:rsidP="00DC44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 xml:space="preserve">225 411,16  </w:t>
            </w:r>
          </w:p>
        </w:tc>
      </w:tr>
      <w:tr w:rsidR="00DC44D0" w:rsidRPr="00DC44D0" w:rsidTr="00243901">
        <w:trPr>
          <w:trHeight w:val="1686"/>
        </w:trPr>
        <w:tc>
          <w:tcPr>
            <w:tcW w:w="580" w:type="dxa"/>
            <w:shd w:val="clear" w:color="auto" w:fill="auto"/>
            <w:vAlign w:val="center"/>
            <w:hideMark/>
          </w:tcPr>
          <w:p w:rsidR="00DC44D0" w:rsidRPr="00DC44D0" w:rsidRDefault="00DC44D0" w:rsidP="00DC44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830" w:type="dxa"/>
            <w:shd w:val="clear" w:color="auto" w:fill="auto"/>
            <w:vAlign w:val="center"/>
            <w:hideMark/>
          </w:tcPr>
          <w:p w:rsidR="00DC44D0" w:rsidRPr="00DC44D0" w:rsidRDefault="00DC44D0" w:rsidP="00DC44D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>Техническое обслуживание инженерных систем горячего водоснабжения и теплоснабжения, инженерных систем холодного водоснабжения и систем ливневой и бытовой канализации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C44D0" w:rsidRPr="00DC44D0" w:rsidRDefault="00DC44D0" w:rsidP="00DC44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C44D0" w:rsidRPr="00DC44D0" w:rsidRDefault="00DC44D0" w:rsidP="00DC44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>мес.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C44D0" w:rsidRPr="00B219FB" w:rsidRDefault="00B219FB" w:rsidP="00B219FB">
            <w:pPr>
              <w:pStyle w:val="ac"/>
              <w:numPr>
                <w:ilvl w:val="0"/>
                <w:numId w:val="2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385,96</w:t>
            </w:r>
            <w:r w:rsidR="00DC44D0" w:rsidRPr="00B219F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</w:tbl>
    <w:p w:rsidR="00DC44D0" w:rsidRDefault="00DC44D0" w:rsidP="00DC44D0">
      <w:pPr>
        <w:pStyle w:val="a5"/>
        <w:shd w:val="clear" w:color="auto" w:fill="FFFFFF" w:themeFill="background1"/>
        <w:ind w:left="114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CE5CED" w:rsidRDefault="00DF51CB" w:rsidP="009F4072">
      <w:pPr>
        <w:pStyle w:val="a5"/>
        <w:numPr>
          <w:ilvl w:val="3"/>
          <w:numId w:val="17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="00CE5CED">
        <w:rPr>
          <w:b w:val="0"/>
          <w:sz w:val="28"/>
          <w:szCs w:val="28"/>
        </w:rPr>
        <w:t>ополнить позицией 3</w:t>
      </w:r>
      <w:r w:rsidR="00A36BB7">
        <w:rPr>
          <w:b w:val="0"/>
          <w:sz w:val="28"/>
          <w:szCs w:val="28"/>
        </w:rPr>
        <w:t>9</w:t>
      </w:r>
      <w:r w:rsidR="00CE5CED">
        <w:rPr>
          <w:b w:val="0"/>
          <w:sz w:val="28"/>
          <w:szCs w:val="28"/>
        </w:rPr>
        <w:t xml:space="preserve"> следующего содержания:</w:t>
      </w:r>
    </w:p>
    <w:p w:rsidR="00CE5CED" w:rsidRDefault="00CE5CED" w:rsidP="009F4072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3600"/>
        <w:gridCol w:w="1931"/>
        <w:gridCol w:w="992"/>
        <w:gridCol w:w="2268"/>
      </w:tblGrid>
      <w:tr w:rsidR="00CE5CED" w:rsidRPr="00DC44D0" w:rsidTr="00243901">
        <w:trPr>
          <w:trHeight w:val="690"/>
        </w:trPr>
        <w:tc>
          <w:tcPr>
            <w:tcW w:w="580" w:type="dxa"/>
            <w:shd w:val="clear" w:color="auto" w:fill="auto"/>
            <w:vAlign w:val="center"/>
            <w:hideMark/>
          </w:tcPr>
          <w:p w:rsidR="00CE5CED" w:rsidRPr="00DC44D0" w:rsidRDefault="00CE5CED" w:rsidP="009205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DC44D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DC44D0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DC44D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CE5CED" w:rsidRPr="00DC44D0" w:rsidRDefault="00CE5CED" w:rsidP="009205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CE5CED" w:rsidRPr="00DC44D0" w:rsidRDefault="00CE5CED" w:rsidP="009205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E5CED" w:rsidRPr="00DC44D0" w:rsidRDefault="00CE5CED" w:rsidP="009205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DC44D0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DC44D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E5CED" w:rsidRPr="00DC44D0" w:rsidRDefault="00CE5CED" w:rsidP="009205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44D0">
              <w:rPr>
                <w:rFonts w:ascii="Times New Roman" w:eastAsia="Times New Roman" w:hAnsi="Times New Roman" w:cs="Times New Roman"/>
                <w:color w:val="000000"/>
              </w:rPr>
              <w:t xml:space="preserve">Норматив цены за ед. </w:t>
            </w:r>
            <w:proofErr w:type="spellStart"/>
            <w:r w:rsidRPr="00DC44D0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DC44D0">
              <w:rPr>
                <w:rFonts w:ascii="Times New Roman" w:eastAsia="Times New Roman" w:hAnsi="Times New Roman" w:cs="Times New Roman"/>
                <w:color w:val="000000"/>
              </w:rPr>
              <w:t>. (руб.)</w:t>
            </w:r>
          </w:p>
        </w:tc>
      </w:tr>
      <w:tr w:rsidR="00CE5CED" w:rsidRPr="00CE5CED" w:rsidTr="00243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CED" w:rsidRPr="00CE5CED" w:rsidRDefault="00CE5CED" w:rsidP="00CE5CE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5CE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CED" w:rsidRPr="00CE5CED" w:rsidRDefault="00CE5CED" w:rsidP="00CE5CE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CED">
              <w:rPr>
                <w:rFonts w:ascii="Times New Roman" w:eastAsia="Times New Roman" w:hAnsi="Times New Roman" w:cs="Times New Roman"/>
                <w:color w:val="000000"/>
              </w:rPr>
              <w:t>Услуги по оценке недвижимого имущества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CED" w:rsidRPr="00CE5CED" w:rsidRDefault="00CE5CED" w:rsidP="00CE5CE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5CED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CED" w:rsidRPr="00CE5CED" w:rsidRDefault="00CE5CED" w:rsidP="00CE5CE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E5CED">
              <w:rPr>
                <w:rFonts w:ascii="Times New Roman" w:eastAsia="Times New Roman" w:hAnsi="Times New Roman" w:cs="Times New Roman"/>
                <w:color w:val="000000"/>
              </w:rPr>
              <w:t>усл</w:t>
            </w:r>
            <w:proofErr w:type="spellEnd"/>
            <w:r w:rsidRPr="00CE5CE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CED" w:rsidRPr="00CE5CED" w:rsidRDefault="00CE5CED" w:rsidP="00CE5CE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E5CED">
              <w:rPr>
                <w:rFonts w:ascii="Times New Roman" w:eastAsia="Times New Roman" w:hAnsi="Times New Roman" w:cs="Times New Roman"/>
                <w:color w:val="000000"/>
              </w:rPr>
              <w:t xml:space="preserve">5 999,67  </w:t>
            </w:r>
          </w:p>
        </w:tc>
      </w:tr>
    </w:tbl>
    <w:p w:rsidR="00CE5CED" w:rsidRDefault="00CE5CED" w:rsidP="00CE5CED">
      <w:pPr>
        <w:pStyle w:val="a5"/>
        <w:shd w:val="clear" w:color="auto" w:fill="FFFFFF" w:themeFill="background1"/>
        <w:ind w:left="114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920587" w:rsidRDefault="009A73B0" w:rsidP="0014343C">
      <w:pPr>
        <w:pStyle w:val="a5"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3C717B">
        <w:rPr>
          <w:b w:val="0"/>
          <w:sz w:val="28"/>
          <w:szCs w:val="28"/>
        </w:rPr>
        <w:t>В пункте 26:</w:t>
      </w:r>
    </w:p>
    <w:p w:rsidR="003C717B" w:rsidRDefault="00DF51CB" w:rsidP="009F4072">
      <w:pPr>
        <w:pStyle w:val="ab"/>
        <w:numPr>
          <w:ilvl w:val="3"/>
          <w:numId w:val="17"/>
        </w:numPr>
        <w:tabs>
          <w:tab w:val="righ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3C717B">
        <w:rPr>
          <w:rFonts w:ascii="Times New Roman" w:eastAsia="Times New Roman" w:hAnsi="Times New Roman" w:cs="Times New Roman"/>
          <w:sz w:val="28"/>
          <w:szCs w:val="28"/>
        </w:rPr>
        <w:t>аименование изложить в следующей редакции:</w:t>
      </w:r>
    </w:p>
    <w:p w:rsidR="003C717B" w:rsidRPr="00B219FB" w:rsidRDefault="003C717B" w:rsidP="009F4072">
      <w:pPr>
        <w:pStyle w:val="ab"/>
        <w:tabs>
          <w:tab w:val="right" w:pos="1134"/>
        </w:tabs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9FB">
        <w:rPr>
          <w:rFonts w:ascii="Times New Roman" w:eastAsia="Times New Roman" w:hAnsi="Times New Roman" w:cs="Times New Roman"/>
          <w:sz w:val="24"/>
          <w:szCs w:val="24"/>
        </w:rPr>
        <w:t xml:space="preserve">«Норматив затрат на ремонт автотранспортных средств, ДГУ, плановое и профилактическое </w:t>
      </w:r>
      <w:r w:rsidR="00B07434">
        <w:rPr>
          <w:rFonts w:ascii="Times New Roman" w:eastAsia="Times New Roman" w:hAnsi="Times New Roman" w:cs="Times New Roman"/>
          <w:sz w:val="24"/>
          <w:szCs w:val="24"/>
        </w:rPr>
        <w:t xml:space="preserve">техническое </w:t>
      </w:r>
      <w:r w:rsidRPr="00B219FB">
        <w:rPr>
          <w:rFonts w:ascii="Times New Roman" w:eastAsia="Times New Roman" w:hAnsi="Times New Roman" w:cs="Times New Roman"/>
          <w:sz w:val="24"/>
          <w:szCs w:val="24"/>
        </w:rPr>
        <w:t>обслуживание ТС, технический осмотр»</w:t>
      </w:r>
      <w:r w:rsidR="009F4072" w:rsidRPr="00B219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13F4" w:rsidRPr="006D4EB2" w:rsidRDefault="00DF51CB" w:rsidP="009F4072">
      <w:pPr>
        <w:pStyle w:val="a5"/>
        <w:numPr>
          <w:ilvl w:val="3"/>
          <w:numId w:val="17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8F13F4" w:rsidRPr="006D4EB2">
        <w:rPr>
          <w:b w:val="0"/>
          <w:sz w:val="28"/>
          <w:szCs w:val="28"/>
        </w:rPr>
        <w:t>озици</w:t>
      </w:r>
      <w:r w:rsidR="008F13F4">
        <w:rPr>
          <w:b w:val="0"/>
          <w:sz w:val="28"/>
          <w:szCs w:val="28"/>
        </w:rPr>
        <w:t>ю</w:t>
      </w:r>
      <w:r w:rsidR="008F13F4" w:rsidRPr="006D4EB2">
        <w:rPr>
          <w:b w:val="0"/>
          <w:sz w:val="28"/>
          <w:szCs w:val="28"/>
        </w:rPr>
        <w:t xml:space="preserve"> 1 изложить в следующей редакции:</w:t>
      </w:r>
    </w:p>
    <w:p w:rsidR="008F13F4" w:rsidRDefault="008F13F4" w:rsidP="008F13F4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371" w:type="dxa"/>
        <w:tblInd w:w="93" w:type="dxa"/>
        <w:tblLook w:val="04A0"/>
      </w:tblPr>
      <w:tblGrid>
        <w:gridCol w:w="580"/>
        <w:gridCol w:w="3971"/>
        <w:gridCol w:w="1985"/>
        <w:gridCol w:w="2835"/>
      </w:tblGrid>
      <w:tr w:rsidR="008F13F4" w:rsidRPr="008F13F4" w:rsidTr="00243901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F4" w:rsidRPr="008F13F4" w:rsidRDefault="008F13F4" w:rsidP="008F13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13F4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8F13F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8F13F4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8F13F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F4" w:rsidRPr="008F13F4" w:rsidRDefault="008F13F4" w:rsidP="008F13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13F4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F4" w:rsidRPr="008F13F4" w:rsidRDefault="008F13F4" w:rsidP="008F13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13F4">
              <w:rPr>
                <w:rFonts w:ascii="Times New Roman" w:eastAsia="Times New Roman" w:hAnsi="Times New Roman" w:cs="Times New Roman"/>
                <w:color w:val="000000"/>
              </w:rPr>
              <w:t>Количество автомобилей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F4" w:rsidRPr="008F13F4" w:rsidRDefault="008F13F4" w:rsidP="008F13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13F4">
              <w:rPr>
                <w:rFonts w:ascii="Times New Roman" w:eastAsia="Times New Roman" w:hAnsi="Times New Roman" w:cs="Times New Roman"/>
                <w:color w:val="000000"/>
              </w:rPr>
              <w:t>Норматив цены  (руб.)</w:t>
            </w:r>
          </w:p>
        </w:tc>
      </w:tr>
      <w:tr w:rsidR="008F13F4" w:rsidRPr="008F13F4" w:rsidTr="00243901">
        <w:trPr>
          <w:trHeight w:val="7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F4" w:rsidRPr="008F13F4" w:rsidRDefault="008F13F4" w:rsidP="008F13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13F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F4" w:rsidRPr="008F13F4" w:rsidRDefault="00B07434" w:rsidP="008F13F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434">
              <w:rPr>
                <w:rFonts w:ascii="Times New Roman" w:eastAsia="Times New Roman" w:hAnsi="Times New Roman" w:cs="Times New Roman"/>
                <w:color w:val="000000"/>
              </w:rPr>
              <w:t>Ремонт автомобиля, автобуса, дизеля генераторной установки (ДГУ), плановое и профилактическое техническое обслуживание ТС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F4" w:rsidRPr="008F13F4" w:rsidRDefault="008F13F4" w:rsidP="008F13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13F4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3F4" w:rsidRPr="008F13F4" w:rsidRDefault="008F13F4" w:rsidP="008F13F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13F4">
              <w:rPr>
                <w:rFonts w:ascii="Times New Roman" w:eastAsia="Times New Roman" w:hAnsi="Times New Roman" w:cs="Times New Roman"/>
                <w:color w:val="000000"/>
              </w:rPr>
              <w:t>9 461 623,64  в год на учреждение</w:t>
            </w:r>
          </w:p>
        </w:tc>
      </w:tr>
    </w:tbl>
    <w:p w:rsidR="008F13F4" w:rsidRDefault="008F13F4" w:rsidP="008F13F4">
      <w:pPr>
        <w:pStyle w:val="a5"/>
        <w:shd w:val="clear" w:color="auto" w:fill="FFFFFF" w:themeFill="background1"/>
        <w:ind w:left="114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700CEC" w:rsidRDefault="00700CEC" w:rsidP="008F13F4">
      <w:pPr>
        <w:pStyle w:val="a5"/>
        <w:shd w:val="clear" w:color="auto" w:fill="FFFFFF" w:themeFill="background1"/>
        <w:ind w:left="1146"/>
        <w:jc w:val="right"/>
        <w:rPr>
          <w:b w:val="0"/>
          <w:sz w:val="28"/>
          <w:szCs w:val="28"/>
        </w:rPr>
      </w:pPr>
    </w:p>
    <w:p w:rsidR="00700CEC" w:rsidRDefault="00700CEC" w:rsidP="00700CEC">
      <w:pPr>
        <w:pStyle w:val="a5"/>
        <w:numPr>
          <w:ilvl w:val="3"/>
          <w:numId w:val="17"/>
        </w:numPr>
        <w:shd w:val="clear" w:color="auto" w:fill="FFFFFF" w:themeFill="background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Дополнить позицией 4 следующего содержания:</w:t>
      </w:r>
    </w:p>
    <w:p w:rsidR="00700CEC" w:rsidRDefault="00700CEC" w:rsidP="00700CEC">
      <w:pPr>
        <w:pStyle w:val="a5"/>
        <w:shd w:val="clear" w:color="auto" w:fill="FFFFFF" w:themeFill="background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«</w:t>
      </w:r>
    </w:p>
    <w:tbl>
      <w:tblPr>
        <w:tblW w:w="9371" w:type="dxa"/>
        <w:tblInd w:w="93" w:type="dxa"/>
        <w:tblLook w:val="04A0"/>
      </w:tblPr>
      <w:tblGrid>
        <w:gridCol w:w="580"/>
        <w:gridCol w:w="3971"/>
        <w:gridCol w:w="1985"/>
        <w:gridCol w:w="2835"/>
      </w:tblGrid>
      <w:tr w:rsidR="00700CEC" w:rsidRPr="008F13F4" w:rsidTr="00546CF0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EC" w:rsidRPr="008F13F4" w:rsidRDefault="00700CEC" w:rsidP="00546CF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13F4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8F13F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8F13F4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8F13F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EC" w:rsidRPr="008F13F4" w:rsidRDefault="00700CEC" w:rsidP="00546CF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13F4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EC" w:rsidRPr="008F13F4" w:rsidRDefault="00700CEC" w:rsidP="00546CF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13F4">
              <w:rPr>
                <w:rFonts w:ascii="Times New Roman" w:eastAsia="Times New Roman" w:hAnsi="Times New Roman" w:cs="Times New Roman"/>
                <w:color w:val="000000"/>
              </w:rPr>
              <w:t>Количество автомобилей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EC" w:rsidRPr="008F13F4" w:rsidRDefault="00700CEC" w:rsidP="00546CF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13F4">
              <w:rPr>
                <w:rFonts w:ascii="Times New Roman" w:eastAsia="Times New Roman" w:hAnsi="Times New Roman" w:cs="Times New Roman"/>
                <w:color w:val="000000"/>
              </w:rPr>
              <w:t>Норматив цены  (руб.)</w:t>
            </w:r>
          </w:p>
        </w:tc>
      </w:tr>
      <w:tr w:rsidR="00700CEC" w:rsidRPr="008F13F4" w:rsidTr="00546CF0">
        <w:trPr>
          <w:trHeight w:val="7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EC" w:rsidRPr="008F13F4" w:rsidRDefault="00700CEC" w:rsidP="00546CF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EC" w:rsidRPr="008F13F4" w:rsidRDefault="00700CEC" w:rsidP="00546CF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Замена регистрационных знаков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EC" w:rsidRPr="008F13F4" w:rsidRDefault="00700CEC" w:rsidP="00546CF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F13F4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CEC" w:rsidRPr="00700CEC" w:rsidRDefault="00C74640" w:rsidP="00C74640">
            <w:pPr>
              <w:pStyle w:val="ac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700CEC" w:rsidRPr="00700CEC">
              <w:rPr>
                <w:rFonts w:ascii="Times New Roman" w:eastAsia="Times New Roman" w:hAnsi="Times New Roman" w:cs="Times New Roman"/>
                <w:color w:val="000000"/>
              </w:rPr>
              <w:t xml:space="preserve">300,00 </w:t>
            </w:r>
          </w:p>
        </w:tc>
      </w:tr>
    </w:tbl>
    <w:p w:rsidR="00700CEC" w:rsidRDefault="00700CEC" w:rsidP="00C74640">
      <w:pPr>
        <w:pStyle w:val="a5"/>
        <w:shd w:val="clear" w:color="auto" w:fill="FFFFFF" w:themeFill="background1"/>
        <w:ind w:left="88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».</w:t>
      </w:r>
    </w:p>
    <w:p w:rsidR="004B09EF" w:rsidRPr="007D12D2" w:rsidRDefault="0019039C" w:rsidP="0014343C">
      <w:pPr>
        <w:pStyle w:val="a5"/>
        <w:numPr>
          <w:ilvl w:val="2"/>
          <w:numId w:val="17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П</w:t>
      </w:r>
      <w:r w:rsidR="004B09EF" w:rsidRPr="007D12D2">
        <w:rPr>
          <w:b w:val="0"/>
          <w:sz w:val="28"/>
          <w:szCs w:val="28"/>
        </w:rPr>
        <w:t xml:space="preserve">ункт </w:t>
      </w:r>
      <w:r w:rsidR="0078598C">
        <w:rPr>
          <w:b w:val="0"/>
          <w:sz w:val="28"/>
          <w:szCs w:val="28"/>
        </w:rPr>
        <w:t>33</w:t>
      </w:r>
      <w:r w:rsidR="004B09EF" w:rsidRPr="007D12D2">
        <w:rPr>
          <w:b w:val="0"/>
          <w:sz w:val="28"/>
          <w:szCs w:val="28"/>
        </w:rPr>
        <w:t xml:space="preserve"> «</w:t>
      </w:r>
      <w:r w:rsidR="0078598C" w:rsidRPr="0078598C">
        <w:rPr>
          <w:b w:val="0"/>
          <w:sz w:val="28"/>
          <w:szCs w:val="28"/>
        </w:rPr>
        <w:t>Норматив количества и цены прочих материальных запасов и основных средств</w:t>
      </w:r>
      <w:r w:rsidR="004B09EF" w:rsidRPr="007D12D2">
        <w:rPr>
          <w:b w:val="0"/>
          <w:sz w:val="28"/>
          <w:szCs w:val="28"/>
        </w:rPr>
        <w:t>» дополнить позици</w:t>
      </w:r>
      <w:r w:rsidR="004B09EF">
        <w:rPr>
          <w:b w:val="0"/>
          <w:sz w:val="28"/>
          <w:szCs w:val="28"/>
        </w:rPr>
        <w:t>ями</w:t>
      </w:r>
      <w:r w:rsidR="004B09EF" w:rsidRPr="007D12D2">
        <w:rPr>
          <w:b w:val="0"/>
          <w:sz w:val="28"/>
          <w:szCs w:val="28"/>
        </w:rPr>
        <w:t xml:space="preserve"> </w:t>
      </w:r>
      <w:r w:rsidR="00B219FB">
        <w:rPr>
          <w:b w:val="0"/>
          <w:sz w:val="28"/>
          <w:szCs w:val="28"/>
        </w:rPr>
        <w:t>3-</w:t>
      </w:r>
      <w:r w:rsidR="004B09EF">
        <w:rPr>
          <w:b w:val="0"/>
          <w:sz w:val="28"/>
          <w:szCs w:val="28"/>
        </w:rPr>
        <w:t>5</w:t>
      </w:r>
      <w:r w:rsidR="004B09EF" w:rsidRPr="007D12D2">
        <w:rPr>
          <w:b w:val="0"/>
          <w:sz w:val="28"/>
          <w:szCs w:val="28"/>
        </w:rPr>
        <w:t xml:space="preserve"> следующего содержания:</w:t>
      </w:r>
    </w:p>
    <w:p w:rsidR="004B09EF" w:rsidRDefault="004B09EF" w:rsidP="009F4072">
      <w:pPr>
        <w:pStyle w:val="a5"/>
        <w:ind w:firstLine="709"/>
        <w:jc w:val="both"/>
        <w:rPr>
          <w:b w:val="0"/>
          <w:sz w:val="28"/>
          <w:szCs w:val="28"/>
        </w:rPr>
      </w:pPr>
      <w:r w:rsidRPr="004B09EF">
        <w:rPr>
          <w:b w:val="0"/>
          <w:sz w:val="28"/>
          <w:szCs w:val="28"/>
        </w:rPr>
        <w:t>«</w:t>
      </w:r>
    </w:p>
    <w:tbl>
      <w:tblPr>
        <w:tblW w:w="9371" w:type="dxa"/>
        <w:tblInd w:w="93" w:type="dxa"/>
        <w:tblLayout w:type="fixed"/>
        <w:tblLook w:val="04A0"/>
      </w:tblPr>
      <w:tblGrid>
        <w:gridCol w:w="580"/>
        <w:gridCol w:w="2440"/>
        <w:gridCol w:w="256"/>
        <w:gridCol w:w="708"/>
        <w:gridCol w:w="1560"/>
        <w:gridCol w:w="1842"/>
        <w:gridCol w:w="1985"/>
      </w:tblGrid>
      <w:tr w:rsidR="004B09EF" w:rsidRPr="004B09EF" w:rsidTr="00243901">
        <w:trPr>
          <w:trHeight w:val="10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4B09E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4B09EF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B09E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4B09EF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4B09E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Максимально допустимая цена в год,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Срок полезного использования, лет</w:t>
            </w:r>
          </w:p>
        </w:tc>
      </w:tr>
      <w:tr w:rsidR="004B09EF" w:rsidRPr="004B09EF" w:rsidTr="00243901">
        <w:trPr>
          <w:trHeight w:val="6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Прибор радиационного контроля (дозиметр)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68 019,00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4B09EF" w:rsidRPr="004B09EF" w:rsidTr="00243901">
        <w:trPr>
          <w:trHeight w:val="7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Устройство для записи телефонных разговоров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20 291,11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B09EF" w:rsidRPr="004B09EF" w:rsidTr="00243901">
        <w:trPr>
          <w:trHeight w:val="5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 xml:space="preserve">Жалюзи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EF" w:rsidRPr="004B09EF" w:rsidRDefault="001B1CB1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9EF" w:rsidRPr="004B09EF" w:rsidRDefault="007A6610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1 737,34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9EF" w:rsidRPr="004B09EF" w:rsidRDefault="004B09EF" w:rsidP="004B09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09E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</w:tbl>
    <w:p w:rsidR="00B83EB3" w:rsidRDefault="004B09EF" w:rsidP="0019039C">
      <w:pPr>
        <w:pStyle w:val="a5"/>
        <w:ind w:left="709"/>
        <w:jc w:val="right"/>
        <w:rPr>
          <w:b w:val="0"/>
          <w:sz w:val="28"/>
          <w:szCs w:val="28"/>
        </w:rPr>
      </w:pPr>
      <w:r w:rsidRPr="004B09EF">
        <w:rPr>
          <w:b w:val="0"/>
          <w:sz w:val="28"/>
          <w:szCs w:val="28"/>
        </w:rPr>
        <w:t>».</w:t>
      </w:r>
    </w:p>
    <w:p w:rsidR="00AB691C" w:rsidRDefault="00AB691C" w:rsidP="0014343C">
      <w:pPr>
        <w:pStyle w:val="a5"/>
        <w:numPr>
          <w:ilvl w:val="1"/>
          <w:numId w:val="17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 w:rsidRPr="007D12D2">
        <w:rPr>
          <w:b w:val="0"/>
          <w:sz w:val="28"/>
          <w:szCs w:val="28"/>
        </w:rPr>
        <w:t xml:space="preserve">В Приложении № </w:t>
      </w:r>
      <w:r>
        <w:rPr>
          <w:b w:val="0"/>
          <w:sz w:val="28"/>
          <w:szCs w:val="28"/>
        </w:rPr>
        <w:t>3</w:t>
      </w:r>
      <w:r w:rsidRPr="007D12D2">
        <w:rPr>
          <w:b w:val="0"/>
          <w:sz w:val="28"/>
          <w:szCs w:val="28"/>
        </w:rPr>
        <w:t xml:space="preserve"> к постановлению</w:t>
      </w:r>
      <w:r>
        <w:rPr>
          <w:b w:val="0"/>
          <w:sz w:val="28"/>
          <w:szCs w:val="28"/>
        </w:rPr>
        <w:t>:</w:t>
      </w:r>
    </w:p>
    <w:p w:rsidR="00AB691C" w:rsidRDefault="00AB691C" w:rsidP="009F4072">
      <w:pPr>
        <w:pStyle w:val="a5"/>
        <w:numPr>
          <w:ilvl w:val="2"/>
          <w:numId w:val="18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7D12D2">
        <w:rPr>
          <w:b w:val="0"/>
          <w:sz w:val="28"/>
          <w:szCs w:val="28"/>
        </w:rPr>
        <w:t xml:space="preserve">ункт </w:t>
      </w:r>
      <w:r>
        <w:rPr>
          <w:b w:val="0"/>
          <w:sz w:val="28"/>
          <w:szCs w:val="28"/>
        </w:rPr>
        <w:t>18</w:t>
      </w:r>
      <w:r w:rsidRPr="007D12D2">
        <w:rPr>
          <w:b w:val="0"/>
          <w:sz w:val="28"/>
          <w:szCs w:val="28"/>
        </w:rPr>
        <w:t xml:space="preserve"> «</w:t>
      </w:r>
      <w:r w:rsidRPr="00AB691C">
        <w:rPr>
          <w:b w:val="0"/>
          <w:sz w:val="28"/>
          <w:szCs w:val="28"/>
        </w:rPr>
        <w:t>Норматив затрат на услуги внештатных сотрудников, прочие услуги</w:t>
      </w:r>
      <w:r w:rsidR="00DA3715">
        <w:rPr>
          <w:b w:val="0"/>
          <w:sz w:val="28"/>
          <w:szCs w:val="28"/>
        </w:rPr>
        <w:t xml:space="preserve"> </w:t>
      </w:r>
      <w:r w:rsidRPr="00AB691C">
        <w:rPr>
          <w:b w:val="0"/>
          <w:sz w:val="28"/>
          <w:szCs w:val="28"/>
        </w:rPr>
        <w:t>связанные с обеспечением полномочий сотрудников</w:t>
      </w:r>
      <w:r w:rsidRPr="007D12D2">
        <w:rPr>
          <w:b w:val="0"/>
          <w:sz w:val="28"/>
          <w:szCs w:val="28"/>
        </w:rPr>
        <w:t>» дополнить позици</w:t>
      </w:r>
      <w:r w:rsidR="00D261B6">
        <w:rPr>
          <w:b w:val="0"/>
          <w:sz w:val="28"/>
          <w:szCs w:val="28"/>
        </w:rPr>
        <w:t>ей</w:t>
      </w:r>
      <w:r w:rsidRPr="007D12D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3</w:t>
      </w:r>
      <w:r w:rsidRPr="007D12D2">
        <w:rPr>
          <w:b w:val="0"/>
          <w:sz w:val="28"/>
          <w:szCs w:val="28"/>
        </w:rPr>
        <w:t xml:space="preserve"> следующего содержания:</w:t>
      </w:r>
    </w:p>
    <w:p w:rsidR="00B1397D" w:rsidRDefault="00B1397D" w:rsidP="009F4072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371" w:type="dxa"/>
        <w:tblInd w:w="93" w:type="dxa"/>
        <w:tblLook w:val="04A0"/>
      </w:tblPr>
      <w:tblGrid>
        <w:gridCol w:w="540"/>
        <w:gridCol w:w="4295"/>
        <w:gridCol w:w="1645"/>
        <w:gridCol w:w="2891"/>
      </w:tblGrid>
      <w:tr w:rsidR="00B1397D" w:rsidRPr="00B1397D" w:rsidTr="00243901">
        <w:trPr>
          <w:trHeight w:val="10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97D" w:rsidRPr="00B1397D" w:rsidRDefault="00B1397D" w:rsidP="00B139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1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1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97D" w:rsidRPr="00B1397D" w:rsidRDefault="00B1397D" w:rsidP="00B139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услуг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97D" w:rsidRPr="00B1397D" w:rsidRDefault="00B1397D" w:rsidP="00B139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 количества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97D" w:rsidRPr="00B1397D" w:rsidRDefault="00B1397D" w:rsidP="00B139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 допустимая цена на один договор (руб.)</w:t>
            </w:r>
          </w:p>
        </w:tc>
      </w:tr>
      <w:tr w:rsidR="00B1397D" w:rsidRPr="00B1397D" w:rsidTr="00243901">
        <w:trPr>
          <w:trHeight w:val="14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97D" w:rsidRPr="00B1397D" w:rsidRDefault="00EE25BD" w:rsidP="00B139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97D" w:rsidRPr="00B1397D" w:rsidRDefault="00EE25BD" w:rsidP="00EE25B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2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Услуги по подготовке документов, необходимых для определения поставщика (подрядчика, исполнителя) на право заключения контракта для нужд Заказчика в случае наделения Комитета государственного заказа Ленинградской области полномочиями по определению поставщиков (подрядчиков, исполнителей) 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97D" w:rsidRPr="00B1397D" w:rsidRDefault="00B1397D" w:rsidP="00B139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потребности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97D" w:rsidRPr="00B1397D" w:rsidRDefault="00B1397D" w:rsidP="00B1397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</w:tbl>
    <w:p w:rsidR="00B1397D" w:rsidRDefault="00B1397D" w:rsidP="00B1397D">
      <w:pPr>
        <w:pStyle w:val="a5"/>
        <w:shd w:val="clear" w:color="auto" w:fill="FFFFFF" w:themeFill="background1"/>
        <w:ind w:left="1146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01861" w:rsidRPr="00601861" w:rsidRDefault="005E33B4" w:rsidP="009F4072">
      <w:pPr>
        <w:pStyle w:val="a5"/>
        <w:numPr>
          <w:ilvl w:val="2"/>
          <w:numId w:val="18"/>
        </w:numPr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</w:t>
      </w:r>
      <w:r w:rsidR="009C60A8" w:rsidRPr="00601861">
        <w:rPr>
          <w:b w:val="0"/>
          <w:bCs w:val="0"/>
          <w:sz w:val="28"/>
          <w:szCs w:val="28"/>
        </w:rPr>
        <w:t>Дополнить пунктом</w:t>
      </w:r>
      <w:r w:rsidR="00601861" w:rsidRPr="00601861">
        <w:rPr>
          <w:b w:val="0"/>
          <w:bCs w:val="0"/>
          <w:sz w:val="28"/>
          <w:szCs w:val="28"/>
        </w:rPr>
        <w:t xml:space="preserve"> 19 следующего содержания:</w:t>
      </w:r>
    </w:p>
    <w:p w:rsidR="009C60A8" w:rsidRPr="00AB3B8A" w:rsidRDefault="00066A1A" w:rsidP="005E33B4">
      <w:pPr>
        <w:pStyle w:val="a5"/>
        <w:shd w:val="clear" w:color="auto" w:fill="FFFFFF" w:themeFill="background1"/>
        <w:jc w:val="left"/>
        <w:rPr>
          <w:b w:val="0"/>
          <w:color w:val="000000"/>
        </w:rPr>
      </w:pPr>
      <w:r>
        <w:rPr>
          <w:b w:val="0"/>
          <w:color w:val="000000"/>
          <w:sz w:val="28"/>
          <w:szCs w:val="28"/>
        </w:rPr>
        <w:t xml:space="preserve">   </w:t>
      </w:r>
      <w:r w:rsidR="00601861" w:rsidRPr="00AB3B8A">
        <w:rPr>
          <w:b w:val="0"/>
          <w:color w:val="000000"/>
          <w:sz w:val="28"/>
          <w:szCs w:val="28"/>
        </w:rPr>
        <w:t>«</w:t>
      </w:r>
      <w:r w:rsidR="00601861" w:rsidRPr="00AB3B8A">
        <w:rPr>
          <w:b w:val="0"/>
          <w:color w:val="000000"/>
        </w:rPr>
        <w:t>19.  Норматив затрат на физическую охрану объекта незавершенного строительства</w:t>
      </w:r>
    </w:p>
    <w:tbl>
      <w:tblPr>
        <w:tblW w:w="9371" w:type="dxa"/>
        <w:tblInd w:w="93" w:type="dxa"/>
        <w:tblLayout w:type="fixed"/>
        <w:tblLook w:val="04A0"/>
      </w:tblPr>
      <w:tblGrid>
        <w:gridCol w:w="540"/>
        <w:gridCol w:w="4771"/>
        <w:gridCol w:w="1225"/>
        <w:gridCol w:w="850"/>
        <w:gridCol w:w="1985"/>
      </w:tblGrid>
      <w:tr w:rsidR="00601861" w:rsidRPr="00601861" w:rsidTr="009F4072">
        <w:trPr>
          <w:trHeight w:val="6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61" w:rsidRPr="00601861" w:rsidRDefault="00601861" w:rsidP="0060186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61" w:rsidRPr="00601861" w:rsidRDefault="00601861" w:rsidP="0060186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услуг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1861" w:rsidRPr="00601861" w:rsidRDefault="00601861" w:rsidP="0060186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61" w:rsidRPr="00601861" w:rsidRDefault="00601861" w:rsidP="0060186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61" w:rsidRPr="00601861" w:rsidRDefault="00601861" w:rsidP="0060186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 цены за ед. (руб.)</w:t>
            </w:r>
          </w:p>
        </w:tc>
      </w:tr>
      <w:tr w:rsidR="00601861" w:rsidRPr="00601861" w:rsidTr="009F4072">
        <w:trPr>
          <w:trHeight w:val="1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61" w:rsidRPr="00601861" w:rsidRDefault="00601861" w:rsidP="0060186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61" w:rsidRPr="00601861" w:rsidRDefault="00601861" w:rsidP="0060186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Услуги по охране объекта незавершенного строительства в круглосуточном режиме ежедневно (без выходных и праздничных дней) по адресу: Ленинградская область, Кировский район, д. </w:t>
            </w:r>
            <w:proofErr w:type="gramStart"/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Сухое</w:t>
            </w:r>
            <w:proofErr w:type="gramEnd"/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01861" w:rsidRPr="00601861" w:rsidRDefault="00601861" w:rsidP="0060186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61" w:rsidRPr="00601861" w:rsidRDefault="00601861" w:rsidP="0060186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Чел/час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61" w:rsidRPr="00601861" w:rsidRDefault="00601861" w:rsidP="0060186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472,82</w:t>
            </w:r>
          </w:p>
        </w:tc>
      </w:tr>
    </w:tbl>
    <w:p w:rsidR="00601861" w:rsidRPr="00AB3B8A" w:rsidRDefault="00CD1035" w:rsidP="00CD1035">
      <w:pPr>
        <w:pStyle w:val="a5"/>
        <w:shd w:val="clear" w:color="auto" w:fill="FFFFFF" w:themeFill="background1"/>
        <w:ind w:left="1146"/>
        <w:jc w:val="right"/>
        <w:rPr>
          <w:b w:val="0"/>
          <w:bCs w:val="0"/>
          <w:sz w:val="28"/>
          <w:szCs w:val="28"/>
        </w:rPr>
      </w:pPr>
      <w:r w:rsidRPr="00AB3B8A">
        <w:rPr>
          <w:b w:val="0"/>
          <w:bCs w:val="0"/>
          <w:sz w:val="28"/>
          <w:szCs w:val="28"/>
        </w:rPr>
        <w:t>».</w:t>
      </w:r>
    </w:p>
    <w:tbl>
      <w:tblPr>
        <w:tblW w:w="9371" w:type="dxa"/>
        <w:tblInd w:w="93" w:type="dxa"/>
        <w:tblLook w:val="04A0"/>
      </w:tblPr>
      <w:tblGrid>
        <w:gridCol w:w="540"/>
        <w:gridCol w:w="3444"/>
        <w:gridCol w:w="2268"/>
        <w:gridCol w:w="3119"/>
      </w:tblGrid>
      <w:tr w:rsidR="00601861" w:rsidRPr="00AB3B8A" w:rsidTr="00243901">
        <w:trPr>
          <w:trHeight w:val="75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B8A" w:rsidRPr="00AB3B8A" w:rsidRDefault="005E33B4" w:rsidP="009F4072">
            <w:pPr>
              <w:pStyle w:val="ac"/>
              <w:numPr>
                <w:ilvl w:val="2"/>
                <w:numId w:val="18"/>
              </w:numPr>
              <w:suppressAutoHyphens w:val="0"/>
              <w:spacing w:after="0" w:line="240" w:lineRule="auto"/>
              <w:ind w:left="49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CD1035" w:rsidRPr="00AB3B8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Дополнить пунктом 20 следующего содержания:</w:t>
            </w:r>
          </w:p>
          <w:p w:rsidR="00601861" w:rsidRPr="00AB3B8A" w:rsidRDefault="00CD1035" w:rsidP="0060186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B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601861" w:rsidRPr="00AB3B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20. </w:t>
            </w:r>
            <w:r w:rsidR="00101519" w:rsidRPr="001015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Норматив затрат на кадастровые работы по подготовке технического плана незавершенного строительства</w:t>
            </w:r>
          </w:p>
        </w:tc>
      </w:tr>
      <w:tr w:rsidR="00601861" w:rsidRPr="00601861" w:rsidTr="00243901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61" w:rsidRPr="00601861" w:rsidRDefault="00601861" w:rsidP="0060186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61" w:rsidRPr="00601861" w:rsidRDefault="00601861" w:rsidP="0060186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услуг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61" w:rsidRPr="00601861" w:rsidRDefault="00601861" w:rsidP="0060186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 количества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61" w:rsidRPr="00601861" w:rsidRDefault="00601861" w:rsidP="0060186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 допустимая цена на один договор (руб.)</w:t>
            </w:r>
          </w:p>
        </w:tc>
      </w:tr>
      <w:tr w:rsidR="00601861" w:rsidRPr="00601861" w:rsidTr="00243901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61" w:rsidRPr="00601861" w:rsidRDefault="00601861" w:rsidP="0060186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61" w:rsidRPr="00601861" w:rsidRDefault="00601861" w:rsidP="0060186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Кадастровые работы по подготовке технического плана незавершенного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61" w:rsidRPr="00601861" w:rsidRDefault="00601861" w:rsidP="0060186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861" w:rsidRPr="00601861" w:rsidRDefault="00101519" w:rsidP="0060186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68 000,00</w:t>
            </w:r>
          </w:p>
        </w:tc>
      </w:tr>
    </w:tbl>
    <w:p w:rsidR="00601861" w:rsidRDefault="00CD1035" w:rsidP="00CD1035">
      <w:pPr>
        <w:pStyle w:val="a5"/>
        <w:ind w:left="127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101519" w:rsidRPr="00AB3B8A" w:rsidRDefault="00101519" w:rsidP="00101519">
      <w:pPr>
        <w:pStyle w:val="ac"/>
        <w:numPr>
          <w:ilvl w:val="2"/>
          <w:numId w:val="18"/>
        </w:numPr>
        <w:suppressAutoHyphens w:val="0"/>
        <w:spacing w:after="0" w:line="240" w:lineRule="auto"/>
        <w:ind w:left="49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B3B8A">
        <w:rPr>
          <w:rFonts w:ascii="Times New Roman" w:eastAsia="Times New Roman" w:hAnsi="Times New Roman" w:cs="Times New Roman"/>
          <w:sz w:val="28"/>
          <w:szCs w:val="28"/>
        </w:rPr>
        <w:t>Дополнить пунктом 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B3B8A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101519" w:rsidRDefault="00101519" w:rsidP="00101519">
      <w:pPr>
        <w:pStyle w:val="a5"/>
        <w:ind w:left="720"/>
        <w:jc w:val="both"/>
        <w:rPr>
          <w:b w:val="0"/>
          <w:bCs w:val="0"/>
          <w:color w:val="000000"/>
        </w:rPr>
      </w:pPr>
      <w:r w:rsidRPr="00101519">
        <w:rPr>
          <w:b w:val="0"/>
          <w:bCs w:val="0"/>
          <w:color w:val="000000"/>
        </w:rPr>
        <w:t>«Норматив затрат на услуги системного администратора</w:t>
      </w:r>
    </w:p>
    <w:tbl>
      <w:tblPr>
        <w:tblW w:w="9355" w:type="dxa"/>
        <w:tblInd w:w="93" w:type="dxa"/>
        <w:tblLook w:val="04A0"/>
      </w:tblPr>
      <w:tblGrid>
        <w:gridCol w:w="540"/>
        <w:gridCol w:w="2877"/>
        <w:gridCol w:w="2552"/>
        <w:gridCol w:w="3386"/>
      </w:tblGrid>
      <w:tr w:rsidR="00101519" w:rsidRPr="00101519" w:rsidTr="00101519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519" w:rsidRPr="00101519" w:rsidRDefault="00101519" w:rsidP="001015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0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0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0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519" w:rsidRPr="00101519" w:rsidRDefault="00101519" w:rsidP="00101519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услуг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519" w:rsidRPr="00101519" w:rsidRDefault="00101519" w:rsidP="001015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 количества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519" w:rsidRPr="00101519" w:rsidRDefault="00101519" w:rsidP="001015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 допустимая сумма договора в год (руб.)</w:t>
            </w:r>
          </w:p>
        </w:tc>
      </w:tr>
      <w:tr w:rsidR="00101519" w:rsidRPr="00101519" w:rsidTr="00101519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519" w:rsidRPr="00101519" w:rsidRDefault="00101519" w:rsidP="001015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519" w:rsidRPr="00101519" w:rsidRDefault="00101519" w:rsidP="0010151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Услуги системного администратора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519" w:rsidRPr="00101519" w:rsidRDefault="00101519" w:rsidP="001015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потребности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519" w:rsidRPr="00101519" w:rsidRDefault="00101519" w:rsidP="001015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45 550,00</w:t>
            </w:r>
          </w:p>
        </w:tc>
      </w:tr>
    </w:tbl>
    <w:p w:rsidR="00101519" w:rsidRDefault="00101519" w:rsidP="00101519">
      <w:pPr>
        <w:pStyle w:val="a5"/>
        <w:ind w:left="127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916595" w:rsidRPr="00AB3B8A" w:rsidRDefault="00916595" w:rsidP="00916595">
      <w:pPr>
        <w:pStyle w:val="a5"/>
        <w:numPr>
          <w:ilvl w:val="0"/>
          <w:numId w:val="2"/>
        </w:numPr>
        <w:ind w:left="0" w:firstLine="709"/>
        <w:jc w:val="both"/>
        <w:rPr>
          <w:b w:val="0"/>
          <w:sz w:val="28"/>
          <w:szCs w:val="28"/>
          <w:shd w:val="clear" w:color="auto" w:fill="FFFFFF"/>
        </w:rPr>
      </w:pPr>
      <w:r w:rsidRPr="007D12D2">
        <w:rPr>
          <w:rFonts w:eastAsia="Calibri"/>
          <w:b w:val="0"/>
          <w:bCs w:val="0"/>
          <w:sz w:val="28"/>
          <w:szCs w:val="28"/>
          <w:shd w:val="clear" w:color="auto" w:fill="FFFFFF"/>
        </w:rPr>
        <w:t xml:space="preserve">Настоящее постановление подлежит размещению в единой </w:t>
      </w:r>
      <w:r w:rsidRPr="00AB3B8A">
        <w:rPr>
          <w:rFonts w:eastAsia="Calibri"/>
          <w:b w:val="0"/>
          <w:bCs w:val="0"/>
          <w:sz w:val="28"/>
          <w:szCs w:val="28"/>
          <w:shd w:val="clear" w:color="auto" w:fill="FFFFFF"/>
        </w:rPr>
        <w:t>информационной системе в сфере закупок в течение 7 рабочих дней со дня его принятия.</w:t>
      </w:r>
    </w:p>
    <w:p w:rsidR="00920587" w:rsidRPr="00AB3B8A" w:rsidRDefault="00920587" w:rsidP="00920587">
      <w:pPr>
        <w:pStyle w:val="a5"/>
        <w:numPr>
          <w:ilvl w:val="0"/>
          <w:numId w:val="2"/>
        </w:numPr>
        <w:ind w:left="0" w:firstLine="709"/>
        <w:jc w:val="both"/>
        <w:rPr>
          <w:rFonts w:eastAsia="Calibri"/>
          <w:b w:val="0"/>
          <w:bCs w:val="0"/>
          <w:sz w:val="28"/>
          <w:szCs w:val="28"/>
          <w:shd w:val="clear" w:color="auto" w:fill="FFFFFF"/>
        </w:rPr>
      </w:pPr>
      <w:r w:rsidRPr="00AB3B8A">
        <w:rPr>
          <w:rFonts w:eastAsia="Calibri"/>
          <w:b w:val="0"/>
          <w:bCs w:val="0"/>
          <w:sz w:val="28"/>
          <w:szCs w:val="28"/>
          <w:shd w:val="clear" w:color="auto" w:fill="FFFFFF"/>
        </w:rPr>
        <w:t xml:space="preserve">Настоящее постановление распространяется на правоотношения, возникшие с </w:t>
      </w:r>
      <w:r w:rsidR="00DE1E2A">
        <w:rPr>
          <w:rFonts w:eastAsia="Calibri"/>
          <w:b w:val="0"/>
          <w:bCs w:val="0"/>
          <w:sz w:val="28"/>
          <w:szCs w:val="28"/>
          <w:shd w:val="clear" w:color="auto" w:fill="FFFFFF"/>
        </w:rPr>
        <w:t>0</w:t>
      </w:r>
      <w:r w:rsidR="00AB3B8A" w:rsidRPr="00AB3B8A">
        <w:rPr>
          <w:rFonts w:eastAsia="Calibri"/>
          <w:b w:val="0"/>
          <w:bCs w:val="0"/>
          <w:sz w:val="28"/>
          <w:szCs w:val="28"/>
          <w:shd w:val="clear" w:color="auto" w:fill="FFFFFF"/>
        </w:rPr>
        <w:t>1 января 2026</w:t>
      </w:r>
      <w:r w:rsidRPr="00AB3B8A">
        <w:rPr>
          <w:rFonts w:eastAsia="Calibri"/>
          <w:b w:val="0"/>
          <w:bCs w:val="0"/>
          <w:sz w:val="28"/>
          <w:szCs w:val="28"/>
          <w:shd w:val="clear" w:color="auto" w:fill="FFFFFF"/>
        </w:rPr>
        <w:t xml:space="preserve"> года.</w:t>
      </w:r>
    </w:p>
    <w:p w:rsidR="00916595" w:rsidRPr="007D12D2" w:rsidRDefault="00916595" w:rsidP="00916595">
      <w:pPr>
        <w:pStyle w:val="ConsPlusNormal"/>
        <w:numPr>
          <w:ilvl w:val="0"/>
          <w:numId w:val="2"/>
        </w:numPr>
        <w:ind w:left="0" w:firstLine="737"/>
        <w:jc w:val="both"/>
        <w:rPr>
          <w:sz w:val="28"/>
          <w:szCs w:val="28"/>
        </w:rPr>
      </w:pPr>
      <w:r w:rsidRPr="00AB3B8A">
        <w:rPr>
          <w:sz w:val="28"/>
          <w:szCs w:val="28"/>
        </w:rPr>
        <w:t>Контроль в части применения нормативных</w:t>
      </w:r>
      <w:r w:rsidRPr="007D12D2">
        <w:rPr>
          <w:sz w:val="28"/>
          <w:szCs w:val="28"/>
        </w:rPr>
        <w:t xml:space="preserve"> затрат возложить на комитет финансов администрации Кировского муниципального района  Ленинградской области.</w:t>
      </w:r>
    </w:p>
    <w:p w:rsidR="00916595" w:rsidRPr="007D12D2" w:rsidRDefault="00916595" w:rsidP="00916595">
      <w:pPr>
        <w:pStyle w:val="ConsPlusNormal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7D12D2">
        <w:rPr>
          <w:sz w:val="28"/>
          <w:szCs w:val="28"/>
        </w:rPr>
        <w:t>Контроль за</w:t>
      </w:r>
      <w:proofErr w:type="gramEnd"/>
      <w:r w:rsidRPr="007D12D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внутренней политике.</w:t>
      </w:r>
    </w:p>
    <w:p w:rsidR="00916595" w:rsidRPr="007D12D2" w:rsidRDefault="00916595" w:rsidP="00916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6595" w:rsidRPr="007D12D2" w:rsidRDefault="00916595" w:rsidP="00916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6843" w:rsidRDefault="007D6843" w:rsidP="00916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</w:t>
      </w:r>
    </w:p>
    <w:p w:rsidR="007D12D2" w:rsidRDefault="007D6843" w:rsidP="00916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916595" w:rsidRPr="007D12D2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916595" w:rsidRPr="007D12D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   </w:t>
      </w:r>
      <w:r w:rsidR="00916595" w:rsidRPr="007D12D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243D2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16595" w:rsidRPr="007D12D2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AA6979" w:rsidRPr="007D12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371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A6979" w:rsidRPr="007D12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6595" w:rsidRPr="007D12D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Мендунен</w:t>
      </w:r>
      <w:proofErr w:type="spellEnd"/>
    </w:p>
    <w:p w:rsidR="00A01284" w:rsidRPr="007D12D2" w:rsidRDefault="00A01284" w:rsidP="00916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4692" w:rsidRDefault="000C4692">
      <w:pPr>
        <w:rPr>
          <w:rFonts w:ascii="Times New Roman" w:hAnsi="Times New Roman" w:cs="Times New Roman"/>
          <w:bCs/>
          <w:sz w:val="20"/>
          <w:szCs w:val="20"/>
        </w:rPr>
      </w:pPr>
    </w:p>
    <w:p w:rsidR="000C4692" w:rsidRDefault="000C4692">
      <w:pPr>
        <w:rPr>
          <w:rFonts w:ascii="Times New Roman" w:hAnsi="Times New Roman" w:cs="Times New Roman"/>
          <w:bCs/>
          <w:sz w:val="20"/>
          <w:szCs w:val="20"/>
        </w:rPr>
      </w:pPr>
    </w:p>
    <w:p w:rsidR="000C4692" w:rsidRDefault="000C4692">
      <w:pPr>
        <w:rPr>
          <w:rFonts w:ascii="Times New Roman" w:hAnsi="Times New Roman" w:cs="Times New Roman"/>
          <w:bCs/>
          <w:sz w:val="20"/>
          <w:szCs w:val="20"/>
        </w:rPr>
      </w:pPr>
    </w:p>
    <w:p w:rsidR="009F4072" w:rsidRDefault="009F4072">
      <w:pPr>
        <w:rPr>
          <w:rFonts w:ascii="Times New Roman" w:hAnsi="Times New Roman" w:cs="Times New Roman"/>
          <w:bCs/>
          <w:sz w:val="20"/>
          <w:szCs w:val="20"/>
        </w:rPr>
      </w:pPr>
    </w:p>
    <w:p w:rsidR="009F4072" w:rsidRDefault="009F4072">
      <w:pPr>
        <w:rPr>
          <w:rFonts w:ascii="Times New Roman" w:hAnsi="Times New Roman" w:cs="Times New Roman"/>
          <w:bCs/>
          <w:sz w:val="20"/>
          <w:szCs w:val="20"/>
        </w:rPr>
      </w:pPr>
    </w:p>
    <w:p w:rsidR="009F4072" w:rsidRDefault="009F4072">
      <w:pPr>
        <w:rPr>
          <w:rFonts w:ascii="Times New Roman" w:hAnsi="Times New Roman" w:cs="Times New Roman"/>
          <w:bCs/>
          <w:sz w:val="20"/>
          <w:szCs w:val="20"/>
        </w:rPr>
      </w:pPr>
    </w:p>
    <w:p w:rsidR="009F4072" w:rsidRDefault="009F4072">
      <w:pPr>
        <w:rPr>
          <w:rFonts w:ascii="Times New Roman" w:hAnsi="Times New Roman" w:cs="Times New Roman"/>
          <w:bCs/>
          <w:sz w:val="20"/>
          <w:szCs w:val="20"/>
        </w:rPr>
      </w:pPr>
    </w:p>
    <w:p w:rsidR="009F4072" w:rsidRDefault="009F4072">
      <w:pPr>
        <w:rPr>
          <w:rFonts w:ascii="Times New Roman" w:hAnsi="Times New Roman" w:cs="Times New Roman"/>
          <w:bCs/>
          <w:sz w:val="20"/>
          <w:szCs w:val="20"/>
        </w:rPr>
      </w:pPr>
    </w:p>
    <w:p w:rsidR="009F4072" w:rsidRPr="00721523" w:rsidRDefault="009F4072">
      <w:pPr>
        <w:rPr>
          <w:rFonts w:ascii="Times New Roman" w:hAnsi="Times New Roman" w:cs="Times New Roman"/>
          <w:bCs/>
          <w:sz w:val="20"/>
          <w:szCs w:val="20"/>
        </w:rPr>
      </w:pPr>
    </w:p>
    <w:p w:rsidR="000B4EE8" w:rsidRPr="00721523" w:rsidRDefault="000B4EE8">
      <w:pPr>
        <w:rPr>
          <w:rFonts w:ascii="Times New Roman" w:hAnsi="Times New Roman" w:cs="Times New Roman"/>
          <w:bCs/>
          <w:sz w:val="20"/>
          <w:szCs w:val="20"/>
        </w:rPr>
      </w:pPr>
    </w:p>
    <w:p w:rsidR="009F4072" w:rsidRDefault="009F4072">
      <w:pPr>
        <w:rPr>
          <w:rFonts w:ascii="Times New Roman" w:hAnsi="Times New Roman" w:cs="Times New Roman"/>
          <w:bCs/>
          <w:sz w:val="20"/>
          <w:szCs w:val="20"/>
        </w:rPr>
      </w:pPr>
    </w:p>
    <w:p w:rsidR="00671002" w:rsidRDefault="00916595">
      <w:pPr>
        <w:rPr>
          <w:rFonts w:ascii="Times New Roman" w:hAnsi="Times New Roman" w:cs="Times New Roman"/>
          <w:bCs/>
          <w:sz w:val="20"/>
        </w:rPr>
      </w:pPr>
      <w:r w:rsidRPr="007D12D2">
        <w:rPr>
          <w:rFonts w:ascii="Times New Roman" w:hAnsi="Times New Roman" w:cs="Times New Roman"/>
          <w:bCs/>
          <w:sz w:val="20"/>
          <w:szCs w:val="20"/>
        </w:rPr>
        <w:t xml:space="preserve">Разослано:  в дело,  КФ,  отд. </w:t>
      </w:r>
      <w:proofErr w:type="spellStart"/>
      <w:proofErr w:type="gramStart"/>
      <w:r w:rsidRPr="007D12D2">
        <w:rPr>
          <w:rFonts w:ascii="Times New Roman" w:hAnsi="Times New Roman" w:cs="Times New Roman"/>
          <w:bCs/>
          <w:sz w:val="20"/>
          <w:szCs w:val="20"/>
        </w:rPr>
        <w:t>уч</w:t>
      </w:r>
      <w:proofErr w:type="spellEnd"/>
      <w:r w:rsidRPr="007D12D2">
        <w:rPr>
          <w:rFonts w:ascii="Times New Roman" w:hAnsi="Times New Roman" w:cs="Times New Roman"/>
          <w:bCs/>
          <w:sz w:val="20"/>
          <w:szCs w:val="20"/>
        </w:rPr>
        <w:t xml:space="preserve"> и</w:t>
      </w:r>
      <w:proofErr w:type="gramEnd"/>
      <w:r w:rsidRPr="007D12D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D12D2">
        <w:rPr>
          <w:rFonts w:ascii="Times New Roman" w:hAnsi="Times New Roman" w:cs="Times New Roman"/>
          <w:bCs/>
          <w:sz w:val="20"/>
          <w:szCs w:val="20"/>
        </w:rPr>
        <w:t>отч</w:t>
      </w:r>
      <w:proofErr w:type="spellEnd"/>
      <w:r w:rsidRPr="007D12D2">
        <w:rPr>
          <w:rFonts w:ascii="Times New Roman" w:hAnsi="Times New Roman" w:cs="Times New Roman"/>
          <w:bCs/>
          <w:sz w:val="20"/>
          <w:szCs w:val="20"/>
        </w:rPr>
        <w:t>.,</w:t>
      </w:r>
      <w:r w:rsidR="00A0128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D12D2">
        <w:rPr>
          <w:rFonts w:ascii="Times New Roman" w:hAnsi="Times New Roman" w:cs="Times New Roman"/>
          <w:bCs/>
          <w:sz w:val="20"/>
          <w:szCs w:val="20"/>
        </w:rPr>
        <w:t xml:space="preserve"> МКУ </w:t>
      </w:r>
      <w:proofErr w:type="spellStart"/>
      <w:r w:rsidRPr="007D12D2">
        <w:rPr>
          <w:rFonts w:ascii="Times New Roman" w:hAnsi="Times New Roman" w:cs="Times New Roman"/>
          <w:bCs/>
          <w:sz w:val="20"/>
          <w:szCs w:val="20"/>
        </w:rPr>
        <w:t>УХОиТ</w:t>
      </w:r>
      <w:proofErr w:type="spellEnd"/>
      <w:r w:rsidRPr="007D12D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243D25">
        <w:rPr>
          <w:rFonts w:ascii="Times New Roman" w:hAnsi="Times New Roman" w:cs="Times New Roman"/>
          <w:bCs/>
          <w:sz w:val="20"/>
          <w:szCs w:val="20"/>
        </w:rPr>
        <w:t xml:space="preserve">МКУ УКС, </w:t>
      </w:r>
      <w:r w:rsidRPr="007D12D2">
        <w:rPr>
          <w:rFonts w:ascii="Times New Roman" w:hAnsi="Times New Roman" w:cs="Times New Roman"/>
          <w:bCs/>
          <w:sz w:val="20"/>
          <w:szCs w:val="20"/>
        </w:rPr>
        <w:t>ОМЗ</w:t>
      </w:r>
    </w:p>
    <w:sectPr w:rsidR="00671002" w:rsidSect="00DB4517">
      <w:pgSz w:w="11906" w:h="16838"/>
      <w:pgMar w:top="1134" w:right="1134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B60"/>
    <w:multiLevelType w:val="hybridMultilevel"/>
    <w:tmpl w:val="5ED80584"/>
    <w:lvl w:ilvl="0" w:tplc="6ECC2016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D277C"/>
    <w:multiLevelType w:val="multilevel"/>
    <w:tmpl w:val="F2A0656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03DA00B7"/>
    <w:multiLevelType w:val="multilevel"/>
    <w:tmpl w:val="0FFED0B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04C52A99"/>
    <w:multiLevelType w:val="multilevel"/>
    <w:tmpl w:val="D31C990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>
    <w:nsid w:val="09FB2248"/>
    <w:multiLevelType w:val="hybridMultilevel"/>
    <w:tmpl w:val="C4685F8A"/>
    <w:lvl w:ilvl="0" w:tplc="854E9F6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8441C"/>
    <w:multiLevelType w:val="multilevel"/>
    <w:tmpl w:val="66E4C3F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DF22EC0"/>
    <w:multiLevelType w:val="multilevel"/>
    <w:tmpl w:val="6218BB6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7">
    <w:nsid w:val="160876FE"/>
    <w:multiLevelType w:val="hybridMultilevel"/>
    <w:tmpl w:val="32D0CB4A"/>
    <w:lvl w:ilvl="0" w:tplc="BFC8E7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F3F74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14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-556"/>
        </w:tabs>
        <w:ind w:left="193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9">
    <w:nsid w:val="300C73DC"/>
    <w:multiLevelType w:val="hybridMultilevel"/>
    <w:tmpl w:val="C7DAA122"/>
    <w:lvl w:ilvl="0" w:tplc="ABE4BD62">
      <w:start w:val="4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2A01A9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14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-556"/>
        </w:tabs>
        <w:ind w:left="193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1">
    <w:nsid w:val="39FE09E4"/>
    <w:multiLevelType w:val="hybridMultilevel"/>
    <w:tmpl w:val="70FA875C"/>
    <w:lvl w:ilvl="0" w:tplc="B7803428">
      <w:start w:val="28"/>
      <w:numFmt w:val="decimal"/>
      <w:lvlText w:val="%1"/>
      <w:lvlJc w:val="left"/>
      <w:pPr>
        <w:ind w:left="4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3A8A779A"/>
    <w:multiLevelType w:val="hybridMultilevel"/>
    <w:tmpl w:val="39FC0BCA"/>
    <w:lvl w:ilvl="0" w:tplc="8F0C4A6A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419C8"/>
    <w:multiLevelType w:val="hybridMultilevel"/>
    <w:tmpl w:val="300C9064"/>
    <w:lvl w:ilvl="0" w:tplc="D7046F2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667F3"/>
    <w:multiLevelType w:val="hybridMultilevel"/>
    <w:tmpl w:val="588AFA40"/>
    <w:lvl w:ilvl="0" w:tplc="6096E8BE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27A65"/>
    <w:multiLevelType w:val="hybridMultilevel"/>
    <w:tmpl w:val="9BA47794"/>
    <w:lvl w:ilvl="0" w:tplc="D0003C88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76CEC"/>
    <w:multiLevelType w:val="hybridMultilevel"/>
    <w:tmpl w:val="75D00726"/>
    <w:lvl w:ilvl="0" w:tplc="5EBCB9AC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3C1DFB"/>
    <w:multiLevelType w:val="hybridMultilevel"/>
    <w:tmpl w:val="58341A0E"/>
    <w:lvl w:ilvl="0" w:tplc="B55CF9F2">
      <w:start w:val="1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A4589"/>
    <w:multiLevelType w:val="hybridMultilevel"/>
    <w:tmpl w:val="291A2310"/>
    <w:lvl w:ilvl="0" w:tplc="C900A26A">
      <w:start w:val="1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486F8B"/>
    <w:multiLevelType w:val="hybridMultilevel"/>
    <w:tmpl w:val="F15E4C78"/>
    <w:lvl w:ilvl="0" w:tplc="1334FF04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5E5B67"/>
    <w:multiLevelType w:val="hybridMultilevel"/>
    <w:tmpl w:val="0DE677F2"/>
    <w:lvl w:ilvl="0" w:tplc="E86AD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34B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1855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-556"/>
        </w:tabs>
        <w:ind w:left="193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22">
    <w:nsid w:val="7BD73484"/>
    <w:multiLevelType w:val="multilevel"/>
    <w:tmpl w:val="DB9C82A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21"/>
  </w:num>
  <w:num w:numId="2">
    <w:abstractNumId w:val="1"/>
  </w:num>
  <w:num w:numId="3">
    <w:abstractNumId w:val="8"/>
  </w:num>
  <w:num w:numId="4">
    <w:abstractNumId w:val="13"/>
  </w:num>
  <w:num w:numId="5">
    <w:abstractNumId w:val="6"/>
  </w:num>
  <w:num w:numId="6">
    <w:abstractNumId w:val="2"/>
  </w:num>
  <w:num w:numId="7">
    <w:abstractNumId w:val="22"/>
  </w:num>
  <w:num w:numId="8">
    <w:abstractNumId w:val="4"/>
  </w:num>
  <w:num w:numId="9">
    <w:abstractNumId w:val="14"/>
  </w:num>
  <w:num w:numId="10">
    <w:abstractNumId w:val="16"/>
  </w:num>
  <w:num w:numId="11">
    <w:abstractNumId w:val="0"/>
  </w:num>
  <w:num w:numId="12">
    <w:abstractNumId w:val="10"/>
  </w:num>
  <w:num w:numId="13">
    <w:abstractNumId w:val="12"/>
  </w:num>
  <w:num w:numId="14">
    <w:abstractNumId w:val="7"/>
  </w:num>
  <w:num w:numId="15">
    <w:abstractNumId w:val="15"/>
  </w:num>
  <w:num w:numId="16">
    <w:abstractNumId w:val="17"/>
  </w:num>
  <w:num w:numId="17">
    <w:abstractNumId w:val="3"/>
  </w:num>
  <w:num w:numId="18">
    <w:abstractNumId w:val="5"/>
  </w:num>
  <w:num w:numId="19">
    <w:abstractNumId w:val="11"/>
  </w:num>
  <w:num w:numId="20">
    <w:abstractNumId w:val="9"/>
  </w:num>
  <w:num w:numId="21">
    <w:abstractNumId w:val="18"/>
  </w:num>
  <w:num w:numId="22">
    <w:abstractNumId w:val="19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002"/>
    <w:rsid w:val="00006F9D"/>
    <w:rsid w:val="00013DDC"/>
    <w:rsid w:val="00036588"/>
    <w:rsid w:val="00066A1A"/>
    <w:rsid w:val="00086FD9"/>
    <w:rsid w:val="00097B30"/>
    <w:rsid w:val="000A2DDA"/>
    <w:rsid w:val="000B4EE8"/>
    <w:rsid w:val="000C4692"/>
    <w:rsid w:val="000C6C2E"/>
    <w:rsid w:val="000D557C"/>
    <w:rsid w:val="00101519"/>
    <w:rsid w:val="001141C0"/>
    <w:rsid w:val="0013608A"/>
    <w:rsid w:val="0014343C"/>
    <w:rsid w:val="00154433"/>
    <w:rsid w:val="00157998"/>
    <w:rsid w:val="00161048"/>
    <w:rsid w:val="00165793"/>
    <w:rsid w:val="00165D16"/>
    <w:rsid w:val="0017255C"/>
    <w:rsid w:val="00173F5C"/>
    <w:rsid w:val="00190158"/>
    <w:rsid w:val="0019039C"/>
    <w:rsid w:val="001A126E"/>
    <w:rsid w:val="001A4AA3"/>
    <w:rsid w:val="001B1675"/>
    <w:rsid w:val="001B1CB1"/>
    <w:rsid w:val="001B2303"/>
    <w:rsid w:val="001C326F"/>
    <w:rsid w:val="001C3F37"/>
    <w:rsid w:val="001D1F45"/>
    <w:rsid w:val="001D3B2A"/>
    <w:rsid w:val="00207AEE"/>
    <w:rsid w:val="00243901"/>
    <w:rsid w:val="00243D25"/>
    <w:rsid w:val="00253EA2"/>
    <w:rsid w:val="00263B22"/>
    <w:rsid w:val="002643C3"/>
    <w:rsid w:val="00293B27"/>
    <w:rsid w:val="002A3464"/>
    <w:rsid w:val="003173FB"/>
    <w:rsid w:val="00320D2A"/>
    <w:rsid w:val="00332E4E"/>
    <w:rsid w:val="0034236F"/>
    <w:rsid w:val="00345EB7"/>
    <w:rsid w:val="00346251"/>
    <w:rsid w:val="00366A50"/>
    <w:rsid w:val="00367AD9"/>
    <w:rsid w:val="0038203C"/>
    <w:rsid w:val="003930E5"/>
    <w:rsid w:val="003C1997"/>
    <w:rsid w:val="003C717B"/>
    <w:rsid w:val="003D2DE6"/>
    <w:rsid w:val="003D7A80"/>
    <w:rsid w:val="003E5995"/>
    <w:rsid w:val="00403BEC"/>
    <w:rsid w:val="0042003A"/>
    <w:rsid w:val="00425D62"/>
    <w:rsid w:val="0043328F"/>
    <w:rsid w:val="00445EFF"/>
    <w:rsid w:val="00462971"/>
    <w:rsid w:val="00471A36"/>
    <w:rsid w:val="00472F5C"/>
    <w:rsid w:val="004808BC"/>
    <w:rsid w:val="004B09EF"/>
    <w:rsid w:val="004B2AAD"/>
    <w:rsid w:val="004C3A16"/>
    <w:rsid w:val="004E152E"/>
    <w:rsid w:val="004E41F4"/>
    <w:rsid w:val="004F2100"/>
    <w:rsid w:val="00500200"/>
    <w:rsid w:val="00523C0F"/>
    <w:rsid w:val="0053313E"/>
    <w:rsid w:val="00540D32"/>
    <w:rsid w:val="00556F31"/>
    <w:rsid w:val="005615CB"/>
    <w:rsid w:val="00562330"/>
    <w:rsid w:val="005861C9"/>
    <w:rsid w:val="0059099E"/>
    <w:rsid w:val="00594482"/>
    <w:rsid w:val="005C03FE"/>
    <w:rsid w:val="005D05CB"/>
    <w:rsid w:val="005D1C8D"/>
    <w:rsid w:val="005E33B4"/>
    <w:rsid w:val="005E5D25"/>
    <w:rsid w:val="005E7916"/>
    <w:rsid w:val="005F0A62"/>
    <w:rsid w:val="005F36AD"/>
    <w:rsid w:val="005F604B"/>
    <w:rsid w:val="00601861"/>
    <w:rsid w:val="00641807"/>
    <w:rsid w:val="006471BE"/>
    <w:rsid w:val="006606C9"/>
    <w:rsid w:val="00671002"/>
    <w:rsid w:val="0068006F"/>
    <w:rsid w:val="00682777"/>
    <w:rsid w:val="00687290"/>
    <w:rsid w:val="006B071E"/>
    <w:rsid w:val="006D2E6E"/>
    <w:rsid w:val="006D4EB2"/>
    <w:rsid w:val="006E3C62"/>
    <w:rsid w:val="00700CEC"/>
    <w:rsid w:val="007132CF"/>
    <w:rsid w:val="0071381A"/>
    <w:rsid w:val="007172E7"/>
    <w:rsid w:val="00721523"/>
    <w:rsid w:val="00732F63"/>
    <w:rsid w:val="0073456D"/>
    <w:rsid w:val="007627E4"/>
    <w:rsid w:val="007669D8"/>
    <w:rsid w:val="00767A13"/>
    <w:rsid w:val="00774184"/>
    <w:rsid w:val="0078598C"/>
    <w:rsid w:val="007A6610"/>
    <w:rsid w:val="007C7965"/>
    <w:rsid w:val="007D03B8"/>
    <w:rsid w:val="007D12D2"/>
    <w:rsid w:val="007D6843"/>
    <w:rsid w:val="007F2333"/>
    <w:rsid w:val="00823E09"/>
    <w:rsid w:val="00827C2D"/>
    <w:rsid w:val="008317FA"/>
    <w:rsid w:val="0083483F"/>
    <w:rsid w:val="00843E17"/>
    <w:rsid w:val="0085184A"/>
    <w:rsid w:val="00866BC2"/>
    <w:rsid w:val="008B0072"/>
    <w:rsid w:val="008B5586"/>
    <w:rsid w:val="008B6907"/>
    <w:rsid w:val="008C1C75"/>
    <w:rsid w:val="008D7906"/>
    <w:rsid w:val="008E310C"/>
    <w:rsid w:val="008E743B"/>
    <w:rsid w:val="008F13F4"/>
    <w:rsid w:val="0090456E"/>
    <w:rsid w:val="00914ED0"/>
    <w:rsid w:val="00916595"/>
    <w:rsid w:val="0091759B"/>
    <w:rsid w:val="00920587"/>
    <w:rsid w:val="00922DAB"/>
    <w:rsid w:val="00945D87"/>
    <w:rsid w:val="009547A2"/>
    <w:rsid w:val="009A4AB1"/>
    <w:rsid w:val="009A65AF"/>
    <w:rsid w:val="009A73B0"/>
    <w:rsid w:val="009B2FCD"/>
    <w:rsid w:val="009B4526"/>
    <w:rsid w:val="009B6C56"/>
    <w:rsid w:val="009C0CA1"/>
    <w:rsid w:val="009C60A8"/>
    <w:rsid w:val="009E281F"/>
    <w:rsid w:val="009E35E8"/>
    <w:rsid w:val="009E7C6D"/>
    <w:rsid w:val="009F4072"/>
    <w:rsid w:val="009F41B6"/>
    <w:rsid w:val="009F4BA1"/>
    <w:rsid w:val="00A01284"/>
    <w:rsid w:val="00A10DFE"/>
    <w:rsid w:val="00A36BB7"/>
    <w:rsid w:val="00A53140"/>
    <w:rsid w:val="00A60DEC"/>
    <w:rsid w:val="00A61EE5"/>
    <w:rsid w:val="00A6618D"/>
    <w:rsid w:val="00A8112D"/>
    <w:rsid w:val="00A84E39"/>
    <w:rsid w:val="00A9258C"/>
    <w:rsid w:val="00A9474A"/>
    <w:rsid w:val="00A948AE"/>
    <w:rsid w:val="00AA6979"/>
    <w:rsid w:val="00AB11E5"/>
    <w:rsid w:val="00AB3B8A"/>
    <w:rsid w:val="00AB691C"/>
    <w:rsid w:val="00AE3B09"/>
    <w:rsid w:val="00AF2FFD"/>
    <w:rsid w:val="00B07434"/>
    <w:rsid w:val="00B1397D"/>
    <w:rsid w:val="00B219FB"/>
    <w:rsid w:val="00B528E1"/>
    <w:rsid w:val="00B83EB3"/>
    <w:rsid w:val="00B86544"/>
    <w:rsid w:val="00B90EF2"/>
    <w:rsid w:val="00BA26B1"/>
    <w:rsid w:val="00BC0001"/>
    <w:rsid w:val="00BC036A"/>
    <w:rsid w:val="00BC5162"/>
    <w:rsid w:val="00BD2442"/>
    <w:rsid w:val="00BD538C"/>
    <w:rsid w:val="00BE022F"/>
    <w:rsid w:val="00C00345"/>
    <w:rsid w:val="00C12306"/>
    <w:rsid w:val="00C26DF2"/>
    <w:rsid w:val="00C74041"/>
    <w:rsid w:val="00C74640"/>
    <w:rsid w:val="00C82213"/>
    <w:rsid w:val="00CA5C37"/>
    <w:rsid w:val="00CB3E9D"/>
    <w:rsid w:val="00CC5847"/>
    <w:rsid w:val="00CC75DB"/>
    <w:rsid w:val="00CD1035"/>
    <w:rsid w:val="00CE076C"/>
    <w:rsid w:val="00CE5CED"/>
    <w:rsid w:val="00CF0358"/>
    <w:rsid w:val="00CF5EB7"/>
    <w:rsid w:val="00D0051E"/>
    <w:rsid w:val="00D07F58"/>
    <w:rsid w:val="00D16504"/>
    <w:rsid w:val="00D261B6"/>
    <w:rsid w:val="00D31B76"/>
    <w:rsid w:val="00D35C7D"/>
    <w:rsid w:val="00D4753C"/>
    <w:rsid w:val="00D511FF"/>
    <w:rsid w:val="00D60134"/>
    <w:rsid w:val="00D66EA3"/>
    <w:rsid w:val="00D812F3"/>
    <w:rsid w:val="00D8441B"/>
    <w:rsid w:val="00DA3715"/>
    <w:rsid w:val="00DB4517"/>
    <w:rsid w:val="00DC44D0"/>
    <w:rsid w:val="00DD219D"/>
    <w:rsid w:val="00DE1E2A"/>
    <w:rsid w:val="00DF51CB"/>
    <w:rsid w:val="00E1346E"/>
    <w:rsid w:val="00E27260"/>
    <w:rsid w:val="00E41899"/>
    <w:rsid w:val="00E445A9"/>
    <w:rsid w:val="00E620D4"/>
    <w:rsid w:val="00E66F51"/>
    <w:rsid w:val="00E76C5B"/>
    <w:rsid w:val="00E946CA"/>
    <w:rsid w:val="00E94974"/>
    <w:rsid w:val="00EC098C"/>
    <w:rsid w:val="00EE25BD"/>
    <w:rsid w:val="00EE2ED9"/>
    <w:rsid w:val="00EF120B"/>
    <w:rsid w:val="00EF62B1"/>
    <w:rsid w:val="00F22D3A"/>
    <w:rsid w:val="00F332A3"/>
    <w:rsid w:val="00F41985"/>
    <w:rsid w:val="00F60813"/>
    <w:rsid w:val="00F721C4"/>
    <w:rsid w:val="00F72AA6"/>
    <w:rsid w:val="00F76704"/>
    <w:rsid w:val="00F86625"/>
    <w:rsid w:val="00F90BF4"/>
    <w:rsid w:val="00FA3633"/>
    <w:rsid w:val="00FB359B"/>
    <w:rsid w:val="00FB4CB5"/>
    <w:rsid w:val="00FB66D5"/>
    <w:rsid w:val="00FC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5"/>
    <w:qFormat/>
    <w:rsid w:val="006710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"/>
    <w:basedOn w:val="a5"/>
    <w:rsid w:val="00671002"/>
    <w:rPr>
      <w:rFonts w:cs="Arial"/>
    </w:rPr>
  </w:style>
  <w:style w:type="paragraph" w:customStyle="1" w:styleId="Caption">
    <w:name w:val="Caption"/>
    <w:basedOn w:val="a"/>
    <w:qFormat/>
    <w:rsid w:val="006710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7100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uiPriority w:val="1"/>
    <w:qFormat/>
    <w:rsid w:val="00D1213C"/>
  </w:style>
  <w:style w:type="paragraph" w:styleId="ac">
    <w:name w:val="List Paragraph"/>
    <w:basedOn w:val="a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E88AC-F4F0-4C8B-BB1A-94817F89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7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verevkina_ma</dc:creator>
  <cp:lastModifiedBy>demidova_un</cp:lastModifiedBy>
  <cp:revision>124</cp:revision>
  <cp:lastPrinted>2026-04-13T11:23:00Z</cp:lastPrinted>
  <dcterms:created xsi:type="dcterms:W3CDTF">2025-08-28T14:22:00Z</dcterms:created>
  <dcterms:modified xsi:type="dcterms:W3CDTF">2026-04-14T11:21:00Z</dcterms:modified>
  <dc:language>ru-RU</dc:language>
</cp:coreProperties>
</file>