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30" w:rsidRPr="00156A7B" w:rsidRDefault="00156A7B" w:rsidP="00156A7B">
      <w:pPr>
        <w:spacing w:after="0" w:line="240" w:lineRule="auto"/>
        <w:jc w:val="right"/>
        <w:rPr>
          <w:rFonts w:ascii="Times New Roman" w:hAnsi="Times New Roman"/>
          <w:b/>
          <w:sz w:val="28"/>
          <w:szCs w:val="20"/>
          <w:lang w:eastAsia="ru-RU"/>
        </w:rPr>
      </w:pPr>
      <w:r w:rsidRPr="00156A7B">
        <w:rPr>
          <w:rFonts w:ascii="Times New Roman" w:hAnsi="Times New Roman"/>
          <w:b/>
          <w:sz w:val="28"/>
          <w:szCs w:val="20"/>
          <w:lang w:eastAsia="ru-RU"/>
        </w:rPr>
        <w:t>Проект</w:t>
      </w: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 w:cs="Times New Roman"/>
          <w:color w:val="FFFFFF" w:themeColor="background1"/>
          <w:sz w:val="26"/>
          <w:szCs w:val="20"/>
          <w:lang w:eastAsia="ru-RU"/>
        </w:rPr>
      </w:pPr>
      <w:r w:rsidRPr="00156A7B">
        <w:rPr>
          <w:rFonts w:ascii="Times New Roman" w:hAnsi="Times New Roman" w:cs="Times New Roman"/>
          <w:color w:val="FFFFFF" w:themeColor="background1"/>
          <w:sz w:val="26"/>
          <w:szCs w:val="20"/>
          <w:lang w:eastAsia="ru-RU"/>
        </w:rPr>
        <w:t>АДМИНИСТРАЦИЯ КИРОВСКОГО МУНИЦИПАЛЬНОГО РАЙОНА ЛЕНИНГРАДСКОЙ ОБЛАСТИ</w:t>
      </w:r>
    </w:p>
    <w:p w:rsidR="00A31C30" w:rsidRPr="00156A7B" w:rsidRDefault="00A31C30" w:rsidP="00156A7B">
      <w:pPr>
        <w:spacing w:after="0" w:line="240" w:lineRule="auto"/>
        <w:rPr>
          <w:rFonts w:ascii="Times New Roman" w:hAnsi="Times New Roman"/>
          <w:b/>
          <w:color w:val="FFFFFF" w:themeColor="background1"/>
          <w:sz w:val="44"/>
          <w:szCs w:val="20"/>
          <w:lang w:eastAsia="ru-RU"/>
        </w:rPr>
      </w:pPr>
      <w:r w:rsidRPr="00156A7B">
        <w:rPr>
          <w:rFonts w:ascii="Times New Roman" w:hAnsi="Times New Roman"/>
          <w:b/>
          <w:color w:val="FFFFFF" w:themeColor="background1"/>
          <w:sz w:val="44"/>
          <w:szCs w:val="20"/>
          <w:lang w:eastAsia="ru-RU"/>
        </w:rPr>
        <w:t>О С Т А Н О В Л Е Н И Е</w:t>
      </w: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/>
          <w:b/>
          <w:color w:val="FFFFFF" w:themeColor="background1"/>
          <w:sz w:val="28"/>
          <w:szCs w:val="28"/>
          <w:lang w:eastAsia="ru-RU"/>
        </w:rPr>
      </w:pP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/>
          <w:color w:val="FFFFFF" w:themeColor="background1"/>
          <w:sz w:val="28"/>
          <w:szCs w:val="20"/>
          <w:lang w:eastAsia="ru-RU"/>
        </w:rPr>
      </w:pPr>
      <w:r w:rsidRPr="00156A7B">
        <w:rPr>
          <w:rFonts w:ascii="Times New Roman" w:hAnsi="Times New Roman"/>
          <w:color w:val="FFFFFF" w:themeColor="background1"/>
          <w:sz w:val="28"/>
          <w:szCs w:val="20"/>
          <w:lang w:eastAsia="ru-RU"/>
        </w:rPr>
        <w:t>от _________________ № ______</w:t>
      </w:r>
    </w:p>
    <w:p w:rsidR="00A31C30" w:rsidRPr="00156A7B" w:rsidRDefault="00A31C30" w:rsidP="00A31C30">
      <w:pPr>
        <w:spacing w:after="0" w:line="240" w:lineRule="auto"/>
        <w:jc w:val="center"/>
        <w:rPr>
          <w:rFonts w:ascii="Times New Roman" w:hAnsi="Times New Roman"/>
          <w:color w:val="FFFFFF" w:themeColor="background1"/>
          <w:sz w:val="28"/>
          <w:szCs w:val="28"/>
          <w:lang w:eastAsia="ru-RU"/>
        </w:rPr>
      </w:pPr>
    </w:p>
    <w:p w:rsidR="00A31C30" w:rsidRPr="009B0E7B" w:rsidRDefault="00A31C30" w:rsidP="00D92AA3">
      <w:pPr>
        <w:keepNext/>
        <w:keepLines/>
        <w:spacing w:after="0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1C30" w:rsidRPr="009B0E7B" w:rsidRDefault="00A31C30" w:rsidP="00A31C30">
      <w:pPr>
        <w:keepNext/>
        <w:keepLines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B0E7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  <w:r w:rsidR="00EE52A9">
        <w:rPr>
          <w:rFonts w:ascii="Times New Roman" w:hAnsi="Times New Roman"/>
          <w:b/>
          <w:bCs/>
          <w:sz w:val="24"/>
          <w:szCs w:val="24"/>
          <w:lang w:eastAsia="ru-RU"/>
        </w:rPr>
        <w:t>предоставления</w:t>
      </w: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B0E7B">
        <w:rPr>
          <w:rFonts w:ascii="Times New Roman" w:hAnsi="Times New Roman"/>
          <w:b/>
          <w:sz w:val="24"/>
          <w:szCs w:val="24"/>
          <w:lang w:eastAsia="ru-RU"/>
        </w:rPr>
        <w:t>муниципальной услуги «Выдача разрешения на стро</w:t>
      </w:r>
      <w:r w:rsidR="00D92AA3">
        <w:rPr>
          <w:rFonts w:ascii="Times New Roman" w:hAnsi="Times New Roman"/>
          <w:b/>
          <w:sz w:val="24"/>
          <w:szCs w:val="24"/>
          <w:lang w:eastAsia="ru-RU"/>
        </w:rPr>
        <w:t>ительство, внесение изменений в </w:t>
      </w:r>
      <w:r w:rsidRPr="009B0E7B">
        <w:rPr>
          <w:rFonts w:ascii="Times New Roman" w:hAnsi="Times New Roman"/>
          <w:b/>
          <w:sz w:val="24"/>
          <w:szCs w:val="24"/>
          <w:lang w:eastAsia="ru-RU"/>
        </w:rPr>
        <w:t>разрешение на строительство, в том числе в связи с необходимостью продления срока действия разрешения на строительство»</w:t>
      </w:r>
      <w:r w:rsidR="00EE52A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EE52A9" w:rsidRPr="00AD2F90">
        <w:rPr>
          <w:rFonts w:ascii="Times New Roman" w:hAnsi="Times New Roman"/>
          <w:b/>
          <w:sz w:val="24"/>
          <w:szCs w:val="24"/>
          <w:shd w:val="clear" w:color="auto" w:fill="FFFFFF" w:themeFill="background1"/>
          <w:lang w:eastAsia="ru-RU"/>
        </w:rPr>
        <w:t>на территории Кировского муниципального района Ленинградской области</w:t>
      </w: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A31C30" w:rsidRPr="009B0E7B" w:rsidRDefault="00A31C30" w:rsidP="00A31C30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0"/>
          <w:lang w:eastAsia="ru-RU"/>
        </w:rPr>
      </w:pPr>
    </w:p>
    <w:p w:rsidR="00A31C30" w:rsidRPr="009B0E7B" w:rsidRDefault="00A31C30" w:rsidP="00A31C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B0E7B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7475EB">
        <w:rPr>
          <w:rFonts w:ascii="Times New Roman" w:hAnsi="Times New Roman"/>
          <w:sz w:val="28"/>
          <w:szCs w:val="28"/>
          <w:lang w:eastAsia="ru-RU"/>
        </w:rPr>
        <w:t>Федеральным законом от 27.07.2010 № 210-ФЗ «Об </w:t>
      </w:r>
      <w:r w:rsidRPr="009B0E7B">
        <w:rPr>
          <w:rFonts w:ascii="Times New Roman" w:hAnsi="Times New Roman"/>
          <w:sz w:val="28"/>
          <w:szCs w:val="28"/>
          <w:lang w:eastAsia="ru-RU"/>
        </w:rPr>
        <w:t>организации предоставления государственных и муниципальных услуг»,</w:t>
      </w:r>
      <w:r w:rsidRPr="009B0E7B">
        <w:rPr>
          <w:sz w:val="28"/>
        </w:rPr>
        <w:t xml:space="preserve"> </w:t>
      </w:r>
      <w:r w:rsidRPr="009B0E7B">
        <w:rPr>
          <w:rFonts w:ascii="Times New Roman" w:hAnsi="Times New Roman"/>
          <w:sz w:val="28"/>
        </w:rPr>
        <w:t>распоряжением  Правительства Ленинградск</w:t>
      </w:r>
      <w:r w:rsidR="007475EB">
        <w:rPr>
          <w:rFonts w:ascii="Times New Roman" w:hAnsi="Times New Roman"/>
          <w:sz w:val="28"/>
        </w:rPr>
        <w:t>ой области от 28.12.2015 года № </w:t>
      </w:r>
      <w:r w:rsidRPr="009B0E7B">
        <w:rPr>
          <w:rFonts w:ascii="Times New Roman" w:hAnsi="Times New Roman"/>
          <w:sz w:val="28"/>
        </w:rPr>
        <w:t xml:space="preserve">585-р </w:t>
      </w:r>
      <w:r w:rsidRPr="009B0E7B">
        <w:rPr>
          <w:rFonts w:ascii="Times New Roman" w:hAnsi="Times New Roman"/>
          <w:sz w:val="28"/>
          <w:szCs w:val="28"/>
        </w:rPr>
        <w:t>«Об утверждении тип</w:t>
      </w:r>
      <w:r>
        <w:rPr>
          <w:rFonts w:ascii="Times New Roman" w:hAnsi="Times New Roman"/>
          <w:sz w:val="28"/>
          <w:szCs w:val="28"/>
        </w:rPr>
        <w:t>ового (рекомендованного) перечня</w:t>
      </w:r>
      <w:r w:rsidRPr="009B0E7B">
        <w:rPr>
          <w:rFonts w:ascii="Times New Roman" w:hAnsi="Times New Roman"/>
          <w:sz w:val="28"/>
          <w:szCs w:val="28"/>
        </w:rPr>
        <w:t xml:space="preserve"> муниципальных услуг органов местного самоупра</w:t>
      </w:r>
      <w:r w:rsidR="007475EB">
        <w:rPr>
          <w:rFonts w:ascii="Times New Roman" w:hAnsi="Times New Roman"/>
          <w:sz w:val="28"/>
          <w:szCs w:val="28"/>
        </w:rPr>
        <w:t xml:space="preserve">вления Ленинградской области, </w:t>
      </w:r>
      <w:r w:rsidRPr="009B0E7B">
        <w:rPr>
          <w:rFonts w:ascii="Times New Roman" w:hAnsi="Times New Roman"/>
          <w:sz w:val="28"/>
          <w:szCs w:val="28"/>
        </w:rPr>
        <w:t xml:space="preserve">предоставление которых осуществляется по принципу «одного окна» в </w:t>
      </w:r>
      <w:r w:rsidRPr="006728CE">
        <w:rPr>
          <w:rFonts w:ascii="Times New Roman" w:hAnsi="Times New Roman"/>
          <w:sz w:val="28"/>
          <w:szCs w:val="28"/>
        </w:rPr>
        <w:t>многофункцион</w:t>
      </w:r>
      <w:r w:rsidRPr="009B0E7B">
        <w:rPr>
          <w:rFonts w:ascii="Times New Roman" w:hAnsi="Times New Roman"/>
          <w:sz w:val="28"/>
          <w:szCs w:val="28"/>
        </w:rPr>
        <w:t>альных центрах предоставления государственных и муниципальных услуг»</w:t>
      </w:r>
      <w:r w:rsidRPr="009B0E7B">
        <w:rPr>
          <w:rFonts w:ascii="Times New Roman" w:hAnsi="Times New Roman"/>
          <w:sz w:val="28"/>
        </w:rPr>
        <w:t>,</w:t>
      </w:r>
      <w:r w:rsidRPr="009B0E7B">
        <w:rPr>
          <w:sz w:val="28"/>
        </w:rPr>
        <w:t xml:space="preserve"> 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Pr="002D14E2">
        <w:rPr>
          <w:rFonts w:ascii="Times New Roman" w:hAnsi="Times New Roman"/>
          <w:sz w:val="28"/>
          <w:szCs w:val="28"/>
          <w:lang w:eastAsia="ru-RU"/>
        </w:rPr>
        <w:t>администрац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ии Кировского муниципального района Ленинградской области </w:t>
      </w:r>
      <w:r w:rsidR="00DA21AB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A6392" w:rsidRPr="00EE26E0">
        <w:rPr>
          <w:rFonts w:ascii="Times New Roman" w:hAnsi="Times New Roman"/>
          <w:sz w:val="28"/>
          <w:szCs w:val="28"/>
        </w:rPr>
        <w:t xml:space="preserve">09.02.2026 № 159 «Об утверждении порядка разработки и утверждения административных регламентов предоставления муниципальных услуг отраслевыми органами и структурными подразделениями </w:t>
      </w:r>
      <w:r w:rsidR="00AA6392" w:rsidRPr="002D14E2">
        <w:rPr>
          <w:rFonts w:ascii="Times New Roman" w:hAnsi="Times New Roman"/>
          <w:sz w:val="28"/>
          <w:szCs w:val="28"/>
        </w:rPr>
        <w:t>администрац</w:t>
      </w:r>
      <w:r w:rsidR="00AA6392" w:rsidRPr="00EE26E0">
        <w:rPr>
          <w:rFonts w:ascii="Times New Roman" w:hAnsi="Times New Roman"/>
          <w:sz w:val="28"/>
          <w:szCs w:val="28"/>
        </w:rPr>
        <w:t xml:space="preserve">ии Кировского муниципального района Ленинградской области», во исполнение протокола от 22.12.2025 </w:t>
      </w:r>
      <w:r w:rsidR="00AA6392">
        <w:rPr>
          <w:rFonts w:ascii="Times New Roman" w:hAnsi="Times New Roman"/>
          <w:sz w:val="28"/>
          <w:szCs w:val="28"/>
        </w:rPr>
        <w:t xml:space="preserve">    </w:t>
      </w:r>
      <w:r w:rsidR="00AA6392" w:rsidRPr="00EE26E0">
        <w:rPr>
          <w:rFonts w:ascii="Times New Roman" w:hAnsi="Times New Roman"/>
          <w:sz w:val="28"/>
          <w:szCs w:val="28"/>
        </w:rPr>
        <w:t>№ 05.2-03-23/2025 заседания комиссии по повышению качества и доступности предоставления государственных и муниципальных услуг в Ленинградской области 16.12.2025, на основании одобренного Комитетом экономического развития и инвестиционной деятельности Ленинградской области типового административного регламента</w:t>
      </w:r>
      <w:proofErr w:type="gramEnd"/>
      <w:r w:rsidR="00AA6392" w:rsidRPr="00EE26E0">
        <w:rPr>
          <w:rFonts w:ascii="Times New Roman" w:hAnsi="Times New Roman"/>
          <w:sz w:val="28"/>
          <w:szCs w:val="28"/>
        </w:rPr>
        <w:t xml:space="preserve"> предоставления муниципальной услуги </w:t>
      </w:r>
      <w:r w:rsidRPr="009B0E7B">
        <w:rPr>
          <w:rFonts w:ascii="Times New Roman" w:hAnsi="Times New Roman"/>
          <w:sz w:val="28"/>
          <w:szCs w:val="28"/>
          <w:lang w:eastAsia="ru-RU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строительство»:</w:t>
      </w:r>
    </w:p>
    <w:p w:rsidR="00A31C30" w:rsidRPr="009B0E7B" w:rsidRDefault="00A31C30" w:rsidP="00A31C30">
      <w:pPr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  <w:lang w:eastAsia="ru-RU"/>
        </w:rPr>
        <w:t xml:space="preserve">Утвердить административный регламент по предоставлению муниципальной услуги «Выдача разрешения на строительство, внесение </w:t>
      </w:r>
      <w:r w:rsidRPr="009B0E7B">
        <w:rPr>
          <w:rFonts w:ascii="Times New Roman" w:hAnsi="Times New Roman"/>
          <w:sz w:val="28"/>
          <w:szCs w:val="28"/>
          <w:lang w:eastAsia="ru-RU"/>
        </w:rPr>
        <w:lastRenderedPageBreak/>
        <w:t>изменений в разрешение на строительство, в том числе в связи с необходимостью продления срока действия разрешения на строительство» согласно приложению</w:t>
      </w:r>
      <w:r w:rsidR="00AA6392">
        <w:rPr>
          <w:rFonts w:ascii="Times New Roman" w:hAnsi="Times New Roman"/>
          <w:sz w:val="28"/>
          <w:szCs w:val="28"/>
          <w:lang w:eastAsia="ru-RU"/>
        </w:rPr>
        <w:t xml:space="preserve"> к настоящему постановлению</w:t>
      </w:r>
      <w:r w:rsidRPr="009B0E7B">
        <w:rPr>
          <w:rFonts w:ascii="Times New Roman" w:hAnsi="Times New Roman"/>
          <w:sz w:val="28"/>
          <w:szCs w:val="28"/>
        </w:rPr>
        <w:t>.</w:t>
      </w:r>
    </w:p>
    <w:p w:rsidR="00A31C30" w:rsidRPr="009B0E7B" w:rsidRDefault="00A31C30" w:rsidP="00A31C30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0E7B">
        <w:rPr>
          <w:rFonts w:ascii="Times New Roman" w:hAnsi="Times New Roman"/>
          <w:sz w:val="28"/>
          <w:szCs w:val="28"/>
          <w:lang w:eastAsia="ru-RU"/>
        </w:rPr>
        <w:t xml:space="preserve">Признать утратившим силу постановление </w:t>
      </w:r>
      <w:r w:rsidRPr="002D14E2">
        <w:rPr>
          <w:rFonts w:ascii="Times New Roman" w:hAnsi="Times New Roman"/>
          <w:sz w:val="28"/>
          <w:szCs w:val="28"/>
          <w:lang w:eastAsia="ru-RU"/>
        </w:rPr>
        <w:t>администрац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ии Кировского муниципального района Ленинградской области от </w:t>
      </w:r>
      <w:r w:rsidR="00DA21AB">
        <w:rPr>
          <w:rFonts w:ascii="Times New Roman" w:hAnsi="Times New Roman"/>
          <w:sz w:val="28"/>
          <w:szCs w:val="28"/>
          <w:lang w:eastAsia="ru-RU"/>
        </w:rPr>
        <w:t>06.08.2025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612BE0">
        <w:rPr>
          <w:rFonts w:ascii="Times New Roman" w:hAnsi="Times New Roman"/>
          <w:sz w:val="28"/>
          <w:szCs w:val="28"/>
          <w:lang w:eastAsia="ru-RU"/>
        </w:rPr>
        <w:t>1143</w:t>
      </w:r>
      <w:r w:rsidRPr="009B0E7B">
        <w:rPr>
          <w:rFonts w:ascii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по предоставлению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строительство».</w:t>
      </w:r>
    </w:p>
    <w:p w:rsidR="00A31C30" w:rsidRPr="009B0E7B" w:rsidRDefault="00A31C30" w:rsidP="00A31C30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9B0E7B">
        <w:rPr>
          <w:rFonts w:ascii="Times New Roman" w:hAnsi="Times New Roman"/>
          <w:sz w:val="28"/>
          <w:szCs w:val="28"/>
        </w:rPr>
        <w:t>ии в сети «Интернет».</w:t>
      </w:r>
    </w:p>
    <w:p w:rsidR="00A31C30" w:rsidRPr="009B0E7B" w:rsidRDefault="00A31C30" w:rsidP="00A31C30">
      <w:pPr>
        <w:numPr>
          <w:ilvl w:val="0"/>
          <w:numId w:val="3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B0E7B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Pr="009B0E7B">
        <w:rPr>
          <w:rFonts w:ascii="Times New Roman" w:hAnsi="Times New Roman"/>
          <w:iCs/>
          <w:sz w:val="28"/>
          <w:szCs w:val="28"/>
        </w:rPr>
        <w:t xml:space="preserve">возложить на </w:t>
      </w:r>
      <w:r w:rsidRPr="009B0E7B">
        <w:rPr>
          <w:rFonts w:ascii="Times New Roman" w:hAnsi="Times New Roman"/>
          <w:sz w:val="28"/>
          <w:szCs w:val="28"/>
        </w:rPr>
        <w:t xml:space="preserve">первого заместителя главы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9B0E7B">
        <w:rPr>
          <w:rFonts w:ascii="Times New Roman" w:hAnsi="Times New Roman"/>
          <w:sz w:val="28"/>
          <w:szCs w:val="28"/>
        </w:rPr>
        <w:t>ии</w:t>
      </w:r>
      <w:r w:rsidRPr="009B0E7B">
        <w:rPr>
          <w:rFonts w:ascii="Times New Roman" w:hAnsi="Times New Roman"/>
          <w:iCs/>
          <w:sz w:val="28"/>
          <w:szCs w:val="28"/>
        </w:rPr>
        <w:t>.</w:t>
      </w:r>
    </w:p>
    <w:p w:rsidR="00A31C30" w:rsidRPr="009B0E7B" w:rsidRDefault="00A31C30" w:rsidP="00A31C3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0"/>
        <w:gridCol w:w="4811"/>
      </w:tblGrid>
      <w:tr w:rsidR="00510694" w:rsidTr="00510694">
        <w:tc>
          <w:tcPr>
            <w:tcW w:w="4810" w:type="dxa"/>
          </w:tcPr>
          <w:p w:rsidR="00510694" w:rsidRDefault="00510694" w:rsidP="00A31C30">
            <w:pPr>
              <w:pStyle w:val="affd"/>
              <w:tabs>
                <w:tab w:val="clear" w:pos="4677"/>
                <w:tab w:val="clear" w:pos="9355"/>
                <w:tab w:val="center" w:pos="4536"/>
              </w:tabs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 xml:space="preserve">Глава </w:t>
            </w:r>
            <w:r w:rsidRPr="002D14E2">
              <w:rPr>
                <w:sz w:val="28"/>
                <w:szCs w:val="28"/>
              </w:rPr>
              <w:t>администрац</w:t>
            </w:r>
            <w:r w:rsidRPr="009B0E7B">
              <w:rPr>
                <w:sz w:val="28"/>
                <w:szCs w:val="28"/>
              </w:rPr>
              <w:t>ии</w:t>
            </w:r>
          </w:p>
        </w:tc>
        <w:tc>
          <w:tcPr>
            <w:tcW w:w="4811" w:type="dxa"/>
          </w:tcPr>
          <w:p w:rsidR="00510694" w:rsidRDefault="00510694" w:rsidP="00510694">
            <w:pPr>
              <w:pStyle w:val="affd"/>
              <w:tabs>
                <w:tab w:val="clear" w:pos="4677"/>
                <w:tab w:val="clear" w:pos="9355"/>
                <w:tab w:val="center" w:pos="4536"/>
              </w:tabs>
              <w:jc w:val="right"/>
              <w:rPr>
                <w:sz w:val="28"/>
                <w:szCs w:val="28"/>
              </w:rPr>
            </w:pPr>
            <w:r w:rsidRPr="009B0E7B">
              <w:rPr>
                <w:sz w:val="28"/>
                <w:szCs w:val="28"/>
              </w:rPr>
              <w:t>С.А. Ельчанинов</w:t>
            </w:r>
          </w:p>
        </w:tc>
      </w:tr>
    </w:tbl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  <w:r w:rsidRPr="009B0E7B">
        <w:rPr>
          <w:sz w:val="28"/>
          <w:szCs w:val="28"/>
        </w:rPr>
        <w:tab/>
      </w: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pStyle w:val="affd"/>
        <w:tabs>
          <w:tab w:val="clear" w:pos="4677"/>
          <w:tab w:val="clear" w:pos="9355"/>
          <w:tab w:val="center" w:pos="4536"/>
        </w:tabs>
        <w:rPr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1C30" w:rsidRPr="009B0E7B" w:rsidRDefault="00A31C30" w:rsidP="00A31C3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0694" w:rsidRDefault="00510694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BE0" w:rsidRDefault="00612BE0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2AA3" w:rsidRPr="009B0E7B" w:rsidRDefault="00D92AA3" w:rsidP="00A31C30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A31C30" w:rsidP="00510694">
      <w:pPr>
        <w:widowControl w:val="0"/>
        <w:spacing w:after="0" w:line="240" w:lineRule="auto"/>
        <w:ind w:right="41"/>
        <w:jc w:val="both"/>
        <w:rPr>
          <w:rFonts w:ascii="Times New Roman" w:hAnsi="Times New Roman"/>
          <w:bCs/>
          <w:sz w:val="20"/>
          <w:szCs w:val="20"/>
        </w:rPr>
      </w:pPr>
      <w:r w:rsidRPr="009B0E7B">
        <w:rPr>
          <w:rFonts w:ascii="Times New Roman" w:hAnsi="Times New Roman"/>
          <w:bCs/>
          <w:sz w:val="20"/>
          <w:szCs w:val="20"/>
        </w:rPr>
        <w:t>Разослано: дело,  ГБУ ЛО «</w:t>
      </w:r>
      <w:r w:rsidRPr="006728CE">
        <w:rPr>
          <w:rFonts w:ascii="Times New Roman" w:hAnsi="Times New Roman"/>
          <w:bCs/>
          <w:sz w:val="20"/>
          <w:szCs w:val="20"/>
        </w:rPr>
        <w:t>МФЦ</w:t>
      </w:r>
      <w:r w:rsidRPr="009B0E7B">
        <w:rPr>
          <w:rFonts w:ascii="Times New Roman" w:hAnsi="Times New Roman"/>
          <w:bCs/>
          <w:sz w:val="20"/>
          <w:szCs w:val="20"/>
        </w:rPr>
        <w:t xml:space="preserve">», Кировская городская прокуратура, </w:t>
      </w:r>
      <w:proofErr w:type="spellStart"/>
      <w:r w:rsidRPr="009B0E7B">
        <w:rPr>
          <w:rFonts w:ascii="Times New Roman" w:hAnsi="Times New Roman"/>
          <w:bCs/>
          <w:sz w:val="20"/>
          <w:szCs w:val="20"/>
        </w:rPr>
        <w:t>ОМБиМУ</w:t>
      </w:r>
      <w:proofErr w:type="spellEnd"/>
      <w:r w:rsidRPr="009B0E7B">
        <w:rPr>
          <w:rFonts w:ascii="Times New Roman" w:hAnsi="Times New Roman"/>
          <w:bCs/>
          <w:sz w:val="20"/>
          <w:szCs w:val="20"/>
        </w:rPr>
        <w:t>, КУМИ</w:t>
      </w:r>
    </w:p>
    <w:p w:rsidR="006F6389" w:rsidRDefault="006F6389" w:rsidP="00510694">
      <w:pPr>
        <w:widowControl w:val="0"/>
        <w:spacing w:after="0" w:line="240" w:lineRule="auto"/>
        <w:ind w:right="41"/>
        <w:jc w:val="both"/>
        <w:rPr>
          <w:rFonts w:ascii="Times New Roman" w:hAnsi="Times New Roman"/>
          <w:bCs/>
          <w:sz w:val="20"/>
          <w:szCs w:val="20"/>
        </w:rPr>
      </w:pPr>
    </w:p>
    <w:p w:rsidR="006F6389" w:rsidRDefault="006F6389">
      <w:pPr>
        <w:rPr>
          <w:rFonts w:ascii="Times New Roman" w:hAnsi="Times New Roman"/>
          <w:bCs/>
          <w:sz w:val="20"/>
          <w:szCs w:val="20"/>
        </w:rPr>
        <w:sectPr w:rsidR="006F6389" w:rsidSect="00330BDD">
          <w:headerReference w:type="first" r:id="rId8"/>
          <w:pgSz w:w="12240" w:h="15840"/>
          <w:pgMar w:top="1134" w:right="1276" w:bottom="1134" w:left="1559" w:header="720" w:footer="720" w:gutter="0"/>
          <w:pgNumType w:start="0"/>
          <w:cols w:space="720"/>
          <w:titlePg/>
          <w:docGrid w:linePitch="360"/>
        </w:sectPr>
      </w:pPr>
    </w:p>
    <w:p w:rsidR="00510694" w:rsidRPr="009B0E7B" w:rsidRDefault="00510694" w:rsidP="00510694">
      <w:pPr>
        <w:pStyle w:val="affd"/>
        <w:tabs>
          <w:tab w:val="clear" w:pos="9355"/>
        </w:tabs>
        <w:ind w:left="5954" w:hanging="709"/>
        <w:jc w:val="both"/>
        <w:rPr>
          <w:lang w:eastAsia="ru-RU"/>
        </w:rPr>
      </w:pPr>
      <w:r w:rsidRPr="009B0E7B">
        <w:rPr>
          <w:lang w:eastAsia="ru-RU"/>
        </w:rPr>
        <w:lastRenderedPageBreak/>
        <w:t>УТВЕРЖДЕН</w:t>
      </w:r>
    </w:p>
    <w:p w:rsidR="00510694" w:rsidRPr="009B0E7B" w:rsidRDefault="00510694" w:rsidP="00510694">
      <w:pPr>
        <w:autoSpaceDE w:val="0"/>
        <w:autoSpaceDN w:val="0"/>
        <w:adjustRightInd w:val="0"/>
        <w:spacing w:after="0" w:line="240" w:lineRule="auto"/>
        <w:ind w:left="5245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B0E7B">
        <w:rPr>
          <w:rFonts w:ascii="Times New Roman" w:hAnsi="Times New Roman"/>
          <w:sz w:val="24"/>
          <w:szCs w:val="24"/>
          <w:lang w:eastAsia="ru-RU"/>
        </w:rPr>
        <w:t xml:space="preserve">постановлением </w:t>
      </w:r>
      <w:r w:rsidRPr="002D14E2">
        <w:rPr>
          <w:rFonts w:ascii="Times New Roman" w:hAnsi="Times New Roman"/>
          <w:sz w:val="24"/>
          <w:szCs w:val="24"/>
          <w:lang w:eastAsia="ru-RU"/>
        </w:rPr>
        <w:t>администрац</w:t>
      </w:r>
      <w:r w:rsidRPr="009B0E7B">
        <w:rPr>
          <w:rFonts w:ascii="Times New Roman" w:hAnsi="Times New Roman"/>
          <w:sz w:val="24"/>
          <w:szCs w:val="24"/>
          <w:lang w:eastAsia="ru-RU"/>
        </w:rPr>
        <w:t>ии Кировского муниципального района Ленинградской области</w:t>
      </w:r>
    </w:p>
    <w:p w:rsidR="00510694" w:rsidRPr="009B0E7B" w:rsidRDefault="00510694" w:rsidP="00510694">
      <w:pPr>
        <w:autoSpaceDE w:val="0"/>
        <w:autoSpaceDN w:val="0"/>
        <w:adjustRightInd w:val="0"/>
        <w:spacing w:after="0" w:line="240" w:lineRule="auto"/>
        <w:ind w:left="5954" w:hanging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9B0E7B">
        <w:rPr>
          <w:rFonts w:ascii="Times New Roman" w:hAnsi="Times New Roman"/>
          <w:sz w:val="24"/>
          <w:szCs w:val="24"/>
          <w:lang w:eastAsia="ru-RU"/>
        </w:rPr>
        <w:t>от __________________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  <w:r w:rsidRPr="009B0E7B">
        <w:rPr>
          <w:rFonts w:ascii="Times New Roman" w:hAnsi="Times New Roman"/>
          <w:sz w:val="24"/>
          <w:szCs w:val="24"/>
          <w:lang w:eastAsia="ru-RU"/>
        </w:rPr>
        <w:t xml:space="preserve">  №  _______</w:t>
      </w:r>
    </w:p>
    <w:p w:rsidR="00510694" w:rsidRPr="009B0E7B" w:rsidRDefault="002C281C" w:rsidP="00510694">
      <w:pPr>
        <w:autoSpaceDE w:val="0"/>
        <w:autoSpaceDN w:val="0"/>
        <w:adjustRightInd w:val="0"/>
        <w:spacing w:after="0" w:line="240" w:lineRule="auto"/>
        <w:ind w:left="5954" w:hanging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510694" w:rsidRPr="009B0E7B">
        <w:rPr>
          <w:rFonts w:ascii="Times New Roman" w:hAnsi="Times New Roman"/>
          <w:sz w:val="24"/>
          <w:szCs w:val="24"/>
          <w:lang w:eastAsia="ru-RU"/>
        </w:rPr>
        <w:t>(приложение)</w:t>
      </w:r>
    </w:p>
    <w:p w:rsidR="009B2380" w:rsidRDefault="009B23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510694" w:rsidRDefault="005106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9B2380" w:rsidRDefault="00311A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предоставления муниципальной услуги </w:t>
      </w:r>
    </w:p>
    <w:p w:rsidR="009B2380" w:rsidRDefault="00311A4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2E7A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Кировского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2E7AD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района Ленинградской области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9B2380" w:rsidRDefault="00311A49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(сокращенное наименование: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«Выдача разрешения на строительство»)</w:t>
      </w:r>
      <w:proofErr w:type="gramEnd"/>
    </w:p>
    <w:p w:rsidR="009B2380" w:rsidRDefault="009B238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B2380" w:rsidRDefault="002E7AD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Pr="001113C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11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дминистративный регламент)</w:t>
      </w:r>
    </w:p>
    <w:p w:rsidR="009B2380" w:rsidRDefault="009B2380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9B2380" w:rsidRDefault="009B2380">
      <w:pPr>
        <w:pStyle w:val="ConsPlusNormal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9B2380" w:rsidRDefault="00311A4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1. Общие положения</w:t>
      </w:r>
    </w:p>
    <w:p w:rsidR="009B2380" w:rsidRDefault="009B23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B2380" w:rsidRDefault="00311A49" w:rsidP="00D560C0">
      <w:pPr>
        <w:pStyle w:val="ConsPlusNormal"/>
        <w:numPr>
          <w:ilvl w:val="1"/>
          <w:numId w:val="42"/>
        </w:numPr>
        <w:tabs>
          <w:tab w:val="left" w:pos="851"/>
        </w:tabs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Предмет регулирования.</w:t>
      </w:r>
    </w:p>
    <w:p w:rsidR="005612BE" w:rsidRDefault="002E7ADD" w:rsidP="005612BE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Административный р</w:t>
      </w:r>
      <w:r w:rsidR="00311A49">
        <w:rPr>
          <w:rFonts w:ascii="Times New Roman" w:eastAsia="Times New Roman" w:hAnsi="Times New Roman"/>
          <w:sz w:val="28"/>
          <w:szCs w:val="28"/>
          <w:highlight w:val="white"/>
        </w:rPr>
        <w:t>егламент устанавливает порядок и стандарт предоставления муниципальной услуги</w:t>
      </w:r>
      <w:r w:rsidR="00311A49">
        <w:rPr>
          <w:rFonts w:ascii="Times New Roman" w:eastAsia="Times New Roman" w:hAnsi="Times New Roman"/>
          <w:sz w:val="28"/>
          <w:szCs w:val="28"/>
        </w:rPr>
        <w:t>.</w:t>
      </w:r>
    </w:p>
    <w:p w:rsidR="009B2380" w:rsidRPr="005612BE" w:rsidRDefault="00311A49" w:rsidP="005612BE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Круг заявителей.</w:t>
      </w:r>
    </w:p>
    <w:p w:rsidR="003231A0" w:rsidRDefault="003231A0" w:rsidP="003231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Муниципальная услуга предоставляется </w:t>
      </w:r>
      <w:r>
        <w:rPr>
          <w:rFonts w:ascii="Times New Roman" w:hAnsi="Times New Roman"/>
          <w:sz w:val="28"/>
          <w:szCs w:val="28"/>
        </w:rPr>
        <w:t xml:space="preserve">застройщикам, </w:t>
      </w:r>
      <w:r>
        <w:rPr>
          <w:rFonts w:ascii="Times New Roman" w:hAnsi="Times New Roman"/>
          <w:sz w:val="28"/>
          <w:szCs w:val="28"/>
          <w:lang w:eastAsia="ru-RU"/>
        </w:rPr>
        <w:t xml:space="preserve">планирующим осуществлять (осуществляющие) строительство, реконструкцию объектов капитального строительства, проектная документация которых не подлежит экспертизе в соответствии со статьей 49 Градостроительного кодекса Российской Федерации (за исключением объектов капитального строительства, проектная документация которых подлежит экспертизе исключительно в соответствии с частью 3.3 статьи 49 Градостроительного кодекса Российской Федерации): </w:t>
      </w:r>
      <w:proofErr w:type="gramEnd"/>
    </w:p>
    <w:p w:rsidR="003231A0" w:rsidRDefault="003231A0" w:rsidP="003231A0">
      <w:pPr>
        <w:pStyle w:val="af1"/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юридические лица </w:t>
      </w:r>
      <w:r>
        <w:rPr>
          <w:rFonts w:ascii="Times New Roman" w:hAnsi="Times New Roman"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780145" w:rsidRDefault="003231A0" w:rsidP="00780145">
      <w:pPr>
        <w:pStyle w:val="af1"/>
        <w:widowControl w:val="0"/>
        <w:numPr>
          <w:ilvl w:val="0"/>
          <w:numId w:val="38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физические лица, в том числе зарегистрированные в качестве индивидуальных предпринимателей.</w:t>
      </w:r>
    </w:p>
    <w:p w:rsidR="003231A0" w:rsidRPr="00780145" w:rsidRDefault="003231A0" w:rsidP="00780145">
      <w:pPr>
        <w:pStyle w:val="af1"/>
        <w:widowControl w:val="0"/>
        <w:tabs>
          <w:tab w:val="left" w:pos="0"/>
          <w:tab w:val="left" w:pos="142"/>
          <w:tab w:val="left" w:pos="28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0145">
        <w:rPr>
          <w:rFonts w:ascii="Times New Roman" w:eastAsia="Times New Roman" w:hAnsi="Times New Roman"/>
          <w:sz w:val="28"/>
          <w:szCs w:val="28"/>
          <w:highlight w:val="white"/>
        </w:rPr>
        <w:t>Представлять интересы заявителя имеют право:</w:t>
      </w:r>
    </w:p>
    <w:p w:rsidR="003231A0" w:rsidRPr="00501CB8" w:rsidRDefault="003231A0" w:rsidP="003231A0">
      <w:pPr>
        <w:pStyle w:val="af1"/>
        <w:widowControl w:val="0"/>
        <w:numPr>
          <w:ilvl w:val="0"/>
          <w:numId w:val="3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физических лиц, в том числе зарегистрированных в качестве индивидуальных предпринимателей:</w:t>
      </w:r>
    </w:p>
    <w:p w:rsidR="003231A0" w:rsidRDefault="003231A0" w:rsidP="003231A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заявителя, действующие в силу полномочий,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основанных на оформленной в установленном законодательством Российской Федерации порядке доверенности;</w:t>
      </w:r>
    </w:p>
    <w:p w:rsidR="003231A0" w:rsidRPr="00501CB8" w:rsidRDefault="003231A0" w:rsidP="003231A0">
      <w:pPr>
        <w:pStyle w:val="af1"/>
        <w:widowControl w:val="0"/>
        <w:numPr>
          <w:ilvl w:val="0"/>
          <w:numId w:val="4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CB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юридических лиц:</w:t>
      </w:r>
    </w:p>
    <w:p w:rsidR="003231A0" w:rsidRDefault="003231A0" w:rsidP="003231A0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представители, действующие в соответствии с законом или учредительными документами от имени заявителя без доверенности;</w:t>
      </w:r>
    </w:p>
    <w:p w:rsidR="00780145" w:rsidRDefault="003231A0" w:rsidP="0078014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представители, действующие от имени заявителя в силу полномочий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доверенности или договора.</w:t>
      </w:r>
      <w:r w:rsidR="00780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1A0" w:rsidRPr="00780145" w:rsidRDefault="003231A0" w:rsidP="00780145">
      <w:pPr>
        <w:pStyle w:val="af1"/>
        <w:widowControl w:val="0"/>
        <w:numPr>
          <w:ilvl w:val="1"/>
          <w:numId w:val="42"/>
        </w:numPr>
        <w:spacing w:after="0" w:line="240" w:lineRule="auto"/>
        <w:ind w:left="0"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145">
        <w:rPr>
          <w:rFonts w:ascii="Times New Roman" w:eastAsia="Times New Roman" w:hAnsi="Times New Roman"/>
          <w:sz w:val="28"/>
          <w:szCs w:val="28"/>
          <w:highlight w:val="white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9B2380" w:rsidRDefault="00311A49" w:rsidP="00146E2E">
      <w:pPr>
        <w:pStyle w:val="ConsPlusNormal"/>
        <w:numPr>
          <w:ilvl w:val="0"/>
          <w:numId w:val="42"/>
        </w:numPr>
        <w:tabs>
          <w:tab w:val="left" w:pos="1134"/>
          <w:tab w:val="left" w:pos="1276"/>
        </w:tabs>
        <w:spacing w:before="22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Стандарт предоставления муниципальной услуги</w:t>
      </w:r>
      <w:r w:rsidR="007E51D8">
        <w:rPr>
          <w:rFonts w:ascii="Times New Roman" w:eastAsia="Times New Roman" w:hAnsi="Times New Roman"/>
          <w:b/>
          <w:bCs/>
          <w:sz w:val="28"/>
          <w:szCs w:val="28"/>
        </w:rPr>
        <w:t>.</w:t>
      </w:r>
    </w:p>
    <w:p w:rsidR="00435F8E" w:rsidRPr="00435F8E" w:rsidRDefault="00715324" w:rsidP="00780145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sz w:val="28"/>
          <w:szCs w:val="28"/>
          <w:highlight w:val="white"/>
        </w:rPr>
        <w:t xml:space="preserve">Наименование </w:t>
      </w:r>
      <w:r w:rsidRPr="00435F8E">
        <w:rPr>
          <w:rFonts w:ascii="Times New Roman" w:eastAsia="Times New Roman" w:hAnsi="Times New Roman"/>
          <w:sz w:val="28"/>
          <w:szCs w:val="28"/>
        </w:rPr>
        <w:t>муниципальной</w:t>
      </w:r>
      <w:r w:rsidRPr="00435F8E"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услуги: </w:t>
      </w:r>
      <w:r w:rsidRPr="00435F8E">
        <w:rPr>
          <w:rFonts w:ascii="Times New Roman" w:eastAsia="Times New Roman" w:hAnsi="Times New Roman"/>
          <w:sz w:val="28"/>
          <w:szCs w:val="28"/>
        </w:rPr>
        <w:t>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="00435F8E" w:rsidRPr="00435F8E">
        <w:rPr>
          <w:rFonts w:ascii="Times New Roman" w:eastAsia="Times New Roman" w:hAnsi="Times New Roman"/>
          <w:sz w:val="28"/>
          <w:szCs w:val="28"/>
        </w:rPr>
        <w:t>.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7E51D8" w:rsidRPr="00435F8E" w:rsidRDefault="00715324" w:rsidP="00780145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bCs/>
          <w:sz w:val="28"/>
          <w:szCs w:val="28"/>
        </w:rPr>
        <w:t>Наименование органа, предоставляющего услугу.</w:t>
      </w:r>
    </w:p>
    <w:p w:rsidR="00435F8E" w:rsidRPr="00435F8E" w:rsidRDefault="00435F8E" w:rsidP="001A58AE">
      <w:pPr>
        <w:pStyle w:val="ConsPlusNormal"/>
        <w:ind w:firstLine="851"/>
        <w:rPr>
          <w:rFonts w:ascii="Times New Roman" w:eastAsia="Times New Roman" w:hAnsi="Times New Roman"/>
          <w:bCs/>
          <w:sz w:val="28"/>
          <w:szCs w:val="28"/>
        </w:rPr>
      </w:pPr>
      <w:r w:rsidRPr="00435F8E">
        <w:rPr>
          <w:rFonts w:ascii="Times New Roman" w:eastAsia="Times New Roman" w:hAnsi="Times New Roman"/>
          <w:sz w:val="28"/>
          <w:szCs w:val="28"/>
        </w:rPr>
        <w:t xml:space="preserve">Муниципальную услугу предоставляет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ия Кировского муниципального района Ленинградской области (далее –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ия) посредством органа, ответственного за предоставление муниципальной услуги – Комитета по управлению муниципальным имуществом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435F8E">
        <w:rPr>
          <w:rFonts w:ascii="Times New Roman" w:eastAsia="Times New Roman" w:hAnsi="Times New Roman"/>
          <w:sz w:val="28"/>
          <w:szCs w:val="28"/>
        </w:rPr>
        <w:t xml:space="preserve">ии Кировского муниципального района Ленинградской области (далее - КУМИ). </w:t>
      </w:r>
    </w:p>
    <w:p w:rsidR="007E51D8" w:rsidRPr="00715324" w:rsidRDefault="00715324" w:rsidP="00780145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Результатом предоставления муниципальной услуги является: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разрешение на строительство;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срока действия такого разрешения;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прав на земельный участок, права пользования недрами, образованием земельного участка;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изменений в проектную документацию;</w:t>
      </w:r>
    </w:p>
    <w:p w:rsidR="00715324" w:rsidRDefault="00715324" w:rsidP="00EE2614">
      <w:pPr>
        <w:pStyle w:val="af1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решение об отказе в предоставлении муниципальной услуги.</w:t>
      </w:r>
    </w:p>
    <w:p w:rsidR="00715324" w:rsidRPr="006907FC" w:rsidRDefault="00715324" w:rsidP="00EE26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муниципальной услуги не предусмотрено. </w:t>
      </w:r>
    </w:p>
    <w:p w:rsidR="00715324" w:rsidRDefault="00715324" w:rsidP="00EE2614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(направляется) способом, указанным в заявлении:</w:t>
      </w:r>
    </w:p>
    <w:p w:rsidR="00715324" w:rsidRDefault="00715324" w:rsidP="00EE2614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</w:t>
      </w:r>
      <w:r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;</w:t>
      </w:r>
    </w:p>
    <w:p w:rsidR="00715324" w:rsidRDefault="00715324" w:rsidP="001A58AE">
      <w:pPr>
        <w:spacing w:after="0" w:line="240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lastRenderedPageBreak/>
        <w:t>б) в электронной форме с использованием  ЕПГУ.</w:t>
      </w:r>
    </w:p>
    <w:p w:rsidR="00715324" w:rsidRPr="00715324" w:rsidRDefault="00715324" w:rsidP="001A58AE">
      <w:pPr>
        <w:pStyle w:val="ConsPlusNormal"/>
        <w:numPr>
          <w:ilvl w:val="1"/>
          <w:numId w:val="42"/>
        </w:num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Срок предоставления муниципальной услуги.</w:t>
      </w:r>
    </w:p>
    <w:p w:rsidR="00715324" w:rsidRDefault="00715324" w:rsidP="001A58AE">
      <w:pPr>
        <w:pStyle w:val="ConsPlusNormal"/>
        <w:tabs>
          <w:tab w:val="left" w:pos="851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Максимальный срок предоставления муниципальной услуги составляет: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5324" w:rsidRDefault="00EE2614" w:rsidP="00EE2614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715324">
        <w:rPr>
          <w:rFonts w:ascii="Times New Roman" w:hAnsi="Times New Roman"/>
          <w:color w:val="000000"/>
          <w:sz w:val="28"/>
          <w:szCs w:val="28"/>
        </w:rPr>
        <w:t xml:space="preserve"> рабочих дней со дня поступления заявления и документов, необходимых для оказания муниципальной услуги, в </w:t>
      </w:r>
      <w:r w:rsidR="00715324" w:rsidRPr="002D14E2">
        <w:rPr>
          <w:rFonts w:ascii="Times New Roman" w:hAnsi="Times New Roman"/>
          <w:color w:val="000000"/>
          <w:sz w:val="28"/>
          <w:szCs w:val="28"/>
        </w:rPr>
        <w:t>Администрац</w:t>
      </w:r>
      <w:r w:rsidR="00715324" w:rsidRPr="001A58AE">
        <w:rPr>
          <w:rFonts w:ascii="Times New Roman" w:hAnsi="Times New Roman"/>
          <w:color w:val="000000"/>
          <w:sz w:val="28"/>
          <w:szCs w:val="28"/>
        </w:rPr>
        <w:t>ию</w:t>
      </w:r>
      <w:r w:rsidR="00715324">
        <w:rPr>
          <w:rFonts w:ascii="Times New Roman" w:hAnsi="Times New Roman"/>
          <w:color w:val="000000"/>
          <w:sz w:val="28"/>
          <w:szCs w:val="28"/>
        </w:rPr>
        <w:t xml:space="preserve">, за исключением случая, предусмотренного частью </w:t>
      </w:r>
      <w:r w:rsidR="00537F0C">
        <w:rPr>
          <w:rFonts w:ascii="Times New Roman" w:hAnsi="Times New Roman"/>
          <w:color w:val="000000"/>
          <w:sz w:val="28"/>
          <w:szCs w:val="28"/>
        </w:rPr>
        <w:t>11.1</w:t>
      </w:r>
      <w:r w:rsidR="00715324">
        <w:rPr>
          <w:rFonts w:ascii="Times New Roman" w:hAnsi="Times New Roman"/>
          <w:color w:val="000000"/>
          <w:sz w:val="28"/>
          <w:vertAlign w:val="superscript"/>
        </w:rPr>
        <w:t xml:space="preserve"> </w:t>
      </w:r>
      <w:r w:rsidR="00715324"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1B1C5C" w:rsidRDefault="00EE2614" w:rsidP="00EE2614">
      <w:pPr>
        <w:pStyle w:val="af1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календарных дней со дня поступления заявления </w:t>
      </w:r>
      <w:r w:rsidR="00715324" w:rsidRPr="00715324"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r w:rsidR="00715324" w:rsidRPr="002D14E2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</w:t>
      </w:r>
      <w:r w:rsidR="00715324" w:rsidRPr="001A58A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715324" w:rsidRPr="001A58AE">
        <w:rPr>
          <w:rFonts w:ascii="Times New Roman" w:hAnsi="Times New Roman"/>
          <w:color w:val="000000"/>
          <w:sz w:val="28"/>
          <w:szCs w:val="28"/>
        </w:rPr>
        <w:t>ю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 случае, предусмотренном  частью </w:t>
      </w:r>
      <w:r w:rsidR="00295CD0">
        <w:rPr>
          <w:rFonts w:ascii="Times New Roman" w:hAnsi="Times New Roman"/>
          <w:color w:val="000000"/>
          <w:sz w:val="28"/>
          <w:szCs w:val="28"/>
          <w:lang w:eastAsia="ru-RU"/>
        </w:rPr>
        <w:t>11.1</w:t>
      </w:r>
      <w:r w:rsidR="00715324" w:rsidRPr="0071532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 w:rsidR="00715324" w:rsidRPr="00715324">
        <w:rPr>
          <w:rFonts w:ascii="Times New Roman" w:hAnsi="Times New Roman"/>
          <w:sz w:val="28"/>
          <w:szCs w:val="28"/>
        </w:rPr>
        <w:t>.</w:t>
      </w:r>
    </w:p>
    <w:p w:rsidR="009508CC" w:rsidRPr="009508CC" w:rsidRDefault="00715324" w:rsidP="009508CC">
      <w:pPr>
        <w:pStyle w:val="af1"/>
        <w:widowControl w:val="0"/>
        <w:numPr>
          <w:ilvl w:val="1"/>
          <w:numId w:val="4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Размер платы, взимаемой с заявителя при предоставлении муниципальной услуги, и способы ее взимания.</w:t>
      </w:r>
      <w:r w:rsidRPr="00715324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1B1C5C" w:rsidRPr="009508CC" w:rsidRDefault="00715324" w:rsidP="009508CC">
      <w:pPr>
        <w:pStyle w:val="af1"/>
        <w:widowControl w:val="0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508CC">
        <w:rPr>
          <w:rFonts w:ascii="Times New Roman" w:eastAsia="Times New Roman" w:hAnsi="Times New Roman"/>
          <w:sz w:val="28"/>
          <w:szCs w:val="28"/>
          <w:highlight w:val="white"/>
        </w:rPr>
        <w:t>Взимание платы за предоставление муниципальной услуги законодательством Российской Федерации не предусмотрено</w:t>
      </w:r>
      <w:r w:rsidRPr="009508CC">
        <w:rPr>
          <w:rFonts w:ascii="Times New Roman" w:eastAsia="Times New Roman" w:hAnsi="Times New Roman"/>
          <w:sz w:val="28"/>
          <w:szCs w:val="28"/>
        </w:rPr>
        <w:t>.</w:t>
      </w:r>
    </w:p>
    <w:p w:rsidR="00715324" w:rsidRPr="001B1C5C" w:rsidRDefault="00715324" w:rsidP="009508CC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Максимальный срок ожидания</w:t>
      </w:r>
      <w:r w:rsidR="00D04FB6">
        <w:rPr>
          <w:rFonts w:ascii="Times New Roman" w:eastAsia="Times New Roman" w:hAnsi="Times New Roman"/>
          <w:sz w:val="28"/>
          <w:szCs w:val="28"/>
          <w:highlight w:val="white"/>
        </w:rPr>
        <w:t xml:space="preserve"> в очереди при подаче 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9508CC" w:rsidRDefault="00715324" w:rsidP="009508CC">
      <w:pPr>
        <w:pStyle w:val="ConsPlusNormal"/>
        <w:ind w:firstLine="709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Максимальный срок ожидания в очереди при подаче </w:t>
      </w:r>
      <w:r w:rsidR="00825AEA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при получении результата предоставления муниципальной услуги</w:t>
      </w:r>
      <w:r w:rsidR="00825AEA">
        <w:rPr>
          <w:rFonts w:ascii="Times New Roman" w:eastAsia="Times New Roman" w:hAnsi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в случае обращения заявителя в </w:t>
      </w:r>
      <w:r w:rsidR="00825AEA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, составляет не более 15 минут</w:t>
      </w:r>
      <w:r w:rsidR="009508CC">
        <w:rPr>
          <w:rFonts w:ascii="Times New Roman" w:eastAsia="Times New Roman" w:hAnsi="Times New Roman"/>
          <w:sz w:val="28"/>
          <w:szCs w:val="28"/>
        </w:rPr>
        <w:t>.</w:t>
      </w:r>
      <w:r w:rsidR="009508CC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715324" w:rsidRPr="00715324" w:rsidRDefault="00715324" w:rsidP="009508CC">
      <w:pPr>
        <w:pStyle w:val="ConsPlusNormal"/>
        <w:numPr>
          <w:ilvl w:val="1"/>
          <w:numId w:val="42"/>
        </w:numPr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Срок регистрации </w:t>
      </w:r>
      <w:r w:rsidR="003A1557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составляет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715324" w:rsidRPr="00715324" w:rsidRDefault="00715324" w:rsidP="009A3594">
      <w:pPr>
        <w:pStyle w:val="af1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15324">
        <w:rPr>
          <w:rFonts w:ascii="Times New Roman" w:hAnsi="Times New Roman"/>
          <w:sz w:val="28"/>
          <w:szCs w:val="28"/>
        </w:rPr>
        <w:t xml:space="preserve">при направлении </w:t>
      </w:r>
      <w:r w:rsidR="003A1557">
        <w:rPr>
          <w:rFonts w:ascii="Times New Roman" w:hAnsi="Times New Roman"/>
          <w:sz w:val="28"/>
          <w:szCs w:val="28"/>
        </w:rPr>
        <w:t>заявления</w:t>
      </w:r>
      <w:r w:rsidRPr="00715324">
        <w:rPr>
          <w:rFonts w:ascii="Times New Roman" w:hAnsi="Times New Roman"/>
          <w:sz w:val="28"/>
          <w:szCs w:val="28"/>
        </w:rPr>
        <w:t xml:space="preserve"> из ГБУ ЛО «</w:t>
      </w:r>
      <w:r w:rsidRPr="006728CE">
        <w:rPr>
          <w:rFonts w:ascii="Times New Roman" w:hAnsi="Times New Roman"/>
          <w:sz w:val="28"/>
          <w:szCs w:val="28"/>
        </w:rPr>
        <w:t>МФЦ</w:t>
      </w:r>
      <w:r w:rsidRPr="00715324">
        <w:rPr>
          <w:rFonts w:ascii="Times New Roman" w:hAnsi="Times New Roman"/>
          <w:sz w:val="28"/>
          <w:szCs w:val="28"/>
        </w:rPr>
        <w:t xml:space="preserve">» в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715324">
        <w:rPr>
          <w:rFonts w:ascii="Times New Roman" w:hAnsi="Times New Roman"/>
          <w:sz w:val="28"/>
          <w:szCs w:val="28"/>
        </w:rPr>
        <w:t>ию – в день поступления документов из ГБУ ЛО «</w:t>
      </w:r>
      <w:r w:rsidRPr="006728CE">
        <w:rPr>
          <w:rFonts w:ascii="Times New Roman" w:hAnsi="Times New Roman"/>
          <w:sz w:val="28"/>
          <w:szCs w:val="28"/>
        </w:rPr>
        <w:t>МФЦ</w:t>
      </w:r>
      <w:r w:rsidRPr="00715324">
        <w:rPr>
          <w:rFonts w:ascii="Times New Roman" w:hAnsi="Times New Roman"/>
          <w:sz w:val="28"/>
          <w:szCs w:val="28"/>
        </w:rPr>
        <w:t xml:space="preserve">» в  </w:t>
      </w:r>
      <w:r w:rsidRPr="002D14E2">
        <w:rPr>
          <w:rFonts w:ascii="Times New Roman" w:hAnsi="Times New Roman"/>
          <w:sz w:val="28"/>
          <w:szCs w:val="28"/>
        </w:rPr>
        <w:t>Администрац</w:t>
      </w:r>
      <w:r w:rsidRPr="00715324">
        <w:rPr>
          <w:rFonts w:ascii="Times New Roman" w:hAnsi="Times New Roman"/>
          <w:sz w:val="28"/>
          <w:szCs w:val="28"/>
        </w:rPr>
        <w:t>ию;</w:t>
      </w:r>
    </w:p>
    <w:p w:rsidR="00F869AC" w:rsidRDefault="00715324" w:rsidP="00F869AC">
      <w:pPr>
        <w:pStyle w:val="af1"/>
        <w:numPr>
          <w:ilvl w:val="0"/>
          <w:numId w:val="4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5324">
        <w:rPr>
          <w:rFonts w:ascii="Times New Roman" w:hAnsi="Times New Roman"/>
          <w:sz w:val="28"/>
          <w:szCs w:val="28"/>
        </w:rPr>
        <w:t xml:space="preserve">при направлении </w:t>
      </w:r>
      <w:r w:rsidR="003A1557">
        <w:rPr>
          <w:rFonts w:ascii="Times New Roman" w:hAnsi="Times New Roman"/>
          <w:sz w:val="28"/>
          <w:szCs w:val="28"/>
        </w:rPr>
        <w:t>заявления</w:t>
      </w:r>
      <w:r w:rsidRPr="00715324">
        <w:rPr>
          <w:rFonts w:ascii="Times New Roman" w:hAnsi="Times New Roman"/>
          <w:sz w:val="28"/>
          <w:szCs w:val="28"/>
        </w:rPr>
        <w:t xml:space="preserve"> в форме электронного документа посредством ЕПГУ </w:t>
      </w:r>
      <w:r w:rsidRPr="00715324">
        <w:rPr>
          <w:rFonts w:ascii="Times New Roman" w:hAnsi="Times New Roman"/>
          <w:sz w:val="28"/>
          <w:szCs w:val="28"/>
          <w:lang w:eastAsia="ru-RU"/>
        </w:rPr>
        <w:t xml:space="preserve"> – в день поступления </w:t>
      </w:r>
      <w:r w:rsidR="00D04FB6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 w:rsidRPr="00715324">
        <w:rPr>
          <w:rFonts w:ascii="Times New Roman" w:hAnsi="Times New Roman"/>
          <w:sz w:val="28"/>
          <w:szCs w:val="28"/>
          <w:lang w:eastAsia="ru-RU"/>
        </w:rPr>
        <w:t xml:space="preserve"> на ЕПГУ  или на следующий рабочий день (в случае направления документов в нерабочее время, в выходные, праздничные дни).</w:t>
      </w:r>
      <w:r w:rsidR="00F869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869AC" w:rsidRPr="00F869AC" w:rsidRDefault="009A3594" w:rsidP="00F869AC">
      <w:pPr>
        <w:pStyle w:val="af1"/>
        <w:numPr>
          <w:ilvl w:val="1"/>
          <w:numId w:val="4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>Требования к помещениям, в которых предоставляется муниципальная услуга</w:t>
      </w:r>
      <w:r w:rsidRPr="00F869AC">
        <w:rPr>
          <w:rFonts w:ascii="Times New Roman" w:eastAsia="Times New Roman" w:hAnsi="Times New Roman"/>
          <w:sz w:val="28"/>
          <w:szCs w:val="28"/>
        </w:rPr>
        <w:t>.</w:t>
      </w:r>
      <w:r w:rsidR="00F869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A3594" w:rsidRPr="00F869AC" w:rsidRDefault="009A3594" w:rsidP="00D560C0">
      <w:pPr>
        <w:pStyle w:val="af1"/>
        <w:tabs>
          <w:tab w:val="left" w:pos="0"/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в </w:t>
      </w:r>
      <w:r w:rsidR="004B4369"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F869AC">
        <w:rPr>
          <w:rFonts w:ascii="Times New Roman" w:eastAsia="Times New Roman" w:hAnsi="Times New Roman"/>
          <w:sz w:val="28"/>
          <w:szCs w:val="28"/>
          <w:highlight w:val="white"/>
        </w:rPr>
        <w:t>, размещены в информационно-телекоммуникационной сети «Интернет», а также на Едином портале</w:t>
      </w:r>
      <w:r w:rsidR="00D560C0">
        <w:rPr>
          <w:rFonts w:ascii="Times New Roman" w:eastAsia="Times New Roman" w:hAnsi="Times New Roman"/>
          <w:sz w:val="28"/>
          <w:szCs w:val="28"/>
        </w:rPr>
        <w:t>.</w:t>
      </w:r>
    </w:p>
    <w:p w:rsidR="009A3594" w:rsidRPr="009A3594" w:rsidRDefault="009A3594" w:rsidP="00D560C0">
      <w:pPr>
        <w:pStyle w:val="ConsPlusNormal"/>
        <w:numPr>
          <w:ilvl w:val="1"/>
          <w:numId w:val="42"/>
        </w:numPr>
        <w:tabs>
          <w:tab w:val="left" w:pos="851"/>
        </w:tabs>
        <w:spacing w:before="220"/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Показатели качества и доступности муниципальной услуги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D560C0" w:rsidRDefault="009A3594" w:rsidP="00D560C0">
      <w:pPr>
        <w:pStyle w:val="ConsPlusNormal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Перечень показателей качества и доступности муниципальной услуги размещен на официальном сайте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ии в информационно-телекоммуникационной сети «Интернет», а также на Едином портале.</w:t>
      </w:r>
      <w:r w:rsidR="00D560C0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882EA6" w:rsidRDefault="00D560C0" w:rsidP="00541373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 xml:space="preserve">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</w:t>
      </w:r>
      <w:r w:rsidR="006728CE" w:rsidRPr="006728CE">
        <w:rPr>
          <w:rFonts w:ascii="Times New Roman" w:eastAsia="Times New Roman" w:hAnsi="Times New Roman"/>
          <w:sz w:val="28"/>
          <w:szCs w:val="28"/>
        </w:rPr>
        <w:t>МФЦ</w:t>
      </w:r>
      <w:r w:rsidR="00DC74A4" w:rsidRPr="006728CE">
        <w:rPr>
          <w:rFonts w:ascii="Times New Roman" w:eastAsia="Times New Roman" w:hAnsi="Times New Roman"/>
          <w:sz w:val="28"/>
          <w:szCs w:val="28"/>
        </w:rPr>
        <w:t xml:space="preserve">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 xml:space="preserve">и особенности предоставления </w:t>
      </w:r>
      <w:r w:rsidR="003A1557">
        <w:rPr>
          <w:rFonts w:ascii="Times New Roman" w:eastAsia="Times New Roman" w:hAnsi="Times New Roman"/>
          <w:sz w:val="28"/>
          <w:szCs w:val="28"/>
          <w:highlight w:val="white"/>
        </w:rPr>
        <w:t xml:space="preserve">муниципальных </w:t>
      </w:r>
      <w:r w:rsidR="00DC74A4">
        <w:rPr>
          <w:rFonts w:ascii="Times New Roman" w:eastAsia="Times New Roman" w:hAnsi="Times New Roman"/>
          <w:sz w:val="28"/>
          <w:szCs w:val="28"/>
          <w:highlight w:val="white"/>
        </w:rPr>
        <w:t>услуг в электронной форме</w:t>
      </w:r>
      <w:r w:rsidR="00DC74A4">
        <w:rPr>
          <w:rFonts w:ascii="Times New Roman" w:eastAsia="Times New Roman" w:hAnsi="Times New Roman"/>
          <w:sz w:val="28"/>
          <w:szCs w:val="28"/>
        </w:rPr>
        <w:t>.</w:t>
      </w:r>
      <w:r w:rsidR="00882EA6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882EA6" w:rsidRDefault="00DC74A4" w:rsidP="00882EA6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 w:rsidRPr="00882EA6">
        <w:rPr>
          <w:rFonts w:ascii="Times New Roman" w:eastAsia="Times New Roman" w:hAnsi="Times New Roman"/>
          <w:sz w:val="28"/>
          <w:szCs w:val="28"/>
          <w:highlight w:val="white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Pr="00882EA6">
        <w:rPr>
          <w:rFonts w:ascii="Times New Roman" w:eastAsia="Times New Roman" w:hAnsi="Times New Roman"/>
          <w:sz w:val="28"/>
          <w:szCs w:val="28"/>
        </w:rPr>
        <w:t>.</w:t>
      </w:r>
      <w:r w:rsidR="00882EA6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132F99" w:rsidRDefault="00132F99" w:rsidP="00882EA6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Информационная система, используемая заявителем для предоставления муниципальной услуги, – Единый портал. 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предоставления муниципальной услуги </w:t>
      </w:r>
      <w:r w:rsidRPr="002D14E2">
        <w:rPr>
          <w:rFonts w:ascii="Times New Roman" w:hAnsi="Times New Roman" w:cs="Times New Roman"/>
          <w:bCs/>
          <w:sz w:val="28"/>
          <w:szCs w:val="28"/>
        </w:rPr>
        <w:t>Администрац</w:t>
      </w:r>
      <w:r>
        <w:rPr>
          <w:rFonts w:ascii="Times New Roman" w:hAnsi="Times New Roman" w:cs="Times New Roman"/>
          <w:bCs/>
          <w:sz w:val="28"/>
          <w:szCs w:val="28"/>
        </w:rPr>
        <w:t>ией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Межвед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ЛО») (при наличии технической возможности). </w:t>
      </w:r>
    </w:p>
    <w:p w:rsidR="00132F99" w:rsidRDefault="00132F99" w:rsidP="00882E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 юридическим лицам и физическим лицам, достигшим совершеннолетия.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</w:t>
      </w:r>
      <w:r w:rsidR="0065201C"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при наличии вступившего в силу соглашения о взаимодействии между ГБУ ЛО «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» и </w:t>
      </w:r>
      <w:r w:rsidRPr="002D14E2">
        <w:rPr>
          <w:rFonts w:ascii="Times New Roman" w:hAnsi="Times New Roman" w:cs="Times New Roman"/>
          <w:sz w:val="28"/>
          <w:szCs w:val="28"/>
        </w:rPr>
        <w:t>Администрац</w:t>
      </w:r>
      <w:r>
        <w:rPr>
          <w:rFonts w:ascii="Times New Roman" w:hAnsi="Times New Roman" w:cs="Times New Roman"/>
          <w:sz w:val="28"/>
          <w:szCs w:val="28"/>
        </w:rPr>
        <w:t>ией.</w:t>
      </w:r>
    </w:p>
    <w:p w:rsidR="00132F99" w:rsidRDefault="0065201C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8CE">
        <w:rPr>
          <w:rFonts w:ascii="Times New Roman" w:hAnsi="Times New Roman" w:cs="Times New Roman"/>
          <w:sz w:val="28"/>
          <w:szCs w:val="28"/>
        </w:rPr>
        <w:t>МФЦ</w:t>
      </w:r>
      <w:r w:rsidR="00132F99">
        <w:rPr>
          <w:rFonts w:ascii="Times New Roman" w:hAnsi="Times New Roman" w:cs="Times New Roman"/>
          <w:sz w:val="28"/>
          <w:szCs w:val="28"/>
        </w:rPr>
        <w:t xml:space="preserve"> принимает в том числе решение об отказе в приеме </w:t>
      </w:r>
      <w:r w:rsidR="00910AEA"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 w:rsidR="00132F99">
        <w:rPr>
          <w:rFonts w:ascii="Times New Roman" w:hAnsi="Times New Roman" w:cs="Times New Roman"/>
          <w:sz w:val="28"/>
          <w:szCs w:val="28"/>
        </w:rPr>
        <w:t xml:space="preserve">и документов </w:t>
      </w:r>
      <w:proofErr w:type="gramStart"/>
      <w:r w:rsidR="00132F9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132F99">
        <w:rPr>
          <w:rFonts w:ascii="Times New Roman" w:hAnsi="Times New Roman" w:cs="Times New Roman"/>
          <w:sz w:val="28"/>
          <w:szCs w:val="28"/>
        </w:rPr>
        <w:t xml:space="preserve">или) информации, необходимых для предоставления </w:t>
      </w:r>
      <w:r w:rsid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132F9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132F99">
        <w:rPr>
          <w:rFonts w:ascii="Times New Roman" w:hAnsi="Times New Roman" w:cs="Times New Roman"/>
          <w:b/>
          <w:sz w:val="28"/>
          <w:szCs w:val="28"/>
        </w:rPr>
        <w:t>.</w:t>
      </w:r>
    </w:p>
    <w:p w:rsidR="00541373" w:rsidRDefault="00132F99" w:rsidP="00541373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</w:t>
      </w:r>
      <w:r w:rsidR="0065201C"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осуществляется выдача заявителю результата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услуги, в том числе выдача документов на бумажном носителе, подтверждающих содержание электронных документов, направленных в </w:t>
      </w:r>
      <w:r w:rsidR="0065201C" w:rsidRPr="006728CE">
        <w:rPr>
          <w:rFonts w:ascii="Times New Roman" w:hAnsi="Times New Roman"/>
          <w:sz w:val="28"/>
          <w:szCs w:val="28"/>
        </w:rPr>
        <w:t>МФЦ</w:t>
      </w:r>
      <w:r w:rsidR="00652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предоставления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услуги.</w:t>
      </w:r>
      <w:r w:rsidR="00541373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</w:p>
    <w:p w:rsidR="009A3594" w:rsidRPr="00541373" w:rsidRDefault="00541373" w:rsidP="00541373">
      <w:pPr>
        <w:pStyle w:val="ConsPlusNormal"/>
        <w:numPr>
          <w:ilvl w:val="1"/>
          <w:numId w:val="42"/>
        </w:numPr>
        <w:ind w:left="0"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Исчерпывающий перечень документов, необходимых для предоставления </w:t>
      </w:r>
      <w:r w:rsidR="00132F99">
        <w:rPr>
          <w:rFonts w:ascii="Times New Roman" w:eastAsia="Times New Roman" w:hAnsi="Times New Roman"/>
          <w:sz w:val="28"/>
          <w:szCs w:val="28"/>
        </w:rPr>
        <w:t>муниципальной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 услуги</w:t>
      </w:r>
      <w:r w:rsidR="00132F99">
        <w:rPr>
          <w:rFonts w:ascii="Times New Roman" w:eastAsia="Times New Roman" w:hAnsi="Times New Roman"/>
          <w:sz w:val="28"/>
          <w:szCs w:val="28"/>
        </w:rPr>
        <w:t>.</w:t>
      </w:r>
    </w:p>
    <w:p w:rsidR="00132F99" w:rsidRPr="00132F99" w:rsidRDefault="00132F99" w:rsidP="00541373">
      <w:pPr>
        <w:pStyle w:val="af1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132F99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132F9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32F99">
        <w:rPr>
          <w:rFonts w:ascii="Times New Roman" w:hAnsi="Times New Roman" w:cs="Times New Roman"/>
          <w:sz w:val="28"/>
          <w:szCs w:val="28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132F99"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межведомственного информационного взаимодействия, приведен в приложении к настоящему </w:t>
      </w:r>
      <w:r w:rsidR="007971C8">
        <w:rPr>
          <w:rFonts w:ascii="Times New Roman" w:hAnsi="Times New Roman" w:cs="Times New Roman"/>
          <w:sz w:val="28"/>
          <w:szCs w:val="28"/>
        </w:rPr>
        <w:t xml:space="preserve">Административному </w:t>
      </w:r>
      <w:r w:rsidRPr="00132F99">
        <w:rPr>
          <w:rFonts w:ascii="Times New Roman" w:hAnsi="Times New Roman" w:cs="Times New Roman"/>
          <w:sz w:val="28"/>
          <w:szCs w:val="28"/>
        </w:rPr>
        <w:t xml:space="preserve">регламенту </w:t>
      </w:r>
      <w:hyperlink r:id="rId9" w:tooltip="https://login.consultant.ru/link/?req=doc&amp;base=SPB&amp;n=316501&amp;dst=100251" w:history="1">
        <w:r w:rsidRPr="00132F99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(</w:t>
        </w:r>
        <w:r w:rsidRPr="00D04FB6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таблиц</w:t>
        </w:r>
        <w:r w:rsidRPr="00132F99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а № 2)</w:t>
        </w:r>
      </w:hyperlink>
      <w:r w:rsidRPr="00132F9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41373" w:rsidRDefault="00132F99" w:rsidP="00541373">
      <w:pPr>
        <w:pStyle w:val="ConsPlusNormal"/>
        <w:tabs>
          <w:tab w:val="left" w:pos="851"/>
        </w:tabs>
        <w:ind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Формы заявлений/решений и документов приведены в приложениях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</w:rPr>
        <w:t>регламенту</w:t>
      </w:r>
      <w:r w:rsidR="00541373">
        <w:rPr>
          <w:rFonts w:ascii="Times New Roman" w:eastAsia="Times New Roman" w:hAnsi="Times New Roman"/>
          <w:sz w:val="28"/>
          <w:szCs w:val="28"/>
        </w:rPr>
        <w:t>.</w:t>
      </w:r>
      <w:r w:rsidR="00541373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132F99" w:rsidRPr="00132F99" w:rsidRDefault="00D751C4" w:rsidP="00541373">
      <w:pPr>
        <w:pStyle w:val="ConsPlusNormal"/>
        <w:numPr>
          <w:ilvl w:val="1"/>
          <w:numId w:val="42"/>
        </w:numPr>
        <w:tabs>
          <w:tab w:val="left" w:pos="851"/>
        </w:tabs>
        <w:ind w:left="0" w:firstLine="851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Исчерпывающий перечень оснований для отказа в приеме </w:t>
      </w:r>
      <w:r w:rsidR="00843036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 w:rsidR="00132F99">
        <w:rPr>
          <w:rFonts w:ascii="Times New Roman" w:eastAsia="Times New Roman" w:hAnsi="Times New Roman"/>
          <w:sz w:val="28"/>
          <w:szCs w:val="28"/>
          <w:highlight w:val="white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32F99" w:rsidRDefault="00132F99" w:rsidP="00132F9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Основания для отказа в приеме заявления и документов: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заявление о внесении изменений в разрешение на строительство представлено в ОМСУ, не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выдававший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разрешение на строительство, в которое требуется внесение соответствующих изменений;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представленные документы содержат подчистки и исправления текста.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неполное заполнение полей в формах заявлений о выдаче разрешения на строительство, заяв</w:t>
      </w:r>
      <w:r>
        <w:rPr>
          <w:rFonts w:ascii="Times New Roman" w:hAnsi="Times New Roman"/>
          <w:sz w:val="28"/>
          <w:szCs w:val="28"/>
        </w:rPr>
        <w:t>ления о внесении изменений, уведомлении;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непредста</w:t>
      </w:r>
      <w:r w:rsidR="000E4852">
        <w:rPr>
          <w:rFonts w:ascii="Times New Roman" w:hAnsi="Times New Roman"/>
          <w:sz w:val="28"/>
          <w:szCs w:val="28"/>
        </w:rPr>
        <w:t xml:space="preserve">вление документов, указанных в </w:t>
      </w:r>
      <w:r w:rsidR="000E4852" w:rsidRPr="00D04FB6">
        <w:rPr>
          <w:rFonts w:ascii="Times New Roman" w:hAnsi="Times New Roman"/>
          <w:sz w:val="28"/>
          <w:szCs w:val="28"/>
        </w:rPr>
        <w:t>т</w:t>
      </w:r>
      <w:r w:rsidRPr="00D04FB6">
        <w:rPr>
          <w:rFonts w:ascii="Times New Roman" w:hAnsi="Times New Roman"/>
          <w:sz w:val="28"/>
          <w:szCs w:val="28"/>
        </w:rPr>
        <w:t>аблиц</w:t>
      </w:r>
      <w:r>
        <w:rPr>
          <w:rFonts w:ascii="Times New Roman" w:hAnsi="Times New Roman"/>
          <w:sz w:val="28"/>
          <w:szCs w:val="28"/>
        </w:rPr>
        <w:t>е № 2;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132F99" w:rsidRDefault="00132F99" w:rsidP="00132F99">
      <w:pPr>
        <w:pStyle w:val="af1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132F99" w:rsidRPr="00D751C4" w:rsidRDefault="00132F99" w:rsidP="00D751C4">
      <w:pPr>
        <w:pStyle w:val="ConsPlusNormal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приостановления предоставления муниципальной услуги законодательством Российской Федерации не предусмотрены. </w:t>
      </w:r>
    </w:p>
    <w:p w:rsidR="00132F99" w:rsidRPr="00AA4EF0" w:rsidRDefault="00AA4EF0" w:rsidP="00AA4EF0">
      <w:pPr>
        <w:pStyle w:val="af1"/>
        <w:numPr>
          <w:ilvl w:val="1"/>
          <w:numId w:val="4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F99" w:rsidRPr="00AA4EF0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 при выдаче разрешений на строительство: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отсутствие документов, предусмотренных </w:t>
      </w:r>
      <w:r w:rsidR="001F5158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>ей № 2, подлежащих представлению заявителем;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представленных документов требованиям к строительству, реконструкции объекта капитального строительства, </w:t>
      </w:r>
      <w:r>
        <w:rPr>
          <w:sz w:val="28"/>
          <w:szCs w:val="28"/>
        </w:rPr>
        <w:lastRenderedPageBreak/>
        <w:t xml:space="preserve">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поступл</w:t>
      </w:r>
      <w:r w:rsidR="00E82370">
        <w:rPr>
          <w:sz w:val="28"/>
          <w:szCs w:val="28"/>
        </w:rPr>
        <w:t xml:space="preserve">ение в </w:t>
      </w:r>
      <w:r w:rsidR="00E82370" w:rsidRPr="002D14E2">
        <w:rPr>
          <w:sz w:val="28"/>
          <w:szCs w:val="28"/>
        </w:rPr>
        <w:t>Администрац</w:t>
      </w:r>
      <w:r w:rsidR="00E82370">
        <w:rPr>
          <w:sz w:val="28"/>
          <w:szCs w:val="28"/>
        </w:rPr>
        <w:t>ию</w:t>
      </w:r>
      <w:r>
        <w:rPr>
          <w:sz w:val="28"/>
          <w:szCs w:val="28"/>
        </w:rPr>
        <w:t xml:space="preserve">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</w:t>
      </w:r>
      <w:proofErr w:type="gramEnd"/>
      <w:r>
        <w:rPr>
          <w:sz w:val="28"/>
          <w:szCs w:val="28"/>
        </w:rPr>
        <w:t xml:space="preserve"> данного исторического поселения; </w:t>
      </w:r>
    </w:p>
    <w:p w:rsidR="00132F99" w:rsidRDefault="00132F99" w:rsidP="00132F99">
      <w:pPr>
        <w:pStyle w:val="afa"/>
        <w:numPr>
          <w:ilvl w:val="0"/>
          <w:numId w:val="13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 комплексном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развитии</w:t>
      </w:r>
      <w:proofErr w:type="gramEnd"/>
      <w:r>
        <w:rPr>
          <w:sz w:val="28"/>
          <w:szCs w:val="28"/>
        </w:rPr>
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РФ. </w:t>
      </w:r>
    </w:p>
    <w:p w:rsidR="00132F99" w:rsidRDefault="00136AD0" w:rsidP="005B4204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132F99">
        <w:rPr>
          <w:sz w:val="28"/>
          <w:szCs w:val="28"/>
        </w:rPr>
        <w:t xml:space="preserve">Исчерпывающий перечень оснований </w:t>
      </w:r>
      <w:proofErr w:type="gramStart"/>
      <w:r w:rsidR="00132F9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132F99">
        <w:rPr>
          <w:sz w:val="28"/>
          <w:szCs w:val="28"/>
        </w:rPr>
        <w:t xml:space="preserve"> исключительно в связи с продлением срока действия такого разрешения:</w:t>
      </w:r>
    </w:p>
    <w:p w:rsidR="00132F99" w:rsidRDefault="00132F99" w:rsidP="00132F99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отсутств</w:t>
      </w:r>
      <w:r w:rsidR="001A6B0C">
        <w:rPr>
          <w:sz w:val="28"/>
          <w:szCs w:val="28"/>
        </w:rPr>
        <w:t xml:space="preserve">ие документов, предусмотренных </w:t>
      </w:r>
      <w:r w:rsidR="001A6B0C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 xml:space="preserve">ей № 2; </w:t>
      </w:r>
    </w:p>
    <w:p w:rsidR="00132F99" w:rsidRDefault="00132F99" w:rsidP="00132F99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информации о выявленном в рамках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</w:r>
    </w:p>
    <w:p w:rsidR="009B2380" w:rsidRPr="00D751C4" w:rsidRDefault="00132F99" w:rsidP="00D751C4">
      <w:pPr>
        <w:pStyle w:val="afa"/>
        <w:numPr>
          <w:ilvl w:val="0"/>
          <w:numId w:val="14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 менее чем за 10 рабочих дней до истечения срока действия разрешения на строительство. </w:t>
      </w:r>
    </w:p>
    <w:p w:rsidR="009B2380" w:rsidRDefault="00920443" w:rsidP="00920443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A49">
        <w:rPr>
          <w:sz w:val="28"/>
          <w:szCs w:val="28"/>
        </w:rPr>
        <w:t xml:space="preserve">Исчерпывающий перечень оснований </w:t>
      </w:r>
      <w:proofErr w:type="gramStart"/>
      <w:r w:rsidR="00311A4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311A49">
        <w:rPr>
          <w:sz w:val="28"/>
          <w:szCs w:val="28"/>
        </w:rPr>
        <w:t xml:space="preserve"> в связи с переходом прав на земельный участок, права пользования недрами, образованием земельного участка: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в уведомлении реквизитов документов, предусмотренных пунктами 1 - 4 части 21.10 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недостоверность сведений, указанных в уведомлении; </w:t>
      </w:r>
    </w:p>
    <w:p w:rsidR="009B2380" w:rsidRDefault="00311A49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РФ; </w:t>
      </w:r>
    </w:p>
    <w:p w:rsidR="009B2380" w:rsidRPr="00D751C4" w:rsidRDefault="00311A49" w:rsidP="00D751C4">
      <w:pPr>
        <w:pStyle w:val="afa"/>
        <w:numPr>
          <w:ilvl w:val="0"/>
          <w:numId w:val="16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переходом</w:t>
      </w:r>
      <w:proofErr w:type="gramEnd"/>
      <w:r>
        <w:rPr>
          <w:sz w:val="28"/>
          <w:szCs w:val="28"/>
        </w:rPr>
        <w:t xml:space="preserve">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строительство. </w:t>
      </w:r>
    </w:p>
    <w:p w:rsidR="009B2380" w:rsidRDefault="0049747E" w:rsidP="0049747E">
      <w:pPr>
        <w:pStyle w:val="afa"/>
        <w:numPr>
          <w:ilvl w:val="1"/>
          <w:numId w:val="42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11A49">
        <w:rPr>
          <w:sz w:val="28"/>
          <w:szCs w:val="28"/>
        </w:rPr>
        <w:t xml:space="preserve">Исчерпывающий перечень оснований </w:t>
      </w:r>
      <w:proofErr w:type="gramStart"/>
      <w:r w:rsidR="00311A49">
        <w:rPr>
          <w:sz w:val="28"/>
          <w:szCs w:val="28"/>
        </w:rPr>
        <w:t>для отказа в предоставлении муниципальной услуги при внесении изменений в разрешение на строительство</w:t>
      </w:r>
      <w:proofErr w:type="gramEnd"/>
      <w:r w:rsidR="00311A49">
        <w:rPr>
          <w:sz w:val="28"/>
          <w:szCs w:val="28"/>
        </w:rPr>
        <w:t xml:space="preserve"> в связи с внесением изменений в проектную документацию: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документов, предусмотренных </w:t>
      </w:r>
      <w:r w:rsidR="001F5158" w:rsidRPr="00D04FB6">
        <w:rPr>
          <w:sz w:val="28"/>
          <w:szCs w:val="28"/>
        </w:rPr>
        <w:t>т</w:t>
      </w:r>
      <w:r w:rsidRPr="00D04FB6">
        <w:rPr>
          <w:sz w:val="28"/>
          <w:szCs w:val="28"/>
        </w:rPr>
        <w:t>аблиц</w:t>
      </w:r>
      <w:r>
        <w:rPr>
          <w:sz w:val="28"/>
          <w:szCs w:val="28"/>
        </w:rPr>
        <w:t xml:space="preserve">ей № 2;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</w:t>
      </w:r>
      <w:proofErr w:type="gramEnd"/>
      <w:r>
        <w:rPr>
          <w:sz w:val="28"/>
          <w:szCs w:val="28"/>
        </w:rPr>
        <w:t xml:space="preserve"> срока действия такого разрешения;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объекта капитального строительства разрешенному использованию земельного участка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</w:r>
      <w:proofErr w:type="spellStart"/>
      <w:r>
        <w:rPr>
          <w:sz w:val="28"/>
          <w:szCs w:val="28"/>
        </w:rPr>
        <w:t>ГрК</w:t>
      </w:r>
      <w:proofErr w:type="spellEnd"/>
      <w:r>
        <w:rPr>
          <w:sz w:val="28"/>
          <w:szCs w:val="28"/>
        </w:rPr>
        <w:t xml:space="preserve"> РФ, или в случае поступления заявления застройщика о внесении изменений в разрешение на строительство, кроме </w:t>
      </w:r>
      <w:r>
        <w:rPr>
          <w:sz w:val="28"/>
          <w:szCs w:val="28"/>
        </w:rPr>
        <w:lastRenderedPageBreak/>
        <w:t xml:space="preserve">заявления о </w:t>
      </w:r>
      <w:proofErr w:type="gramStart"/>
      <w:r>
        <w:rPr>
          <w:sz w:val="28"/>
          <w:szCs w:val="28"/>
        </w:rPr>
        <w:t>внесении</w:t>
      </w:r>
      <w:proofErr w:type="gramEnd"/>
      <w:r>
        <w:rPr>
          <w:sz w:val="28"/>
          <w:szCs w:val="28"/>
        </w:rPr>
        <w:t xml:space="preserve"> изменений в разрешение на строительство исключительно в связи с продлением срока действия такого разрешения; </w:t>
      </w:r>
    </w:p>
    <w:p w:rsidR="009B2380" w:rsidRDefault="00311A49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</w:r>
    </w:p>
    <w:p w:rsidR="009B2380" w:rsidRPr="00D751C4" w:rsidRDefault="00311A49" w:rsidP="00D751C4">
      <w:pPr>
        <w:pStyle w:val="afa"/>
        <w:numPr>
          <w:ilvl w:val="0"/>
          <w:numId w:val="17"/>
        </w:numPr>
        <w:spacing w:before="0"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подача заявления </w:t>
      </w:r>
      <w:proofErr w:type="gramStart"/>
      <w:r>
        <w:rPr>
          <w:sz w:val="28"/>
          <w:szCs w:val="28"/>
        </w:rPr>
        <w:t>о внесении изменений в разрешение на строительство в связи с внесением</w:t>
      </w:r>
      <w:proofErr w:type="gramEnd"/>
      <w:r>
        <w:rPr>
          <w:sz w:val="28"/>
          <w:szCs w:val="28"/>
        </w:rPr>
        <w:t xml:space="preserve"> изменений в проектную документацию менее чем за 10 рабочих дней до истечения срока действия разрешения на строительство. </w:t>
      </w:r>
    </w:p>
    <w:p w:rsidR="009B2380" w:rsidRDefault="00311A49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отказа в приеме заявления и документов, основания для отказа в предоставлении муниципальной услуги с учетом категории (признаков) заявителя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Pr="00D04FB6">
        <w:rPr>
          <w:rFonts w:ascii="Times New Roman" w:eastAsia="Times New Roman" w:hAnsi="Times New Roman"/>
          <w:sz w:val="28"/>
          <w:szCs w:val="28"/>
        </w:rPr>
        <w:t>таблиц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9B2380" w:rsidRDefault="009B2380">
      <w:pPr>
        <w:pStyle w:val="ConsPlusNormal"/>
        <w:ind w:firstLine="851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311A49">
      <w:pPr>
        <w:pStyle w:val="ConsPlusNormal"/>
        <w:jc w:val="center"/>
        <w:rPr>
          <w:rFonts w:ascii="Times New Roman" w:eastAsia="Times New Roman" w:hAnsi="Times New Roman"/>
          <w:b/>
          <w:sz w:val="28"/>
          <w:szCs w:val="28"/>
          <w:highlight w:val="white"/>
        </w:rPr>
      </w:pPr>
      <w:bookmarkStart w:id="0" w:name="P209"/>
      <w:bookmarkEnd w:id="0"/>
      <w:r>
        <w:rPr>
          <w:rFonts w:ascii="Times New Roman" w:eastAsia="Times New Roman" w:hAnsi="Times New Roman"/>
          <w:b/>
          <w:sz w:val="28"/>
          <w:szCs w:val="28"/>
          <w:highlight w:val="white"/>
        </w:rPr>
        <w:t>3. Состав, последовательность и сроки выполнения административных процедур.</w:t>
      </w:r>
    </w:p>
    <w:p w:rsidR="009B2380" w:rsidRDefault="009B2380">
      <w:pPr>
        <w:pStyle w:val="ConsPlusNormal"/>
        <w:jc w:val="center"/>
        <w:rPr>
          <w:rFonts w:ascii="Times New Roman" w:hAnsi="Times New Roman"/>
          <w:b/>
          <w:sz w:val="28"/>
          <w:szCs w:val="28"/>
          <w:highlight w:val="white"/>
        </w:rPr>
      </w:pP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а) профилирование заявителя;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б) прием заявления и документов;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в) межведомственное информационное взаимодействие;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г)</w:t>
      </w:r>
      <w:r>
        <w:rPr>
          <w:rFonts w:ascii="Times New Roman" w:hAnsi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  <w:highlight w:val="white"/>
        </w:rPr>
        <w:t xml:space="preserve">принятие решения о предоставлении (отказе в предоставлении)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9B2380" w:rsidRPr="00D751C4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spellStart"/>
      <w:r>
        <w:rPr>
          <w:rFonts w:ascii="Times New Roman" w:hAnsi="Times New Roman"/>
          <w:sz w:val="28"/>
          <w:szCs w:val="28"/>
          <w:highlight w:val="white"/>
        </w:rPr>
        <w:t>д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) предоставление результата </w:t>
      </w:r>
      <w:r>
        <w:rPr>
          <w:rFonts w:ascii="Times New Roman" w:eastAsia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  <w:highlight w:val="white"/>
        </w:rPr>
        <w:t xml:space="preserve"> услуги;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3.2. Профилирование заявителя.</w:t>
      </w:r>
    </w:p>
    <w:p w:rsidR="009B2380" w:rsidRDefault="002300B2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 w:rsidRPr="002300B2">
        <w:rPr>
          <w:rFonts w:ascii="Times New Roman" w:eastAsia="Times New Roman" w:hAnsi="Times New Roman"/>
          <w:sz w:val="28"/>
          <w:szCs w:val="28"/>
        </w:rPr>
        <w:t xml:space="preserve">Профилирование заявителя осуществляется: в случае подачи документов в </w:t>
      </w:r>
      <w:r w:rsidRPr="002D14E2">
        <w:rPr>
          <w:rFonts w:ascii="Times New Roman" w:eastAsia="Times New Roman" w:hAnsi="Times New Roman"/>
          <w:sz w:val="28"/>
          <w:szCs w:val="28"/>
        </w:rPr>
        <w:t>Администрац</w:t>
      </w:r>
      <w:r w:rsidRPr="002300B2">
        <w:rPr>
          <w:rFonts w:ascii="Times New Roman" w:eastAsia="Times New Roman" w:hAnsi="Times New Roman"/>
          <w:sz w:val="28"/>
          <w:szCs w:val="28"/>
        </w:rPr>
        <w:t xml:space="preserve">ию посредством </w:t>
      </w:r>
      <w:r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2300B2">
        <w:rPr>
          <w:rFonts w:ascii="Times New Roman" w:eastAsia="Times New Roman" w:hAnsi="Times New Roman"/>
          <w:sz w:val="28"/>
          <w:szCs w:val="28"/>
        </w:rPr>
        <w:t xml:space="preserve"> – сотрудником </w:t>
      </w:r>
      <w:r w:rsidRPr="006728CE">
        <w:rPr>
          <w:rFonts w:ascii="Times New Roman" w:eastAsia="Times New Roman" w:hAnsi="Times New Roman"/>
          <w:sz w:val="28"/>
          <w:szCs w:val="28"/>
        </w:rPr>
        <w:t>МФЦ</w:t>
      </w:r>
      <w:r w:rsidRPr="002300B2">
        <w:rPr>
          <w:rFonts w:ascii="Times New Roman" w:eastAsia="Times New Roman" w:hAnsi="Times New Roman"/>
          <w:sz w:val="28"/>
          <w:szCs w:val="28"/>
        </w:rPr>
        <w:t>, осуществляющим прием документов для предоставления муниципальной услуги, или посредством Единого портала и включает в себя вопросы, позволяющие выявить перечень категорий (признаков) заявителя.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</w:t>
      </w:r>
      <w:r w:rsidR="007971C8">
        <w:rPr>
          <w:rFonts w:ascii="Times New Roman" w:eastAsia="Times New Roman" w:hAnsi="Times New Roman"/>
          <w:sz w:val="28"/>
          <w:szCs w:val="28"/>
          <w:highlight w:val="white"/>
        </w:rPr>
        <w:t xml:space="preserve">Административным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регламентом, каждая из которых соответствует одной категории (признаку) предоставления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услуги. </w:t>
      </w:r>
      <w:proofErr w:type="gramEnd"/>
    </w:p>
    <w:p w:rsidR="009B2380" w:rsidRDefault="00311A49" w:rsidP="001A5B55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Идентификаторы категорий (признаков) заявителей приведены в </w:t>
      </w:r>
      <w:r>
        <w:rPr>
          <w:rFonts w:ascii="Times New Roman" w:eastAsia="Times New Roman" w:hAnsi="Times New Roman"/>
          <w:sz w:val="28"/>
          <w:szCs w:val="28"/>
          <w:highlight w:val="white"/>
        </w:rPr>
        <w:lastRenderedPageBreak/>
        <w:t xml:space="preserve">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 w:rsidR="002300B2"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2300B2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1).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3.3. Прием </w:t>
      </w:r>
      <w:r w:rsidR="00910AEA"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и документов и (или) информации, необходимых для предоставления муниципальной услуги.</w:t>
      </w:r>
    </w:p>
    <w:p w:rsidR="009B2380" w:rsidRPr="00D751C4" w:rsidRDefault="00311A49" w:rsidP="00D751C4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Состав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</w:t>
      </w:r>
      <w:r w:rsidR="00321D99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документов и (или) информации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1F5158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2).</w:t>
      </w:r>
    </w:p>
    <w:p w:rsidR="009B2380" w:rsidRDefault="00311A49" w:rsidP="00D751C4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целях предоставления муниципальной услуги установление личности заявителя может осуществляться в ходе личного приема </w:t>
      </w:r>
      <w:r w:rsidR="003570ED">
        <w:rPr>
          <w:rFonts w:ascii="Times New Roman" w:eastAsia="Times New Roman" w:hAnsi="Times New Roman"/>
          <w:sz w:val="28"/>
          <w:szCs w:val="28"/>
          <w:highlight w:val="white"/>
        </w:rPr>
        <w:t xml:space="preserve">в </w:t>
      </w:r>
      <w:r w:rsidR="003570ED" w:rsidRPr="006728CE">
        <w:rPr>
          <w:rFonts w:ascii="Times New Roman" w:eastAsia="Times New Roman" w:hAnsi="Times New Roman"/>
          <w:sz w:val="28"/>
          <w:szCs w:val="28"/>
        </w:rPr>
        <w:t>МФЦ</w:t>
      </w:r>
      <w:r w:rsidR="003570ED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аутентификации, </w:t>
      </w:r>
      <w:r w:rsidR="00475231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утратившими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силу отдельных положений законодательных актов Российской Федерации» (далее – Федеральный закон № 572-ФЗ) (при наличии технической возможности). 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 </w:t>
      </w:r>
    </w:p>
    <w:p w:rsidR="009B2380" w:rsidRDefault="00311A49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  <w:proofErr w:type="gramEnd"/>
    </w:p>
    <w:p w:rsidR="009B2380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9B2380" w:rsidRDefault="00311A49" w:rsidP="00D751C4">
      <w:pPr>
        <w:pStyle w:val="ConsPlusNormal"/>
        <w:ind w:firstLine="85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принятия решения об отказе в приеме </w:t>
      </w:r>
      <w:r w:rsidR="00475231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и документов и (или) информации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 w:rsidR="00475231"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="00475231" w:rsidRPr="00D04FB6">
        <w:rPr>
          <w:rFonts w:ascii="Times New Roman" w:eastAsia="Times New Roman" w:hAnsi="Times New Roman"/>
          <w:sz w:val="28"/>
          <w:szCs w:val="28"/>
        </w:rPr>
        <w:t>т</w:t>
      </w:r>
      <w:r w:rsidRPr="00D04FB6">
        <w:rPr>
          <w:rFonts w:ascii="Times New Roman" w:eastAsia="Times New Roman" w:hAnsi="Times New Roman"/>
          <w:sz w:val="28"/>
          <w:szCs w:val="28"/>
        </w:rPr>
        <w:t>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Возможность приема 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заявления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Срок регистрации заявления и документов </w:t>
      </w:r>
      <w:proofErr w:type="gramStart"/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и(</w:t>
      </w:r>
      <w:proofErr w:type="gramEnd"/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или) информации, необходимых для предоставления муниципальной услуги в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ии, составляет:</w:t>
      </w:r>
    </w:p>
    <w:p w:rsidR="003570ED" w:rsidRPr="003570ED" w:rsidRDefault="003570ED" w:rsidP="00692C73">
      <w:pPr>
        <w:spacing w:after="0" w:line="240" w:lineRule="auto"/>
        <w:ind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заявления из ГБУ ЛО «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 – в день поступления документов из ГБУ ЛО «</w:t>
      </w:r>
      <w:r w:rsidRPr="006728C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МФЦ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в  </w:t>
      </w:r>
      <w:r w:rsidRPr="002D14E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</w:t>
      </w: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ию;</w:t>
      </w:r>
    </w:p>
    <w:p w:rsidR="009B2380" w:rsidRDefault="003570ED" w:rsidP="00692C73">
      <w:pPr>
        <w:spacing w:after="0" w:line="240" w:lineRule="auto"/>
        <w:ind w:firstLine="851"/>
        <w:rPr>
          <w:rFonts w:ascii="Times New Roman" w:hAnsi="Times New Roman"/>
          <w:b/>
          <w:bCs/>
          <w:sz w:val="28"/>
          <w:szCs w:val="28"/>
        </w:rPr>
      </w:pPr>
      <w:r w:rsidRPr="003570ED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при направлении заявления в форме электронного документа посредством ЕПГУ – в день поступления заявления на ЕПГУ  или на следующий рабочий день (в случае направления документов в нерабочее время, в выходные, праздничные дни).</w:t>
      </w:r>
    </w:p>
    <w:p w:rsidR="009B2380" w:rsidRPr="003F7D60" w:rsidRDefault="00311A49" w:rsidP="003F7D60">
      <w:pPr>
        <w:spacing w:after="0" w:line="240" w:lineRule="auto"/>
        <w:ind w:firstLine="851"/>
        <w:rPr>
          <w:rFonts w:ascii="Times New Roman" w:hAnsi="Times New Roman"/>
          <w:bCs/>
          <w:sz w:val="28"/>
          <w:szCs w:val="28"/>
        </w:rPr>
      </w:pPr>
      <w:r w:rsidRPr="003F7D60">
        <w:rPr>
          <w:rFonts w:ascii="Times New Roman" w:hAnsi="Times New Roman"/>
          <w:bCs/>
          <w:sz w:val="28"/>
          <w:szCs w:val="28"/>
        </w:rPr>
        <w:t xml:space="preserve">3.4. Межведомственное информационное взаимодействие </w:t>
      </w:r>
    </w:p>
    <w:p w:rsidR="009B2380" w:rsidRDefault="00311A49">
      <w:pPr>
        <w:pStyle w:val="ConsPlusNormal"/>
        <w:ind w:firstLine="851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Для получения муниципальной услуги необходимо направление посредством федеральной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государственной информационной системы «Единая система межведомственного электронного взаимодействия» АИС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МежведЛО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СЭД ЛО или без использования государственной информационной системы «Единая система межведомственного электронного взаимодействия» межведомственных информационных </w:t>
      </w:r>
      <w:r w:rsidRPr="009D383B">
        <w:rPr>
          <w:rFonts w:ascii="Times New Roman" w:eastAsia="Times New Roman" w:hAnsi="Times New Roman"/>
          <w:sz w:val="28"/>
          <w:szCs w:val="28"/>
        </w:rPr>
        <w:t>запрос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ов о предоставлении: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311A49">
        <w:rPr>
          <w:rFonts w:ascii="Times New Roman" w:hAnsi="Times New Roman"/>
          <w:sz w:val="28"/>
          <w:szCs w:val="28"/>
        </w:rPr>
        <w:t>правоустанавливающих документов на земельный участок, в том числе соглашения об установлении сервитута, решения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311A49">
        <w:rPr>
          <w:rFonts w:ascii="Times New Roman" w:hAnsi="Times New Roman"/>
          <w:sz w:val="28"/>
          <w:szCs w:val="28"/>
        </w:rPr>
        <w:t>градостроительного плана земельного участка;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</w:t>
      </w:r>
      <w:r w:rsidR="00311A49">
        <w:rPr>
          <w:rFonts w:ascii="Times New Roman" w:hAnsi="Times New Roman"/>
          <w:sz w:val="28"/>
          <w:szCs w:val="28"/>
        </w:rPr>
        <w:t xml:space="preserve">результатов инженерных изысканий и материалов, содержащихся в утвержденной в соответствии с частью 15 статьи 48 </w:t>
      </w:r>
      <w:proofErr w:type="spellStart"/>
      <w:r w:rsidR="00311A49">
        <w:rPr>
          <w:rFonts w:ascii="Times New Roman" w:hAnsi="Times New Roman"/>
          <w:sz w:val="28"/>
          <w:szCs w:val="28"/>
        </w:rPr>
        <w:t>ГрК</w:t>
      </w:r>
      <w:proofErr w:type="spellEnd"/>
      <w:r w:rsidR="00311A49">
        <w:rPr>
          <w:rFonts w:ascii="Times New Roman" w:hAnsi="Times New Roman"/>
          <w:sz w:val="28"/>
          <w:szCs w:val="28"/>
        </w:rPr>
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B3572" w:rsidRDefault="009B3572" w:rsidP="009B3572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311A49">
        <w:rPr>
          <w:rFonts w:ascii="Times New Roman" w:hAnsi="Times New Roman"/>
          <w:sz w:val="28"/>
          <w:szCs w:val="28"/>
        </w:rPr>
        <w:t>разрешения на отклонение от предельных параметров разрешенного строительства, реконструкции;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9B3572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hAnsi="Times New Roman"/>
          <w:sz w:val="28"/>
          <w:szCs w:val="28"/>
        </w:rPr>
        <w:t>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</w:r>
      <w:proofErr w:type="gramEnd"/>
      <w:r w:rsidR="00311A49">
        <w:rPr>
          <w:rFonts w:ascii="Times New Roman" w:hAnsi="Times New Roman"/>
          <w:sz w:val="28"/>
          <w:szCs w:val="28"/>
        </w:rPr>
        <w:t xml:space="preserve"> или ранее установленная зона с особыми условиями использования территории подлежит изменению;</w:t>
      </w:r>
      <w:r w:rsidR="005220E5"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е) </w:t>
      </w:r>
      <w:r w:rsidR="00311A49">
        <w:rPr>
          <w:rFonts w:ascii="Times New Roman" w:hAnsi="Times New Roman"/>
          <w:sz w:val="28"/>
          <w:szCs w:val="28"/>
        </w:rPr>
        <w:t>проекта планировки территории и проекта межевания территории в случае выдачи разрешения на строительство линейного объекта;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220E5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ж) </w:t>
      </w:r>
      <w:r w:rsidR="00311A49">
        <w:rPr>
          <w:rFonts w:ascii="Times New Roman" w:hAnsi="Times New Roman"/>
          <w:sz w:val="28"/>
          <w:szCs w:val="28"/>
        </w:rPr>
        <w:t>заключения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</w:t>
      </w:r>
      <w:proofErr w:type="gramEnd"/>
      <w:r w:rsidR="00311A4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11A49">
        <w:rPr>
          <w:rFonts w:ascii="Times New Roman" w:hAnsi="Times New Roman"/>
          <w:sz w:val="28"/>
          <w:szCs w:val="28"/>
        </w:rPr>
        <w:t>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Федеральный закон № 73-ФЗ) для данного исторического поселения;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B2380" w:rsidRDefault="005220E5" w:rsidP="005220E5">
      <w:pPr>
        <w:pStyle w:val="af1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hAnsi="Times New Roman"/>
          <w:sz w:val="28"/>
          <w:szCs w:val="28"/>
        </w:rPr>
        <w:t>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</w:t>
      </w:r>
      <w:r w:rsidR="00032B71">
        <w:rPr>
          <w:rFonts w:ascii="Times New Roman" w:hAnsi="Times New Roman"/>
          <w:sz w:val="28"/>
          <w:szCs w:val="28"/>
        </w:rPr>
        <w:t>вляется без заключения договора</w:t>
      </w:r>
      <w:r w:rsidR="00311A49">
        <w:rPr>
          <w:rFonts w:ascii="Times New Roman" w:hAnsi="Times New Roman"/>
          <w:sz w:val="28"/>
          <w:szCs w:val="28"/>
        </w:rPr>
        <w:t xml:space="preserve"> - копия решения о комплексном развитии территории.</w:t>
      </w:r>
    </w:p>
    <w:p w:rsidR="005220E5" w:rsidRDefault="00311A49" w:rsidP="005220E5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предоставления копий таких договора о комплексном развитии территории 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или) решения не требуется;</w:t>
      </w:r>
      <w:r w:rsidR="005220E5"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5220E5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 w:rsidR="00311A49">
        <w:rPr>
          <w:rFonts w:ascii="Times New Roman" w:hAnsi="Times New Roman"/>
          <w:sz w:val="28"/>
          <w:szCs w:val="28"/>
        </w:rPr>
        <w:t>решения об образовании земельного участка;</w:t>
      </w:r>
      <w:r w:rsidR="009B347C"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к) </w:t>
      </w:r>
      <w:r w:rsidR="00311A49">
        <w:rPr>
          <w:rFonts w:ascii="Times New Roman" w:hAnsi="Times New Roman"/>
          <w:sz w:val="28"/>
          <w:szCs w:val="28"/>
        </w:rPr>
        <w:t>решения о предоставлении права пользования недрами;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л) </w:t>
      </w:r>
      <w:r w:rsidR="00311A49">
        <w:rPr>
          <w:rFonts w:ascii="Times New Roman" w:hAnsi="Times New Roman"/>
          <w:sz w:val="28"/>
          <w:szCs w:val="28"/>
        </w:rPr>
        <w:t>решения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м) </w:t>
      </w:r>
      <w:r w:rsidR="00311A49">
        <w:rPr>
          <w:rFonts w:ascii="Times New Roman" w:eastAsia="Calibri" w:hAnsi="Times New Roman"/>
          <w:sz w:val="28"/>
          <w:szCs w:val="28"/>
          <w:lang w:eastAsia="en-US"/>
        </w:rPr>
        <w:t xml:space="preserve">положительного заключения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положительного заключения государственной экспертизы проектной документации в случаях, предусмотренных частью 3.3 статьи 49 </w:t>
      </w:r>
      <w:proofErr w:type="spellStart"/>
      <w:r w:rsidR="00311A49">
        <w:rPr>
          <w:rFonts w:ascii="Times New Roman" w:eastAsia="Calibri" w:hAnsi="Times New Roman"/>
          <w:sz w:val="28"/>
          <w:szCs w:val="28"/>
          <w:lang w:eastAsia="en-US"/>
        </w:rPr>
        <w:t>ГрК</w:t>
      </w:r>
      <w:proofErr w:type="spellEnd"/>
      <w:r w:rsidR="00311A49">
        <w:rPr>
          <w:rFonts w:ascii="Times New Roman" w:eastAsia="Calibri" w:hAnsi="Times New Roman"/>
          <w:sz w:val="28"/>
          <w:szCs w:val="28"/>
          <w:lang w:eastAsia="en-US"/>
        </w:rPr>
        <w:t xml:space="preserve"> РФ;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B2380" w:rsidRPr="009B347C" w:rsidRDefault="009B347C" w:rsidP="009B347C">
      <w:pPr>
        <w:pStyle w:val="ConsPlusNormal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="00311A49">
        <w:rPr>
          <w:rFonts w:ascii="Times New Roman" w:eastAsia="Calibri" w:hAnsi="Times New Roman"/>
          <w:sz w:val="28"/>
          <w:szCs w:val="28"/>
          <w:lang w:eastAsia="en-US"/>
        </w:rPr>
        <w:t>согласования архитектурно-градостроительного облика.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:rsidR="009B2380" w:rsidRPr="00146E2E" w:rsidRDefault="00311A49" w:rsidP="00146E2E">
      <w:pPr>
        <w:pStyle w:val="ConsPlusNormal"/>
        <w:spacing w:before="220"/>
        <w:ind w:firstLine="709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Основания для отказа в предоставлении муниципальной услуги приведены в приложении к настоящему </w:t>
      </w:r>
      <w:r w:rsidR="007971C8">
        <w:rPr>
          <w:rFonts w:ascii="Times New Roman" w:hAnsi="Times New Roman"/>
          <w:sz w:val="28"/>
          <w:szCs w:val="28"/>
        </w:rPr>
        <w:t xml:space="preserve">Административному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регламенту (</w:t>
      </w:r>
      <w:r w:rsidRPr="00D04FB6">
        <w:rPr>
          <w:rFonts w:ascii="Times New Roman" w:eastAsia="Times New Roman" w:hAnsi="Times New Roman"/>
          <w:sz w:val="28"/>
          <w:szCs w:val="28"/>
        </w:rPr>
        <w:t>таблиц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а № 3).</w:t>
      </w:r>
    </w:p>
    <w:p w:rsidR="009B2380" w:rsidRDefault="00311A49">
      <w:pPr>
        <w:pStyle w:val="ConsPlusNormal"/>
        <w:ind w:firstLine="709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Принятие решения о предоставлении (об отказе в предоставлении) муниципальной услуги осуществляется в течение:</w:t>
      </w:r>
    </w:p>
    <w:p w:rsidR="009B2380" w:rsidRDefault="00244385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="00311A49">
        <w:rPr>
          <w:rFonts w:ascii="Times New Roman" w:hAnsi="Times New Roman"/>
          <w:color w:val="000000"/>
          <w:sz w:val="28"/>
          <w:szCs w:val="28"/>
        </w:rPr>
        <w:t xml:space="preserve"> рабочих дней со дня поступления заявления и документов, необходимых для оказания муниципальной услуги, в </w:t>
      </w:r>
      <w:r w:rsidR="00311A49" w:rsidRPr="002D14E2">
        <w:rPr>
          <w:rFonts w:ascii="Times New Roman" w:hAnsi="Times New Roman"/>
          <w:color w:val="000000"/>
          <w:sz w:val="28"/>
          <w:szCs w:val="28"/>
        </w:rPr>
        <w:t>Администрац</w:t>
      </w:r>
      <w:r w:rsidR="00311A49" w:rsidRPr="00244385">
        <w:rPr>
          <w:rFonts w:ascii="Times New Roman" w:hAnsi="Times New Roman"/>
          <w:color w:val="000000"/>
          <w:sz w:val="28"/>
          <w:szCs w:val="28"/>
        </w:rPr>
        <w:t>ию</w:t>
      </w:r>
      <w:r w:rsidR="00311A49">
        <w:rPr>
          <w:rFonts w:ascii="Times New Roman" w:hAnsi="Times New Roman"/>
          <w:color w:val="000000"/>
          <w:sz w:val="28"/>
          <w:szCs w:val="28"/>
        </w:rPr>
        <w:t>, за исключением случая, предусмотренного частью 11</w:t>
      </w:r>
      <w:r w:rsidR="00311A49">
        <w:rPr>
          <w:rFonts w:ascii="Times New Roman" w:hAnsi="Times New Roman"/>
          <w:color w:val="000000"/>
          <w:sz w:val="28"/>
          <w:vertAlign w:val="superscript"/>
        </w:rPr>
        <w:t xml:space="preserve">1 </w:t>
      </w:r>
      <w:r w:rsidR="00311A49">
        <w:rPr>
          <w:rFonts w:ascii="Times New Roman" w:hAnsi="Times New Roman"/>
          <w:color w:val="000000"/>
          <w:sz w:val="28"/>
          <w:szCs w:val="28"/>
        </w:rPr>
        <w:t>статьи 51 Градостроительного кодекса Российской Федерации;</w:t>
      </w:r>
    </w:p>
    <w:p w:rsidR="009B2380" w:rsidRDefault="0024438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календарных дней со дня поступления заявления </w:t>
      </w:r>
      <w:r w:rsidR="00311A49">
        <w:rPr>
          <w:rFonts w:ascii="Times New Roman" w:hAnsi="Times New Roman"/>
          <w:color w:val="000000"/>
          <w:sz w:val="28"/>
          <w:szCs w:val="28"/>
        </w:rPr>
        <w:t xml:space="preserve">и документов, необходимых для оказания муниципальной услуги, в </w:t>
      </w:r>
      <w:r w:rsidR="00311A49" w:rsidRPr="002D14E2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</w:t>
      </w:r>
      <w:r w:rsidR="00311A49" w:rsidRPr="00244385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311A49" w:rsidRPr="00244385">
        <w:rPr>
          <w:rFonts w:ascii="Times New Roman" w:hAnsi="Times New Roman"/>
          <w:color w:val="000000"/>
          <w:sz w:val="28"/>
          <w:szCs w:val="28"/>
        </w:rPr>
        <w:t>ю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>, в случае, предусмотренном  частью 11</w:t>
      </w:r>
      <w:r w:rsidR="00311A49">
        <w:rPr>
          <w:rFonts w:ascii="Times New Roman" w:hAnsi="Times New Roman"/>
          <w:color w:val="000000"/>
          <w:sz w:val="28"/>
          <w:vertAlign w:val="superscript"/>
        </w:rPr>
        <w:t>1</w:t>
      </w:r>
      <w:r w:rsidR="00311A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статьи 51 Градостроительного кодекса Российской Федерации</w:t>
      </w:r>
      <w:r w:rsidR="00311A49">
        <w:rPr>
          <w:rFonts w:ascii="Times New Roman" w:hAnsi="Times New Roman"/>
          <w:sz w:val="28"/>
          <w:szCs w:val="28"/>
        </w:rPr>
        <w:t>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3.6. Предоставление результата муниципальной услуги</w:t>
      </w:r>
    </w:p>
    <w:p w:rsidR="009B2380" w:rsidRDefault="009B238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380" w:rsidRDefault="00311A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предоставления муниципальной услуги предоставляется (направляется)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 срок, не превышающий 1 рабочего дня со дня принятия решения о предоставлении муниципальной услуги,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способом, указанным в заявлении:</w:t>
      </w: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при личной явке в </w:t>
      </w:r>
      <w:r w:rsidRPr="006728CE">
        <w:rPr>
          <w:rFonts w:ascii="Times New Roman" w:hAnsi="Times New Roman"/>
          <w:sz w:val="28"/>
          <w:szCs w:val="28"/>
        </w:rPr>
        <w:t>МФЦ</w:t>
      </w:r>
      <w:r>
        <w:rPr>
          <w:rFonts w:ascii="Times New Roman" w:hAnsi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highlight w:val="white"/>
        </w:rPr>
        <w:t>в форме электронного документа, подписанного усиленной квалифицированной электронной подписью,</w:t>
      </w:r>
      <w:r>
        <w:rPr>
          <w:rFonts w:ascii="Times New Roman" w:hAnsi="Times New Roman"/>
          <w:sz w:val="28"/>
          <w:szCs w:val="28"/>
        </w:rPr>
        <w:t xml:space="preserve"> с использованием  ЕПГУ.</w:t>
      </w:r>
    </w:p>
    <w:p w:rsidR="009B2380" w:rsidRDefault="00311A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Возможность предоставления </w:t>
      </w:r>
      <w:r w:rsidR="00503C19" w:rsidRPr="006728CE">
        <w:rPr>
          <w:rFonts w:ascii="Times New Roman" w:eastAsia="Times New Roman" w:hAnsi="Times New Roman"/>
          <w:sz w:val="28"/>
          <w:szCs w:val="28"/>
        </w:rPr>
        <w:t>МФЦ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результата муниципальной услуги по выбору заявителя независимо от его места жительства либо места </w:t>
      </w:r>
      <w:proofErr w:type="gramStart"/>
      <w:r>
        <w:rPr>
          <w:rFonts w:ascii="Times New Roman" w:eastAsia="Times New Roman" w:hAnsi="Times New Roman"/>
          <w:sz w:val="28"/>
          <w:szCs w:val="28"/>
          <w:highlight w:val="white"/>
        </w:rPr>
        <w:t>пребывания</w:t>
      </w:r>
      <w:proofErr w:type="gram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либо места нахождения не предусмотрена. </w:t>
      </w:r>
    </w:p>
    <w:p w:rsidR="009B2380" w:rsidRDefault="009B2380">
      <w:pPr>
        <w:pStyle w:val="ConsPlusNormal"/>
        <w:contextualSpacing/>
        <w:rPr>
          <w:rFonts w:ascii="Times New Roman" w:eastAsia="Times New Roman" w:hAnsi="Times New Roman"/>
          <w:sz w:val="28"/>
          <w:szCs w:val="28"/>
        </w:rPr>
      </w:pPr>
    </w:p>
    <w:p w:rsidR="009B2380" w:rsidRDefault="00311A49">
      <w:pPr>
        <w:pStyle w:val="ConsPlusNormal"/>
        <w:spacing w:before="220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 xml:space="preserve">4. Способы информирования заявителя об изменении статуса рассмотрения </w:t>
      </w:r>
      <w:r w:rsidR="00FA5677" w:rsidRPr="00FA5677">
        <w:rPr>
          <w:rFonts w:ascii="Times New Roman" w:eastAsia="Times New Roman" w:hAnsi="Times New Roman"/>
          <w:b/>
          <w:sz w:val="28"/>
          <w:szCs w:val="28"/>
          <w:highlight w:val="white"/>
        </w:rPr>
        <w:t>заявления</w:t>
      </w:r>
      <w:r w:rsidR="00FA5677"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highlight w:val="white"/>
        </w:rPr>
        <w:t>о предоставлении муниципальной услуги</w:t>
      </w:r>
    </w:p>
    <w:p w:rsidR="009B2380" w:rsidRDefault="009B2380">
      <w:pPr>
        <w:pStyle w:val="ConsPlusNormal"/>
        <w:spacing w:before="220"/>
        <w:contextualSpacing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</w:p>
    <w:p w:rsidR="009B2380" w:rsidRDefault="00311A49">
      <w:pPr>
        <w:pStyle w:val="ConsPlusNormal"/>
        <w:spacing w:before="220"/>
        <w:ind w:firstLine="709"/>
        <w:contextualSpacing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>Перечень способов информирования заявителя об изменении статуса рассмотрения заявления:</w:t>
      </w:r>
      <w:r w:rsidR="009D3113">
        <w:rPr>
          <w:rFonts w:ascii="Times New Roman" w:eastAsia="Times New Roman" w:hAnsi="Times New Roman"/>
          <w:sz w:val="28"/>
          <w:szCs w:val="28"/>
          <w:highlight w:val="white"/>
        </w:rPr>
        <w:t xml:space="preserve"> посредством Единого портала.</w:t>
      </w: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D3113" w:rsidRDefault="009D3113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D3113" w:rsidRDefault="009D3113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9B2380">
      <w:pPr>
        <w:pStyle w:val="ConsPlusNormal"/>
        <w:spacing w:before="220"/>
        <w:contextualSpacing/>
        <w:rPr>
          <w:rFonts w:ascii="Times New Roman" w:eastAsia="Times New Roman" w:hAnsi="Times New Roman"/>
          <w:sz w:val="28"/>
          <w:szCs w:val="28"/>
          <w:highlight w:val="white"/>
        </w:rPr>
      </w:pPr>
    </w:p>
    <w:p w:rsidR="009B2380" w:rsidRDefault="00311A4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B2380" w:rsidRPr="00CB0133" w:rsidRDefault="00CB01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0133">
        <w:rPr>
          <w:rFonts w:ascii="Times New Roman" w:hAnsi="Times New Roman" w:cs="Times New Roman"/>
          <w:sz w:val="28"/>
          <w:szCs w:val="28"/>
        </w:rPr>
        <w:t>по</w:t>
      </w:r>
      <w:r w:rsidRPr="00CB01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11A49" w:rsidRPr="00CB0133">
        <w:rPr>
          <w:rFonts w:ascii="Times New Roman" w:hAnsi="Times New Roman" w:cs="Times New Roman"/>
          <w:sz w:val="28"/>
          <w:szCs w:val="28"/>
        </w:rPr>
        <w:t>предоставлению</w:t>
      </w:r>
    </w:p>
    <w:p w:rsidR="009B2380" w:rsidRPr="00CB0133" w:rsidRDefault="00311A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013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«Выдача разрешения на строительство,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внесение изменений в разрешение </w:t>
      </w:r>
      <w:proofErr w:type="gramStart"/>
      <w:r w:rsidRPr="00CB0133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CB013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строительство, в том числе в связи </w:t>
      </w:r>
      <w:proofErr w:type="gramStart"/>
      <w:r w:rsidRPr="00CB0133">
        <w:rPr>
          <w:rFonts w:ascii="Times New Roman" w:eastAsia="Times New Roman" w:hAnsi="Times New Roman"/>
          <w:sz w:val="28"/>
          <w:szCs w:val="28"/>
        </w:rPr>
        <w:t>с</w:t>
      </w:r>
      <w:proofErr w:type="gramEnd"/>
      <w:r w:rsidRPr="00CB0133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Pr="00CB0133" w:rsidRDefault="00311A49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 xml:space="preserve">необходимостью продления срока действия </w:t>
      </w:r>
    </w:p>
    <w:p w:rsidR="009B2380" w:rsidRDefault="00311A49" w:rsidP="00521EF3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CB0133">
        <w:rPr>
          <w:rFonts w:ascii="Times New Roman" w:eastAsia="Times New Roman" w:hAnsi="Times New Roman"/>
          <w:sz w:val="28"/>
          <w:szCs w:val="28"/>
        </w:rPr>
        <w:t>разрешения на строительство»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условных обозначений и сокращений, Идентификаторы категорий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(признаков) заявителей, Исчерпывающий перечень документов,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отказа в приеме </w:t>
      </w:r>
      <w:r w:rsidR="00E72BDE">
        <w:rPr>
          <w:rFonts w:ascii="Times New Roman" w:eastAsia="Times New Roman" w:hAnsi="Times New Roman"/>
          <w:sz w:val="28"/>
          <w:szCs w:val="28"/>
          <w:highlight w:val="white"/>
        </w:rPr>
        <w:t>заявления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отказа в предоставлении муниципальной услуги, Формы</w:t>
      </w:r>
    </w:p>
    <w:p w:rsidR="009B2380" w:rsidRDefault="00E72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заявления </w:t>
      </w:r>
      <w:r w:rsidR="00311A49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6728CE">
        <w:rPr>
          <w:sz w:val="28"/>
          <w:szCs w:val="28"/>
        </w:rPr>
        <w:t>МФЦ</w:t>
      </w:r>
      <w:r>
        <w:rPr>
          <w:sz w:val="28"/>
          <w:szCs w:val="28"/>
        </w:rPr>
        <w:t xml:space="preserve"> – </w:t>
      </w:r>
      <w:r w:rsidRPr="006728CE">
        <w:rPr>
          <w:sz w:val="28"/>
          <w:szCs w:val="28"/>
        </w:rPr>
        <w:t>многофункцион</w:t>
      </w:r>
      <w:r>
        <w:rPr>
          <w:sz w:val="28"/>
          <w:szCs w:val="28"/>
        </w:rPr>
        <w:t>альный центр;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>) ГБУ ЛО «</w:t>
      </w:r>
      <w:r w:rsidRPr="006728CE">
        <w:rPr>
          <w:sz w:val="28"/>
          <w:szCs w:val="28"/>
        </w:rPr>
        <w:t>МФЦ</w:t>
      </w:r>
      <w:r>
        <w:rPr>
          <w:sz w:val="28"/>
          <w:szCs w:val="28"/>
        </w:rPr>
        <w:t>» - государственное бюджетное учреждение Ленинградской области «</w:t>
      </w:r>
      <w:r w:rsidRPr="006728CE">
        <w:rPr>
          <w:sz w:val="28"/>
          <w:szCs w:val="28"/>
        </w:rPr>
        <w:t>Многофункцион</w:t>
      </w:r>
      <w:r>
        <w:rPr>
          <w:sz w:val="28"/>
          <w:szCs w:val="28"/>
        </w:rPr>
        <w:t>альный центр предоставления государственных и муниципальных услуг»;</w:t>
      </w:r>
    </w:p>
    <w:p w:rsidR="009B2380" w:rsidRDefault="009B2380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9B2380" w:rsidRDefault="00311A49">
      <w:pPr>
        <w:pStyle w:val="24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ж) ЕГРЗ - Е</w:t>
      </w:r>
      <w:r>
        <w:rPr>
          <w:sz w:val="28"/>
          <w:szCs w:val="28"/>
          <w:lang w:eastAsia="ru-RU"/>
        </w:rPr>
        <w:t xml:space="preserve">дином государственном </w:t>
      </w:r>
      <w:proofErr w:type="gramStart"/>
      <w:r>
        <w:rPr>
          <w:sz w:val="28"/>
          <w:szCs w:val="28"/>
          <w:lang w:eastAsia="ru-RU"/>
        </w:rPr>
        <w:t>реестре</w:t>
      </w:r>
      <w:proofErr w:type="gramEnd"/>
      <w:r>
        <w:rPr>
          <w:sz w:val="28"/>
          <w:szCs w:val="28"/>
          <w:lang w:eastAsia="ru-RU"/>
        </w:rPr>
        <w:t xml:space="preserve"> заключений.</w:t>
      </w:r>
    </w:p>
    <w:p w:rsidR="009B2380" w:rsidRDefault="00311A49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 w:cs="Times New Roman"/>
          <w:sz w:val="28"/>
          <w:szCs w:val="28"/>
        </w:rPr>
        <w:t>П(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- представитель заявителя;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2C04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- представляется оригинал документа;</w:t>
      </w:r>
    </w:p>
    <w:p w:rsidR="009B2380" w:rsidRDefault="002C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311A4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11A49">
        <w:rPr>
          <w:rFonts w:ascii="Times New Roman" w:hAnsi="Times New Roman" w:cs="Times New Roman"/>
          <w:sz w:val="28"/>
          <w:szCs w:val="28"/>
        </w:rPr>
        <w:t>э) - представляется оригинал документа в электронной форме;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представляется копия документа;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>э) - представляется копия документа в электронной форме;</w:t>
      </w:r>
    </w:p>
    <w:p w:rsidR="009B2380" w:rsidRDefault="002C0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311A49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311A49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11A49">
        <w:rPr>
          <w:rFonts w:ascii="Times New Roman" w:hAnsi="Times New Roman" w:cs="Times New Roman"/>
          <w:sz w:val="28"/>
          <w:szCs w:val="28"/>
        </w:rPr>
        <w:t>) -  заверенная копия;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Д(1) - документы представляются в одном экземпляре;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л) 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– документы подаются в </w:t>
      </w:r>
      <w:r w:rsidRPr="006728CE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укэп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квалифицированной электронной подписью;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унэп</w:t>
      </w:r>
      <w:proofErr w:type="spellEnd"/>
      <w:r>
        <w:rPr>
          <w:rFonts w:ascii="Times New Roman" w:hAnsi="Times New Roman" w:cs="Times New Roman"/>
          <w:sz w:val="28"/>
          <w:szCs w:val="28"/>
        </w:rPr>
        <w:t>) - удостоверяется усиленной неквалифицированной электронной подписью;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эпн</w:t>
      </w:r>
      <w:proofErr w:type="spellEnd"/>
      <w:r>
        <w:rPr>
          <w:rFonts w:ascii="Times New Roman" w:hAnsi="Times New Roman" w:cs="Times New Roman"/>
          <w:sz w:val="28"/>
          <w:szCs w:val="28"/>
        </w:rPr>
        <w:t>) – удостоверяется усиленной квали</w:t>
      </w:r>
      <w:r w:rsidR="009814F2">
        <w:rPr>
          <w:rFonts w:ascii="Times New Roman" w:hAnsi="Times New Roman" w:cs="Times New Roman"/>
          <w:sz w:val="28"/>
          <w:szCs w:val="28"/>
        </w:rPr>
        <w:t>фицированной подписью нотариуса.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9B2380" w:rsidSect="00034DF9">
          <w:headerReference w:type="default" r:id="rId10"/>
          <w:headerReference w:type="first" r:id="rId11"/>
          <w:pgSz w:w="12240" w:h="15840"/>
          <w:pgMar w:top="1134" w:right="1276" w:bottom="1134" w:left="1559" w:header="720" w:footer="720" w:gutter="0"/>
          <w:pgNumType w:start="1"/>
          <w:cols w:space="720"/>
          <w:titlePg/>
          <w:docGrid w:linePitch="360"/>
        </w:sectPr>
      </w:pPr>
    </w:p>
    <w:p w:rsidR="009B2380" w:rsidRDefault="00311A4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9B2380" w:rsidRDefault="00311A49">
      <w:pPr>
        <w:jc w:val="right"/>
      </w:pPr>
      <w:r w:rsidRPr="00D04FB6">
        <w:rPr>
          <w:rFonts w:ascii="Times New Roman" w:eastAsia="Times New Roman" w:hAnsi="Times New Roman" w:cs="Times New Roman"/>
          <w:sz w:val="24"/>
          <w:szCs w:val="24"/>
        </w:rPr>
        <w:t>Таблиц</w:t>
      </w:r>
      <w:r>
        <w:rPr>
          <w:rFonts w:ascii="Times New Roman" w:eastAsia="Times New Roman" w:hAnsi="Times New Roman" w:cs="Times New Roman"/>
          <w:sz w:val="24"/>
          <w:szCs w:val="24"/>
        </w:rPr>
        <w:t>а № 1</w:t>
      </w:r>
      <w:r>
        <w:t xml:space="preserve"> </w:t>
      </w:r>
    </w:p>
    <w:tbl>
      <w:tblPr>
        <w:tblStyle w:val="af5"/>
        <w:tblW w:w="0" w:type="auto"/>
        <w:tblLook w:val="04A0"/>
      </w:tblPr>
      <w:tblGrid>
        <w:gridCol w:w="1889"/>
        <w:gridCol w:w="2713"/>
        <w:gridCol w:w="1220"/>
        <w:gridCol w:w="1220"/>
        <w:gridCol w:w="2506"/>
        <w:gridCol w:w="2406"/>
        <w:gridCol w:w="2265"/>
      </w:tblGrid>
      <w:tr w:rsidR="009B2380" w:rsidTr="003729CE">
        <w:tc>
          <w:tcPr>
            <w:tcW w:w="0" w:type="auto"/>
            <w:vMerge w:val="restart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0" w:type="auto"/>
            <w:gridSpan w:val="2"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9B2380" w:rsidTr="003729CE">
        <w:tc>
          <w:tcPr>
            <w:tcW w:w="0" w:type="auto"/>
            <w:vMerge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Разрешения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 строительство в связи с переходом прав на земельный участок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права пользования недрами, образованием земельного участка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разрешение на строительство в связи с внесением изменений в проектную документацию</w:t>
            </w:r>
            <w:proofErr w:type="gramEnd"/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80" w:rsidTr="003729CE">
        <w:tc>
          <w:tcPr>
            <w:tcW w:w="0" w:type="auto"/>
            <w:vMerge/>
          </w:tcPr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9B2380" w:rsidTr="003729CE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9B2380" w:rsidRDefault="009B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9B2380" w:rsidTr="003729CE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  <w:gridSpan w:val="2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0" w:type="auto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</w:tbl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Default="00311A49">
      <w:pPr>
        <w:pStyle w:val="af1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380" w:rsidRPr="001F5158" w:rsidRDefault="00311A49" w:rsidP="001F5158">
      <w:pPr>
        <w:tabs>
          <w:tab w:val="left" w:pos="1275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1" w:name="bookmark42"/>
      <w:r w:rsidRPr="00D04FB6">
        <w:rPr>
          <w:rFonts w:ascii="Times New Roman" w:hAnsi="Times New Roman" w:cs="Times New Roman"/>
          <w:sz w:val="24"/>
          <w:szCs w:val="24"/>
        </w:rPr>
        <w:t>Таблиц</w:t>
      </w:r>
      <w:r w:rsidRPr="001F5158">
        <w:rPr>
          <w:rFonts w:ascii="Times New Roman" w:hAnsi="Times New Roman" w:cs="Times New Roman"/>
          <w:sz w:val="24"/>
          <w:szCs w:val="24"/>
        </w:rPr>
        <w:t xml:space="preserve">а № </w:t>
      </w:r>
      <w:bookmarkEnd w:id="1"/>
      <w:r w:rsidRPr="001F5158">
        <w:rPr>
          <w:rFonts w:ascii="Times New Roman" w:hAnsi="Times New Roman" w:cs="Times New Roman"/>
          <w:sz w:val="24"/>
          <w:szCs w:val="24"/>
        </w:rPr>
        <w:t>2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14029" w:type="dxa"/>
        <w:tblLayout w:type="fixed"/>
        <w:tblLook w:val="04A0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9B2380">
        <w:tc>
          <w:tcPr>
            <w:tcW w:w="14029" w:type="dxa"/>
            <w:gridSpan w:val="8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/уведомление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 – Единый портал</w:t>
            </w:r>
          </w:p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/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(э)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9B2380" w:rsidP="00377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554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э), 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эпн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   – Единый портал;</w:t>
            </w:r>
          </w:p>
          <w:p w:rsidR="009B2380" w:rsidRDefault="00377F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 – </w:t>
            </w:r>
            <w:r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  <w:r w:rsidR="00311A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35" w:type="dxa"/>
            <w:gridSpan w:val="2"/>
          </w:tcPr>
          <w:p w:rsidR="009B2380" w:rsidRDefault="00311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9B2380" w:rsidRDefault="009B23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 случаев реконструкции многоквартирного дома,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многоквартирном доме (в случае представления заявления о выдаче разрешения на строительство, заявления 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(за исключением заявления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9B2380" w:rsidRDefault="00377F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участок, 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инженерных изысканий и материалы, содержащиеся в утвержденной в соответствии с </w:t>
            </w:r>
            <w:hyperlink r:id="rId12" w:tooltip="consultantplus://offline/ref=3A27A956D90DC65C2F9BFEE74AC13A5590148517BDA11B53BF6482F60A4587F3AD052D6A2ABE8B6AE5A4DE33C86963D383B57450B5C74BG5L" w:history="1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15 статьи 48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РФ проектной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подпункте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 настоящего пункта случаев реконструкции многоквартирного дома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смежные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земельные участки, в случае 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уведомление по установленной форме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9B2380" w:rsidRDefault="00311A49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реконструкции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B2380" w:rsidRDefault="00311A49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9B2380" w:rsidRDefault="004707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/ 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– </w:t>
            </w:r>
            <w:r w:rsidR="00311A49" w:rsidRPr="006728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МФЦ</w:t>
            </w:r>
          </w:p>
          <w:p w:rsidR="009B2380" w:rsidRDefault="00311A49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(э,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диный портал</w:t>
            </w:r>
          </w:p>
        </w:tc>
        <w:tc>
          <w:tcPr>
            <w:tcW w:w="5235" w:type="dxa"/>
            <w:gridSpan w:val="2"/>
          </w:tcPr>
          <w:p w:rsidR="009B2380" w:rsidRDefault="00311A49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14029" w:type="dxa"/>
            <w:gridSpan w:val="8"/>
          </w:tcPr>
          <w:p w:rsidR="009B2380" w:rsidRDefault="00311A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9B2380" w:rsidRDefault="009B2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инженерных изысканий и материалы, содержащиеся в утвержденной в соответствии с частью 15 статьи 48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 проектной документации, в случае если указанные документы (их копии или сведения, содержащиеся в них) отсутствуют в едином государственном реестре заключений</w:t>
            </w:r>
            <w:proofErr w:type="gramEnd"/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опия решения об установлении или изменении зоны с особыми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планировки территории и проект межевания территории в случае выдачи разрешения на строительство линейного объекта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(далее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 № 73-ФЗ) для данного исторического поселения</w:t>
            </w:r>
            <w:proofErr w:type="gramEnd"/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права пользования недрами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о переоформлении лицензии на право пользования недрами в случае передачи права 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:rsidR="009B2380" w:rsidRDefault="009B238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9B2380" w:rsidRDefault="00311A4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РФ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9B2380">
        <w:trPr>
          <w:trHeight w:val="276"/>
        </w:trPr>
        <w:tc>
          <w:tcPr>
            <w:tcW w:w="562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01" w:type="dxa"/>
            <w:gridSpan w:val="2"/>
          </w:tcPr>
          <w:p w:rsidR="009B2380" w:rsidRDefault="00311A49"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  <w:tc>
          <w:tcPr>
            <w:tcW w:w="3611" w:type="dxa"/>
            <w:gridSpan w:val="2"/>
          </w:tcPr>
          <w:p w:rsidR="009B2380" w:rsidRDefault="00311A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Согласование архитектурно-градостроительного облика</w:t>
            </w:r>
          </w:p>
        </w:tc>
        <w:tc>
          <w:tcPr>
            <w:tcW w:w="2875" w:type="dxa"/>
            <w:gridSpan w:val="2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подачи заявления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>
        <w:rPr>
          <w:rFonts w:ascii="Times New Roman" w:hAnsi="Times New Roman"/>
          <w:sz w:val="28"/>
          <w:szCs w:val="28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"Об электронной подписи", а также при наличии 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владельца сертификата ключа проверки ключа простой электронной подписи, выданного ему при личном приеме </w:t>
      </w:r>
      <w:r w:rsidR="00BA0964" w:rsidRPr="0038281F">
        <w:rPr>
          <w:rFonts w:ascii="Times New Roman" w:hAnsi="Times New Roman"/>
          <w:sz w:val="28"/>
          <w:szCs w:val="28"/>
        </w:rPr>
        <w:t>в МФ</w:t>
      </w:r>
      <w:r w:rsidR="0038281F">
        <w:rPr>
          <w:rFonts w:ascii="Times New Roman" w:hAnsi="Times New Roman"/>
          <w:sz w:val="28"/>
          <w:szCs w:val="28"/>
        </w:rPr>
        <w:t>Ц</w:t>
      </w:r>
      <w:r w:rsidR="00BA0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</w:t>
      </w:r>
      <w:proofErr w:type="gramEnd"/>
      <w:r>
        <w:rPr>
          <w:rFonts w:ascii="Times New Roman" w:hAnsi="Times New Roman"/>
          <w:sz w:val="28"/>
          <w:szCs w:val="28"/>
        </w:rPr>
        <w:t xml:space="preserve"> подписи, использование которых допускается при обращении за получением государственных и </w:t>
      </w:r>
      <w:r>
        <w:rPr>
          <w:rFonts w:ascii="Times New Roman" w:hAnsi="Times New Roman"/>
          <w:sz w:val="28"/>
          <w:szCs w:val="28"/>
        </w:rPr>
        <w:lastRenderedPageBreak/>
        <w:t>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направляются в следующих форматах: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>
        <w:rPr>
          <w:rFonts w:ascii="Times New Roman" w:hAnsi="Times New Roman"/>
          <w:sz w:val="28"/>
          <w:szCs w:val="28"/>
        </w:rPr>
        <w:t>xml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sz w:val="28"/>
          <w:szCs w:val="28"/>
        </w:rPr>
        <w:t>doc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docx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odt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документов, содержащих расчеты;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/>
          <w:sz w:val="28"/>
          <w:szCs w:val="28"/>
        </w:rPr>
        <w:t>pdf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jpeg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png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bmp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tiff</w:t>
      </w:r>
      <w:proofErr w:type="spellEnd"/>
      <w:r>
        <w:rPr>
          <w:rFonts w:ascii="Times New Roman" w:hAnsi="Times New Roman"/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zip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rar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сжатых документов в один файл;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proofErr w:type="spellStart"/>
      <w:r>
        <w:rPr>
          <w:rFonts w:ascii="Times New Roman" w:hAnsi="Times New Roman"/>
          <w:sz w:val="28"/>
          <w:szCs w:val="28"/>
        </w:rPr>
        <w:t>sig</w:t>
      </w:r>
      <w:proofErr w:type="spellEnd"/>
      <w:r>
        <w:rPr>
          <w:rFonts w:ascii="Times New Roman" w:hAnsi="Times New Roman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оригиналы документов, прилагаемых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 xml:space="preserve"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>
        <w:rPr>
          <w:rFonts w:ascii="Times New Roman" w:hAnsi="Times New Roman"/>
          <w:sz w:val="28"/>
          <w:szCs w:val="28"/>
        </w:rPr>
        <w:t>dpi</w:t>
      </w:r>
      <w:proofErr w:type="spellEnd"/>
      <w:r>
        <w:rPr>
          <w:rFonts w:ascii="Times New Roman" w:hAnsi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должны обеспечивать: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</w:t>
      </w:r>
      <w:r w:rsidRPr="00D04FB6">
        <w:rPr>
          <w:rFonts w:ascii="Times New Roman" w:hAnsi="Times New Roman"/>
          <w:sz w:val="28"/>
          <w:szCs w:val="28"/>
        </w:rPr>
        <w:t>таблиц</w:t>
      </w:r>
      <w:r>
        <w:rPr>
          <w:rFonts w:ascii="Times New Roman" w:hAnsi="Times New Roman"/>
          <w:sz w:val="28"/>
          <w:szCs w:val="28"/>
        </w:rPr>
        <w:t>ам.</w:t>
      </w:r>
    </w:p>
    <w:p w:rsidR="009B2380" w:rsidRDefault="00311A4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>
        <w:rPr>
          <w:rFonts w:ascii="Times New Roman" w:hAnsi="Times New Roman"/>
          <w:sz w:val="28"/>
          <w:szCs w:val="28"/>
        </w:rPr>
        <w:t>xls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xlsx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ods</w:t>
      </w:r>
      <w:proofErr w:type="spellEnd"/>
      <w:r>
        <w:rPr>
          <w:rFonts w:ascii="Times New Roman" w:hAnsi="Times New Roman"/>
          <w:sz w:val="28"/>
          <w:szCs w:val="28"/>
        </w:rPr>
        <w:t>, формируются в виде отдельного документа, представляемого в электронной форме.</w:t>
      </w:r>
    </w:p>
    <w:p w:rsidR="009B2380" w:rsidRDefault="009B238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4E30" w:rsidRDefault="00F04E3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B2380" w:rsidRDefault="00311A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2380" w:rsidRDefault="00311A4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(соответствующие основания указываются в табличной форме с учетом идентификаторов категорий (признаков) заявителей</w:t>
      </w:r>
      <w:r>
        <w:t>)</w:t>
      </w:r>
    </w:p>
    <w:p w:rsidR="009B2380" w:rsidRDefault="00311A49">
      <w:pPr>
        <w:jc w:val="right"/>
        <w:rPr>
          <w:rFonts w:ascii="Times New Roman" w:hAnsi="Times New Roman" w:cs="Times New Roman"/>
        </w:rPr>
      </w:pPr>
      <w:r w:rsidRPr="00D04FB6">
        <w:rPr>
          <w:rFonts w:ascii="Times New Roman" w:hAnsi="Times New Roman" w:cs="Times New Roman"/>
        </w:rPr>
        <w:t>Таблиц</w:t>
      </w:r>
      <w:r>
        <w:rPr>
          <w:rFonts w:ascii="Times New Roman" w:hAnsi="Times New Roman" w:cs="Times New Roman"/>
        </w:rPr>
        <w:t>а № 3</w:t>
      </w:r>
    </w:p>
    <w:tbl>
      <w:tblPr>
        <w:tblStyle w:val="af5"/>
        <w:tblW w:w="0" w:type="auto"/>
        <w:tblLook w:val="04A0"/>
      </w:tblPr>
      <w:tblGrid>
        <w:gridCol w:w="445"/>
        <w:gridCol w:w="11213"/>
        <w:gridCol w:w="2561"/>
      </w:tblGrid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категорий (признаков)</w:t>
            </w:r>
          </w:p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заявителей</w:t>
            </w:r>
          </w:p>
        </w:tc>
      </w:tr>
      <w:tr w:rsidR="009B2380" w:rsidTr="0057004D">
        <w:tc>
          <w:tcPr>
            <w:tcW w:w="0" w:type="auto"/>
            <w:gridSpan w:val="3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</w:t>
            </w:r>
          </w:p>
          <w:p w:rsidR="009B2380" w:rsidRDefault="00311A49">
            <w:pPr>
              <w:tabs>
                <w:tab w:val="left" w:pos="1475"/>
                <w:tab w:val="center" w:pos="67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муниципальной услуги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заявление о выдаче разрешения на строительство, уведомление представлено в ОМСУ, в полномочия которого не входит предоставление муниципальной услуги;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заявление о внесении изменений в разрешение на строительство представлено в ОМСУ, не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выдававший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разрешение на строительство, в которое требуется внесение соответствующих изменений;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представленные документы содержат подчистки и исправления текста.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неполное заполнение полей в формах заявлений о выдаче разрешения на строительство, заяв</w:t>
            </w:r>
            <w:r>
              <w:rPr>
                <w:rFonts w:ascii="Times New Roman" w:hAnsi="Times New Roman"/>
                <w:sz w:val="24"/>
                <w:szCs w:val="24"/>
              </w:rPr>
              <w:t>ления о внесении изменений, уведомлении;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непредставление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>ей №2;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9B2380" w:rsidRDefault="00311A49">
            <w:pPr>
              <w:pStyle w:val="af1"/>
              <w:numPr>
                <w:ilvl w:val="0"/>
                <w:numId w:val="20"/>
              </w:numPr>
              <w:ind w:left="0" w:firstLine="4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      </w:r>
          </w:p>
          <w:p w:rsidR="009B2380" w:rsidRDefault="009B2380">
            <w:pPr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  <w:proofErr w:type="gramEnd"/>
          </w:p>
        </w:tc>
      </w:tr>
      <w:tr w:rsidR="009B2380" w:rsidTr="0057004D">
        <w:tc>
          <w:tcPr>
            <w:tcW w:w="0" w:type="auto"/>
            <w:gridSpan w:val="3"/>
          </w:tcPr>
          <w:p w:rsidR="009B2380" w:rsidRDefault="00311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услуги 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="001F515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2;</w:t>
            </w:r>
          </w:p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несоответствие представленных документов требованиям к строительству, реконструкции объекта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территории, а также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требованиям, установленным в разрешении на отклонение от предельных параметров разрешенного строительства, реконструкции; </w:t>
            </w:r>
          </w:p>
          <w:p w:rsidR="009B2380" w:rsidRDefault="00311A49">
            <w:pPr>
              <w:pStyle w:val="ConsPlusNormal"/>
              <w:numPr>
                <w:ilvl w:val="0"/>
                <w:numId w:val="21"/>
              </w:numPr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поступление в </w:t>
            </w:r>
            <w:r w:rsidRPr="002D14E2">
              <w:rPr>
                <w:rFonts w:ascii="Times New Roman" w:hAnsi="Times New Roman"/>
                <w:sz w:val="24"/>
                <w:szCs w:val="24"/>
              </w:rPr>
              <w:t>Администрац</w:t>
            </w:r>
            <w:r w:rsidR="003C469E">
              <w:rPr>
                <w:rFonts w:ascii="Times New Roman" w:hAnsi="Times New Roman"/>
                <w:sz w:val="24"/>
                <w:szCs w:val="24"/>
              </w:rPr>
              <w:t>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заключения о несоответствии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соответствии с типовым архитектурным решением объекта капитального строительства, утвержденным в соответствии с Федеральным законом № 73-ФЗ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данного исторического поселения; </w:t>
            </w:r>
          </w:p>
          <w:p w:rsidR="009B2380" w:rsidRDefault="00311A49">
            <w:pPr>
              <w:pStyle w:val="ConsPlusNormal"/>
              <w:ind w:left="63" w:firstLine="42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территории), в случае, если строительство, реконструкция объекта капитального строительства планируются на территории, в отношении которой ОМСУ принято решение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комплексном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развитии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территории, или территории, в отношении которой заключен договор о комплексном развитии территории в соответствии со статьей 70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А-Д</w:t>
            </w:r>
            <w:proofErr w:type="gramEnd"/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в уведомлении реквизитов документов, предусмотренных пунктами 1 - 4 части 21.10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недостоверность сведений, указанных в уведомлении;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подача заявления о внесении изменений в разрешение на строительство в связи с переходом прав на земельный участок, права пользования недрами, образованием земельного участка менее чем за 10 рабочих дней до истечения срока действия разрешения на строительство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№2;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наличие информации о выявленном в рамках государственного земельного надзора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3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 подача заявления о внесении изменений в разрешение на строительство исключительно в связи с продлением срока действия такого разрешения менее чем за 10 рабочих дней до истечения срока действия разрешения на строительство.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</w:tc>
      </w:tr>
      <w:tr w:rsidR="009B2380" w:rsidTr="0057004D">
        <w:tc>
          <w:tcPr>
            <w:tcW w:w="0" w:type="auto"/>
          </w:tcPr>
          <w:p w:rsidR="009B2380" w:rsidRDefault="00311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</w:tcPr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отсутствие документов, предусмотренных </w:t>
            </w:r>
            <w:r w:rsidR="001F5158" w:rsidRPr="00D04FB6">
              <w:rPr>
                <w:rFonts w:ascii="Times New Roman" w:hAnsi="Times New Roman"/>
                <w:sz w:val="24"/>
                <w:szCs w:val="24"/>
              </w:rPr>
              <w:t>т</w:t>
            </w:r>
            <w:r w:rsidRPr="00D04FB6">
              <w:rPr>
                <w:rFonts w:ascii="Times New Roman" w:hAnsi="Times New Roman"/>
                <w:sz w:val="24"/>
                <w:szCs w:val="24"/>
              </w:rPr>
              <w:t>аблиц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="001F5158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несоответствие планируемого объекта капитального строительства разрешенному использованию земельного участка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частью 21.7 статьи 51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разрешение на строительство исключительно в связи с продлением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 </w:t>
            </w:r>
          </w:p>
          <w:p w:rsidR="009B2380" w:rsidRDefault="00311A49">
            <w:pPr>
              <w:pStyle w:val="ConsPlusNormal"/>
              <w:ind w:firstLine="48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подача заявления о внесении изменений в разрешение на строительство в связи с внесением изменений в проектную документацию менее чем за 10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рабочих дней до истечения срока действия разрешения на строительство.</w:t>
            </w:r>
          </w:p>
        </w:tc>
        <w:tc>
          <w:tcPr>
            <w:tcW w:w="0" w:type="auto"/>
          </w:tcPr>
          <w:p w:rsidR="009B2380" w:rsidRDefault="00311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9B2380" w:rsidRDefault="009B2380">
      <w:pPr>
        <w:jc w:val="center"/>
        <w:sectPr w:rsidR="009B2380" w:rsidSect="00A31C30">
          <w:pgSz w:w="16838" w:h="11906" w:orient="landscape"/>
          <w:pgMar w:top="1134" w:right="1276" w:bottom="1134" w:left="1559" w:header="709" w:footer="709" w:gutter="0"/>
          <w:cols w:space="708"/>
          <w:docGrid w:linePitch="360"/>
        </w:sectPr>
      </w:pPr>
    </w:p>
    <w:p w:rsidR="009B2380" w:rsidRDefault="009B2380">
      <w:pPr>
        <w:jc w:val="center"/>
      </w:pPr>
    </w:p>
    <w:p w:rsidR="009B2380" w:rsidRDefault="00311A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2" w:name="bookmark44"/>
      <w:r>
        <w:rPr>
          <w:rFonts w:ascii="Times New Roman" w:hAnsi="Times New Roman" w:cs="Times New Roman"/>
          <w:b/>
          <w:sz w:val="28"/>
          <w:szCs w:val="28"/>
          <w:lang w:val="en-US" w:bidi="ru-RU"/>
        </w:rPr>
        <w:t>V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. Формы бланков заявления и результата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услуги</w:t>
      </w:r>
      <w:bookmarkEnd w:id="2"/>
    </w:p>
    <w:p w:rsidR="009B2380" w:rsidRDefault="009B23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t>Образец № 1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bookmarkStart w:id="3" w:name="P457"/>
      <w:bookmarkEnd w:id="3"/>
    </w:p>
    <w:p w:rsidR="009B2380" w:rsidRDefault="00311A4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ЗАЯВЛЕНИЕ</w:t>
      </w:r>
    </w:p>
    <w:p w:rsidR="009B2380" w:rsidRDefault="00311A49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о выдаче разрешения на строительство</w:t>
      </w:r>
    </w:p>
    <w:p w:rsidR="009B2380" w:rsidRDefault="009B2380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Прошу выдать разрешение на строительство объекта капитального строительства / реконструкцию объекта капитального строительства / строительство линейного объекта / реконструкцию линейного объекта                           (ненужное зачеркнуть)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Наименование объекта 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реконструируемого объекта 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Этап строительства ___________________________________________________</w:t>
      </w:r>
      <w:r w:rsidR="00E1399C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Адрес (местоположение) объекта _______________________________________</w:t>
      </w:r>
      <w:r w:rsidR="007B691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объекта капитального  строительства, а при наличии - адрес объекта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в виде наименований субъекта Российской Федерации и муниципального образования)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Кадастровый номер земельного участка (земельных участков) 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Номер кадастрового квартала (кадастровых кварталов) 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градостроительном плане земельного участка 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</w:t>
      </w:r>
      <w:r w:rsidR="00423EA9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</w:t>
      </w:r>
      <w:r w:rsidR="008E4BA6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не заполняется в отношении линейных объектов, кроме случаев,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законодательством Российской Федерации)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423EA9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</w:t>
      </w:r>
      <w:r w:rsidR="00840941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проектной документации 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(указывается кем, когда разработана проектная документация)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840941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(реквизиты документа, наименование проектной организации; </w:t>
      </w:r>
      <w:r>
        <w:rPr>
          <w:rFonts w:ascii="Times New Roman" w:hAnsi="Times New Roman"/>
          <w:sz w:val="16"/>
          <w:szCs w:val="16"/>
          <w:lang w:eastAsia="ru-RU"/>
        </w:rPr>
        <w:t xml:space="preserve">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840941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840941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3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  <w:r w:rsidR="00840941">
        <w:rPr>
          <w:rFonts w:ascii="Times New Roman" w:hAnsi="Times New Roman"/>
          <w:sz w:val="20"/>
          <w:szCs w:val="20"/>
          <w:lang w:eastAsia="ru-RU"/>
        </w:rPr>
        <w:t>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</w:t>
      </w:r>
      <w:r w:rsidR="00840941">
        <w:rPr>
          <w:rFonts w:ascii="Times New Roman" w:hAnsi="Times New Roman"/>
          <w:sz w:val="16"/>
          <w:szCs w:val="16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  <w:r w:rsidR="00EF52DD">
        <w:rPr>
          <w:rFonts w:ascii="Times New Roman" w:hAnsi="Times New Roman"/>
          <w:sz w:val="20"/>
          <w:szCs w:val="20"/>
        </w:rPr>
        <w:t>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</w:t>
      </w:r>
      <w:r w:rsidR="00EF52DD">
        <w:rPr>
          <w:rFonts w:ascii="Times New Roman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EF52DD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9B2380" w:rsidRPr="00EF52DD" w:rsidRDefault="00311A49" w:rsidP="00EF52DD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  <w:r w:rsidR="00EF52DD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</w:t>
      </w:r>
      <w:r w:rsidR="00EF52DD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(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регистрационный номер и дата выдачи разрешения)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lastRenderedPageBreak/>
        <w:t>исторического поселения федерального или регионального значения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2B78CA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___________________________________________________________________</w:t>
      </w:r>
      <w:r w:rsidR="002B78CA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 строительства,  установленным  градостроительным регламентом применительно к территориальной зоне, расположенной в границах территории исторического поселения  федерального или регионального значения, в случае если  строительство  или  реконструкция объекта капитального строительства планируется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поселения"</w:t>
      </w:r>
      <w:proofErr w:type="gramEnd"/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__________________________________________________________________</w:t>
      </w:r>
      <w:r w:rsidR="008332E3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(регистрационный номер и дата выдачи заключения)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Срок действия разрешения на строительство (месяцев) ____________________________________________________</w:t>
      </w:r>
      <w:r w:rsidR="008332E3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</w:t>
      </w:r>
      <w:r w:rsidR="008332E3"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</w:t>
      </w:r>
      <w:r>
        <w:rPr>
          <w:rFonts w:ascii="Times New Roman" w:hAnsi="Times New Roman"/>
          <w:color w:val="000000"/>
          <w:sz w:val="16"/>
          <w:szCs w:val="16"/>
          <w:lang w:eastAsia="ru-RU"/>
        </w:rPr>
        <w:t>(в соответствии с разделом проектной документации "Проект организации строительства")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9B2380" w:rsidRDefault="009B238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9B2380" w:rsidRDefault="009B2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Протяженность участка или части линейного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К настоящему заявлению прилагаются документы согласно </w:t>
      </w:r>
      <w:r w:rsidR="001F5158" w:rsidRPr="00D04FB6">
        <w:rPr>
          <w:rFonts w:ascii="Times New Roman" w:hAnsi="Times New Roman"/>
          <w:color w:val="000000"/>
          <w:sz w:val="20"/>
          <w:szCs w:val="20"/>
          <w:lang w:eastAsia="ru-RU"/>
        </w:rPr>
        <w:t>т</w:t>
      </w:r>
      <w:r w:rsidRPr="00D04FB6">
        <w:rPr>
          <w:rFonts w:ascii="Times New Roman" w:hAnsi="Times New Roman"/>
          <w:color w:val="000000"/>
          <w:sz w:val="20"/>
          <w:szCs w:val="20"/>
          <w:lang w:eastAsia="ru-RU"/>
        </w:rPr>
        <w:t>аблиц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е № 2. 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Интересы застройщика в </w:t>
      </w:r>
      <w:r w:rsidRPr="002D14E2">
        <w:rPr>
          <w:rFonts w:ascii="Times New Roman" w:hAnsi="Times New Roman"/>
          <w:color w:val="000000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ии МО </w:t>
      </w:r>
      <w:proofErr w:type="spellStart"/>
      <w:r>
        <w:rPr>
          <w:rFonts w:ascii="Times New Roman" w:hAnsi="Times New Roman"/>
          <w:color w:val="000000"/>
          <w:sz w:val="20"/>
          <w:szCs w:val="20"/>
          <w:lang w:eastAsia="ru-RU"/>
        </w:rPr>
        <w:t>_____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уполномочен</w:t>
      </w:r>
      <w:proofErr w:type="spellEnd"/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представлять: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_________________________________________________________________</w:t>
      </w:r>
      <w:r w:rsidR="00A7254F"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>(Ф.И.О., должность, контактный телефон)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По доверенности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&lt;22&gt;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N _________________________ </w:t>
      </w:r>
      <w:proofErr w:type="gramStart"/>
      <w:r>
        <w:rPr>
          <w:rFonts w:ascii="Times New Roman" w:hAnsi="Times New Roman"/>
          <w:color w:val="000000"/>
          <w:sz w:val="20"/>
          <w:szCs w:val="20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                                (реквизиты доверенности)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Результат рассмотрения заявления прошу: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8670"/>
      </w:tblGrid>
      <w:tr w:rsidR="009B2380" w:rsidTr="00095DE2"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выдать на руки в </w:t>
            </w:r>
            <w:r w:rsidRPr="006728C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МФЦ</w:t>
            </w:r>
          </w:p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B2380" w:rsidTr="00095DE2">
        <w:tc>
          <w:tcPr>
            <w:tcW w:w="617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направить в электронной форме в личный кабинет на  ЕПГУ*</w:t>
            </w:r>
          </w:p>
          <w:p w:rsidR="009B2380" w:rsidRDefault="009B2380">
            <w:pPr>
              <w:widowControl w:val="0"/>
              <w:spacing w:after="0" w:line="204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_______________________________________  _________  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(должность для застройщика,                       (подпись)                  (расшифровка подписи)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    </w:t>
      </w:r>
      <w:proofErr w:type="gramStart"/>
      <w:r>
        <w:rPr>
          <w:rFonts w:ascii="Times New Roman" w:hAnsi="Times New Roman"/>
          <w:color w:val="000000"/>
          <w:sz w:val="16"/>
          <w:szCs w:val="16"/>
          <w:lang w:eastAsia="ru-RU"/>
        </w:rPr>
        <w:t>являющегося</w:t>
      </w:r>
      <w:proofErr w:type="gramEnd"/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юридическим лицом)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&lt;23&gt;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М.П.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&lt;24&gt;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Заявление  застройщика и указанные в описи документы принял и зарегистрировал специалист </w:t>
      </w:r>
      <w:r w:rsidRPr="006728CE">
        <w:rPr>
          <w:rFonts w:ascii="Times New Roman" w:hAnsi="Times New Roman"/>
          <w:color w:val="000000"/>
          <w:sz w:val="20"/>
          <w:szCs w:val="20"/>
          <w:lang w:eastAsia="ru-RU"/>
        </w:rPr>
        <w:t>МФЦ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__________________            _________________________________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6"/>
          <w:szCs w:val="16"/>
          <w:lang w:eastAsia="ru-RU"/>
        </w:rPr>
        <w:t xml:space="preserve">                (подпись)                                                     (фамилия, инициалы)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"__" ______________ 20__ г.</w:t>
      </w:r>
    </w:p>
    <w:p w:rsidR="009B2380" w:rsidRDefault="00311A49">
      <w:pPr>
        <w:widowControl w:val="0"/>
        <w:spacing w:after="0" w:line="204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>--------------------------------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4" w:name="P1014"/>
      <w:bookmarkStart w:id="5" w:name="P1019"/>
      <w:bookmarkEnd w:id="4"/>
      <w:bookmarkEnd w:id="5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4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15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выдаче разрешения на строительство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(реконструкцию) линейного объекта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&lt;6&gt; Указываются дата и номер решения об утверждении проектной документации в соответствии с частями 15, </w:t>
      </w:r>
      <w:hyperlink r:id="rId16" w:tooltip="consultantplus://offline/ref=61F69D2429EA8D1E0F4D93701E2F8D1BE2192C1504472D9EAFC84C22385F34CB2ECF67A2BAF58D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15.2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и </w:t>
      </w:r>
      <w:hyperlink r:id="rId17" w:tooltip="consultantplus://offline/ref=61F69D2429EA8D1E0F4D93701E2F8D1BE2192C1504472D9EAFC84C22385F34CB2ECF67A2BAF58CCF24F59FD5F02CA6F066C212CFC9EAb0t4J" w:history="1">
        <w:r>
          <w:rPr>
            <w:rFonts w:ascii="Times New Roman" w:hAnsi="Times New Roman"/>
            <w:sz w:val="20"/>
            <w:szCs w:val="20"/>
            <w:lang w:eastAsia="ru-RU"/>
          </w:rPr>
          <w:t>15.3 статьи 48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Федерации.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При обращении застройщика за внесением изменений в разрешение на строительство в связи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 внесенными в проектную документацию изменениями в данной строке указываются дата и номер решения об утверждении таких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представленного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если такие изменения внесены в проектную документацию до обращения застройщика за выдачей разрешения на строительство либо если застройщик обратился за внесением изменений в разрешение на строительство в связи с внесенными в проектную документацию изменениями.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заявление о выдаче разрешения на строительство подается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подано заявление о выдаче разрешения на строительство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которого подано заявление о выдаче разрешения на строительство, реконструкцию).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6" w:name="P1016"/>
      <w:bookmarkStart w:id="7" w:name="P1017"/>
      <w:bookmarkEnd w:id="6"/>
      <w:bookmarkEnd w:id="7"/>
      <w:r>
        <w:rPr>
          <w:rFonts w:ascii="Times New Roman" w:hAnsi="Times New Roman"/>
          <w:sz w:val="20"/>
          <w:szCs w:val="20"/>
          <w:lang w:eastAsia="ru-RU"/>
        </w:rPr>
        <w:lastRenderedPageBreak/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8" w:name="P1018"/>
      <w:bookmarkEnd w:id="8"/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которого подано заявление о выдаче разрешения на строительство, реконструкцию.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sz w:val="20"/>
          <w:szCs w:val="20"/>
          <w:lang w:eastAsia="ru-RU"/>
        </w:rPr>
        <w:t>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которого подано заявление о выдаче разрешения на строительство, реконструкцию.</w:t>
      </w:r>
      <w:proofErr w:type="gramEnd"/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выдаче разрешения на строительство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выдаче разрешения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9" w:name="P1020"/>
      <w:bookmarkEnd w:id="9"/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0" w:name="P1021"/>
      <w:bookmarkEnd w:id="10"/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ind w:firstLine="540"/>
        <w:jc w:val="right"/>
        <w:rPr>
          <w:rFonts w:ascii="Times New Roman" w:hAnsi="Times New Roman"/>
          <w:sz w:val="22"/>
          <w:szCs w:val="22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57004D" w:rsidRDefault="0057004D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lang w:bidi="ru-RU"/>
        </w:rPr>
        <w:lastRenderedPageBreak/>
        <w:t>Образец № 2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 w:cs="Times New Roman"/>
          <w:b/>
          <w:lang w:bidi="ru-RU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 связи с внесением изменений в проектную документацию прошу внести изменения в разрешение на строительство № ___________________________________________________________________</w:t>
      </w:r>
      <w:r w:rsidR="00186A60">
        <w:rPr>
          <w:rFonts w:ascii="Times New Roman" w:hAnsi="Times New Roman"/>
        </w:rPr>
        <w:t>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(год)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(число)                       (месяц)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  <w:r w:rsidR="00186A60">
        <w:rPr>
          <w:rFonts w:ascii="Times New Roman" w:hAnsi="Times New Roman"/>
        </w:rPr>
        <w:t>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(</w:t>
      </w:r>
      <w:proofErr w:type="gramStart"/>
      <w:r>
        <w:rPr>
          <w:rFonts w:ascii="Times New Roman" w:hAnsi="Times New Roman"/>
        </w:rPr>
        <w:t>ненужное</w:t>
      </w:r>
      <w:proofErr w:type="gramEnd"/>
      <w:r>
        <w:rPr>
          <w:rFonts w:ascii="Times New Roman" w:hAnsi="Times New Roman"/>
        </w:rPr>
        <w:t xml:space="preserve"> зачеркнуть) объекта капитального строительства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Наименование объекта 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(в соответствии с утвержденной проектной документацией)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реконструируемого объекта 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(в случае реконструкции)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Этап строительства ___________________________________________________________________________________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(указывается в случае выделения этапа строительства и приводится описание такого этапа)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Адрес (местоположение) объекта 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адрес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&lt;3&gt;:</w:t>
      </w:r>
      <w:r>
        <w:rPr>
          <w:rFonts w:ascii="Times New Roman" w:hAnsi="Times New Roman"/>
          <w:sz w:val="16"/>
          <w:szCs w:val="16"/>
          <w:lang w:eastAsia="ru-RU"/>
        </w:rPr>
        <w:t xml:space="preserve"> объекта капитального строительства, а при наличии - адрес объекта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капитального строительства в соответствии с государственным адресным реестром с указанием реквизитов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документов о присвоении, об изменении адреса; для линейных объектов указывается описание местоположения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в виде наименовани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я(</w:t>
      </w:r>
      <w:proofErr w:type="gramEnd"/>
      <w:r>
        <w:rPr>
          <w:rFonts w:ascii="Times New Roman" w:hAnsi="Times New Roman"/>
          <w:sz w:val="16"/>
          <w:szCs w:val="16"/>
          <w:lang w:eastAsia="ru-RU"/>
        </w:rPr>
        <w:t>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субъекта(-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ов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ых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16"/>
          <w:szCs w:val="16"/>
          <w:lang w:eastAsia="ru-RU"/>
        </w:rPr>
        <w:t>ий</w:t>
      </w:r>
      <w:proofErr w:type="spellEnd"/>
      <w:r>
        <w:rPr>
          <w:rFonts w:ascii="Times New Roman" w:hAnsi="Times New Roman"/>
          <w:sz w:val="16"/>
          <w:szCs w:val="16"/>
          <w:lang w:eastAsia="ru-RU"/>
        </w:rPr>
        <w:t>))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Кадастровый номер земельного участка (земельных участков) 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lastRenderedPageBreak/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Номер кадастрового квартала (кадастровых кварталов) 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(заполнение не является обязательным при выдаче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разрешения на строительство (реконструкцию) линейного объекта)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градостроительном плане земельного участка 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дата выдачи градостроительного плана земельного участка,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его номер и орган, выдавший градостроительный план земельного участка; заполнение не является обязательным в отношении 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линейных объектов)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об условном номере земельного участка (земельных участков) на утвержденной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&lt;4&gt;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схеме расположения земельного участка или земельных участков на кадастровом плане территории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&lt;5&gt;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(указываются дата и номер решения; наименование организации, уполномоченного органа или лица, принявшего решение об утверждении схемы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расположения земельного участка или земельных участков)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проекте планировки и проекте межевания территории 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 xml:space="preserve">(заполняется в отношении линейных объектов, кроме случаев, 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предусмотренных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 xml:space="preserve">законодательством Российской Федерации; указываются дата и номер решения об утверждении проекта планировки и проекта 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16"/>
          <w:szCs w:val="16"/>
          <w:lang w:eastAsia="ru-RU"/>
        </w:rPr>
        <w:t>межевания территории (в соответствии со сведениями, содержащимися в ИСОГД) и уполномоченный орган или лицо, принявшие такое решение)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проектной документации 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(указывается кем, когда разработана проектная документация, реквизиты документа,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наименование проектной организации; дата (при наличии)  и номер (при наличии) решения об утверждении проектной документации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&lt;6&gt;</w:t>
      </w:r>
      <w:r>
        <w:rPr>
          <w:rFonts w:ascii="Times New Roman" w:hAnsi="Times New Roman"/>
          <w:sz w:val="20"/>
          <w:szCs w:val="20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экспертизы проектной документации 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186A60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организации, выдавшей заключение, номер и дата утверждения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&lt;7&gt;</w:t>
      </w:r>
      <w:r>
        <w:rPr>
          <w:rFonts w:ascii="Times New Roman" w:hAnsi="Times New Roman"/>
          <w:sz w:val="16"/>
          <w:szCs w:val="16"/>
          <w:lang w:eastAsia="ru-RU"/>
        </w:rPr>
        <w:t>)</w:t>
      </w:r>
    </w:p>
    <w:p w:rsidR="009B2380" w:rsidRDefault="009B2380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о положительном заключении государственной экологической проектной документации 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</w:t>
      </w:r>
    </w:p>
    <w:p w:rsidR="009B2380" w:rsidRDefault="00311A49">
      <w:pPr>
        <w:pStyle w:val="Heading1"/>
        <w:keepNext w:val="0"/>
        <w:spacing w:before="0"/>
        <w:jc w:val="both"/>
        <w:rPr>
          <w:rFonts w:ascii="Courier New" w:eastAsia="Calibri" w:hAnsi="Courier New" w:cs="Courier New"/>
          <w:b w:val="0"/>
          <w:bCs w:val="0"/>
          <w:sz w:val="20"/>
          <w:szCs w:val="20"/>
        </w:rPr>
      </w:pPr>
      <w:r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_____________________________________________________</w:t>
      </w:r>
      <w:r w:rsidR="00186A60">
        <w:rPr>
          <w:rFonts w:ascii="Courier New" w:eastAsia="Calibri" w:hAnsi="Courier New" w:cs="Courier New"/>
          <w:b w:val="0"/>
          <w:bCs w:val="0"/>
          <w:sz w:val="20"/>
          <w:szCs w:val="20"/>
        </w:rPr>
        <w:t>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реквизиты приказа об утверждении положительного заключения государственной экологической экспертизы (дата, номер), в случае</w:t>
      </w:r>
      <w:proofErr w:type="gramEnd"/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если в соответствии с законодательством Российской Федерации проектная документация подлежит государственной экологической экспертизе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Подтверждение соответствия вносимых в проектную документацию изменений требованиям, указанным в </w:t>
      </w:r>
      <w:hyperlink r:id="rId18" w:tooltip="consultantplus://offline/ref=9845FDD8A76CA29033A0F21BCFBC0FC297C9F3966CD531912BF38EF93F52C66A443A3593D88FE1FCBA4E911134C19197BBD10A0ADA5Ap3q4P" w:history="1">
        <w:r>
          <w:rPr>
            <w:rFonts w:ascii="Times New Roman" w:hAnsi="Times New Roman"/>
            <w:sz w:val="20"/>
            <w:szCs w:val="20"/>
            <w:lang w:eastAsia="ru-RU"/>
          </w:rPr>
          <w:t>части 3.8 статьи 49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&lt;8&gt;</w:t>
      </w:r>
      <w:r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с</w:t>
      </w:r>
      <w:r>
        <w:rPr>
          <w:rFonts w:ascii="Times New Roman" w:hAnsi="Times New Roman"/>
          <w:sz w:val="16"/>
          <w:szCs w:val="16"/>
        </w:rPr>
        <w:t>ведения о специалисте по организации архитектурно-</w:t>
      </w:r>
      <w:proofErr w:type="gramEnd"/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  <w:lang w:eastAsia="ru-RU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строительного проектирования в должности главного инженера проекта, </w:t>
      </w:r>
      <w:proofErr w:type="gramStart"/>
      <w:r>
        <w:rPr>
          <w:rFonts w:ascii="Times New Roman" w:hAnsi="Times New Roman"/>
          <w:sz w:val="16"/>
          <w:szCs w:val="16"/>
        </w:rPr>
        <w:t>утвердившем</w:t>
      </w:r>
      <w:proofErr w:type="gramEnd"/>
      <w:r>
        <w:rPr>
          <w:rFonts w:ascii="Times New Roman" w:hAnsi="Times New Roman"/>
          <w:sz w:val="16"/>
          <w:szCs w:val="16"/>
        </w:rPr>
        <w:t xml:space="preserve"> подтверждение соответствия вносимых в проектную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</w:t>
      </w:r>
      <w:r w:rsidR="00186A60">
        <w:rPr>
          <w:rFonts w:ascii="Times New Roman" w:hAnsi="Times New Roman"/>
          <w:sz w:val="16"/>
          <w:szCs w:val="16"/>
        </w:rPr>
        <w:t>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документацию изменений требованиям, указанным в части 3.8 статьи 49 Градостроительного кодекса Российской Федерации, </w:t>
      </w:r>
      <w:r>
        <w:rPr>
          <w:rFonts w:ascii="Times New Roman" w:hAnsi="Times New Roman"/>
          <w:sz w:val="16"/>
          <w:szCs w:val="16"/>
          <w:lang w:eastAsia="ru-RU"/>
        </w:rPr>
        <w:t>дата и номер)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&lt;9&gt;</w:t>
      </w:r>
      <w:r>
        <w:rPr>
          <w:rFonts w:ascii="Times New Roman" w:hAnsi="Times New Roman"/>
          <w:sz w:val="20"/>
          <w:szCs w:val="20"/>
        </w:rPr>
        <w:t xml:space="preserve"> _____________________________________________</w:t>
      </w:r>
      <w:r w:rsidR="00186A60">
        <w:rPr>
          <w:rFonts w:ascii="Times New Roman" w:hAnsi="Times New Roman"/>
          <w:sz w:val="20"/>
          <w:szCs w:val="20"/>
        </w:rPr>
        <w:t>__________________________________________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______________________________________________________________________</w:t>
      </w:r>
      <w:r w:rsidR="00186A60">
        <w:rPr>
          <w:rFonts w:ascii="Times New Roman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(указываются сведения об организации, проводившей оценку соответствия; дата и номер)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Сведения  о  разрешении на отклонение от предельных параметров разрешенного строительства, реконструкции (в случае если застройщику было предоставлено такое  разрешение  в соответствии со статьей 40 Градостроительного кодекса Российской Федерации)</w:t>
      </w: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(указываются наименование органа, выдавшего разрешение,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  регистрационный номер и дата выдачи разрешения)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 типовом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архитектурном решении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объекта капитального строительства, в соответствии с которым планируется строительство или реконструкция объекта капитального  строительства, в случае строительства или  реконструкции объекта капитального строительства в границах территории исторического поселения федерального или регионального значения</w:t>
      </w:r>
    </w:p>
    <w:p w:rsidR="009B2380" w:rsidRDefault="009B2380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proofErr w:type="gramStart"/>
      <w:r>
        <w:rPr>
          <w:rFonts w:ascii="Times New Roman" w:hAnsi="Times New Roman"/>
          <w:sz w:val="16"/>
          <w:szCs w:val="16"/>
          <w:lang w:eastAsia="ru-RU"/>
        </w:rPr>
        <w:t>(наименование органа (организации), утвердившего типовое архитектурное</w:t>
      </w:r>
      <w:proofErr w:type="gramEnd"/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</w:t>
      </w:r>
      <w:r w:rsidR="00186A60">
        <w:rPr>
          <w:rFonts w:ascii="Times New Roman" w:hAnsi="Times New Roman"/>
          <w:sz w:val="20"/>
          <w:szCs w:val="20"/>
          <w:lang w:eastAsia="ru-RU"/>
        </w:rPr>
        <w:t>______________________</w:t>
      </w:r>
    </w:p>
    <w:p w:rsidR="009B2380" w:rsidRDefault="00311A49">
      <w:pPr>
        <w:widowControl w:val="0"/>
        <w:spacing w:after="0" w:line="204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 xml:space="preserve">            решение, регистрационный номер и дата утверждения)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Сведения о заключении комитета по сохранению объектов культурного наследия Ленинградской области о соответствии раздела "архитектурные решения" проектной документации  объекта капитального строительства (с учетом внесенных изменений)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 если строительство или реконструкция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типовым архитектурным решением объекта капитального строительства, утвержденным в соответствии с Федеральным законом от 25 июня 2002 года № 73-ФЗ "Об объектах культурного наследия (памятниках истории и культуры) народов Российской Федерации" для данного исторического поселения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(регистрационный номер и дата выдачи заключения)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04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Проектные характеристики объекта капитального строительства 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&lt;10&gt;:</w:t>
      </w:r>
    </w:p>
    <w:p w:rsidR="009B2380" w:rsidRDefault="00311A49">
      <w:pPr>
        <w:widowControl w:val="0"/>
        <w:tabs>
          <w:tab w:val="left" w:pos="3855"/>
        </w:tabs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18"/>
        <w:gridCol w:w="1020"/>
        <w:gridCol w:w="35"/>
        <w:gridCol w:w="3827"/>
        <w:gridCol w:w="1070"/>
      </w:tblGrid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объекта капитального строительства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&lt;11&gt;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Назначение объекта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&lt;12&gt;</w:t>
            </w:r>
          </w:p>
          <w:p w:rsidR="009B2380" w:rsidRDefault="009B23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участка (кв.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этажей (шт.):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застройки (кв. м)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&lt;13&gt;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числе, количество подземных этажей: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застройки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&lt;14&gt;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&lt;15&gt;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Площадь нежилых помещений (кв. м):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Площадь части объекта капитального строительства (кв. 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&lt;16&gt;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Объем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нежилых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подземной части (куб. 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жилых помещений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Высота (м):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квартир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Вместимость (чел.):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машино-мест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(штук):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&lt;17&gt;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Краткие проектные характеристики линейного объекта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&lt;18&gt;:</w:t>
            </w: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Категория (класс):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&lt;19&gt;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Протяженность участка или части линейного объекта (м):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 xml:space="preserve"> &lt;20&gt;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Перечень конструктивных элементов, оказывающих влияние на безопасность:</w:t>
            </w:r>
          </w:p>
        </w:tc>
        <w:tc>
          <w:tcPr>
            <w:tcW w:w="4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B2380"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311A49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Иные показатели 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ru-RU"/>
              </w:rPr>
              <w:t>&lt;21&gt;:</w:t>
            </w:r>
          </w:p>
        </w:tc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80" w:rsidRDefault="009B2380">
            <w:pPr>
              <w:widowControl w:val="0"/>
              <w:spacing w:after="0" w:line="204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B2380" w:rsidRDefault="009B2380">
      <w:pPr>
        <w:widowControl w:val="0"/>
        <w:spacing w:after="0" w:line="204" w:lineRule="auto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настоящему заявлению прилагаются документы согласно </w:t>
      </w:r>
      <w:r w:rsidR="00D04FB6" w:rsidRPr="00D04FB6">
        <w:rPr>
          <w:rFonts w:ascii="Times New Roman" w:hAnsi="Times New Roman"/>
        </w:rPr>
        <w:t>т</w:t>
      </w:r>
      <w:r w:rsidRPr="00D04FB6">
        <w:rPr>
          <w:rFonts w:ascii="Times New Roman" w:hAnsi="Times New Roman"/>
        </w:rPr>
        <w:t>аблиц</w:t>
      </w:r>
      <w:r>
        <w:rPr>
          <w:rFonts w:ascii="Times New Roman" w:hAnsi="Times New Roman"/>
        </w:rPr>
        <w:t>е № 2.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 </w:t>
      </w:r>
      <w:r w:rsidRPr="002D14E2">
        <w:rPr>
          <w:rFonts w:ascii="Times New Roman" w:hAnsi="Times New Roman"/>
        </w:rPr>
        <w:t>Администрац</w:t>
      </w:r>
      <w:r>
        <w:rPr>
          <w:rFonts w:ascii="Times New Roman" w:hAnsi="Times New Roman"/>
        </w:rPr>
        <w:t xml:space="preserve">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</w:t>
      </w:r>
      <w:r>
        <w:rPr>
          <w:rFonts w:ascii="Times New Roman" w:hAnsi="Times New Roman"/>
          <w:vertAlign w:val="superscript"/>
        </w:rPr>
        <w:t>&lt;22&gt;</w:t>
      </w:r>
      <w:r>
        <w:rPr>
          <w:rFonts w:ascii="Times New Roman" w:hAnsi="Times New Roman"/>
        </w:rPr>
        <w:t xml:space="preserve"> № _________________________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(реквизиты доверенности)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146294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146294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146294" w:rsidRDefault="00146294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направить в электронной форме в личный кабинет на ЕПГУ* </w:t>
            </w:r>
          </w:p>
        </w:tc>
      </w:tr>
    </w:tbl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  _________ 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/>
          <w:sz w:val="16"/>
          <w:szCs w:val="16"/>
        </w:rPr>
        <w:t>(должность для застройщика,                                            (подпись)               (расшифровка подписи)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</w:t>
      </w:r>
      <w:proofErr w:type="gramStart"/>
      <w:r>
        <w:rPr>
          <w:rFonts w:ascii="Times New Roman" w:hAnsi="Times New Roman"/>
          <w:sz w:val="16"/>
          <w:szCs w:val="16"/>
        </w:rPr>
        <w:t>являющегося</w:t>
      </w:r>
      <w:proofErr w:type="gramEnd"/>
      <w:r>
        <w:rPr>
          <w:rFonts w:ascii="Times New Roman" w:hAnsi="Times New Roman"/>
          <w:sz w:val="16"/>
          <w:szCs w:val="16"/>
        </w:rPr>
        <w:t xml:space="preserve"> юридическим лицом) </w:t>
      </w:r>
      <w:r>
        <w:rPr>
          <w:rFonts w:ascii="Times New Roman" w:hAnsi="Times New Roman"/>
          <w:vertAlign w:val="superscript"/>
        </w:rPr>
        <w:t>&lt;23&gt;</w:t>
      </w:r>
      <w:r>
        <w:rPr>
          <w:rFonts w:ascii="Times New Roman" w:hAnsi="Times New Roman"/>
          <w:sz w:val="16"/>
          <w:szCs w:val="16"/>
          <w:vertAlign w:val="superscript"/>
        </w:rPr>
        <w:t>&lt;7&gt;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при подаче заявления на ЕПГУ 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&lt;24&gt;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застройщика и указанные в описи документы принял и зарегистрировал специалист </w:t>
      </w:r>
      <w:r w:rsidRPr="006728CE">
        <w:rPr>
          <w:rFonts w:ascii="Times New Roman" w:hAnsi="Times New Roman"/>
        </w:rPr>
        <w:t>МФЦ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            _________________________________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(подпись)                                               (фамилия, инициалы)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"__" ______________ 20__ г.</w:t>
      </w:r>
    </w:p>
    <w:p w:rsidR="009B2380" w:rsidRDefault="00311A49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bookmarkStart w:id="11" w:name="P2012"/>
      <w:bookmarkEnd w:id="11"/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&lt;3&gt; Указывается адрес объекта капитального строительства, а при отсутствии - указывается местоположение объекта капитального строительства посредством заполнения соответствующих строк; для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Российской Федерации и 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строительство такого линейного объекта. В случае реконструкции линейных объектов указывается местоположение в виде наименовани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я(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субъекта(-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ов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) Российской Федерации и </w:t>
      </w:r>
      <w:r>
        <w:rPr>
          <w:rFonts w:ascii="Times New Roman" w:hAnsi="Times New Roman"/>
          <w:sz w:val="20"/>
          <w:szCs w:val="20"/>
          <w:lang w:eastAsia="ru-RU"/>
        </w:rPr>
        <w:lastRenderedPageBreak/>
        <w:t>муниципального(-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образования(-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ий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), на территории которого(-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ых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>) планируется реконструкция такого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Сведения об адресе либо местоположении объекта капитального строительства заполняются в соответствии с </w:t>
      </w:r>
      <w:hyperlink r:id="rId19" w:tooltip="consultantplus://offline/ref=6BDE5B26BA2DC499708306FA60F744EBFE15B18E66C0E4F3AB4842FE1129B47E008450F6801941AB12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Перечнем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</w:t>
      </w:r>
      <w:hyperlink r:id="rId20" w:tooltip="consultantplus://offline/ref=6BDE5B26BA2DC499708306FA60F744EBFE15B18E66C0E4F3AB4842FE1129B47E008450F6801941AD10C1A598C4802ED9D248709CB51DCF5Ai0TBJ" w:history="1">
        <w:r>
          <w:rPr>
            <w:rFonts w:ascii="Times New Roman" w:hAnsi="Times New Roman"/>
            <w:sz w:val="20"/>
            <w:szCs w:val="20"/>
            <w:lang w:eastAsia="ru-RU"/>
          </w:rPr>
          <w:t>Правилами</w:t>
        </w:r>
      </w:hyperlink>
      <w:r>
        <w:rPr>
          <w:rFonts w:ascii="Times New Roman" w:hAnsi="Times New Roman"/>
          <w:sz w:val="20"/>
          <w:szCs w:val="20"/>
          <w:lang w:eastAsia="ru-RU"/>
        </w:rPr>
        <w:t xml:space="preserve"> сокращенного наименования </w:t>
      </w:r>
      <w:proofErr w:type="spellStart"/>
      <w:r>
        <w:rPr>
          <w:rFonts w:ascii="Times New Roman" w:hAnsi="Times New Roman"/>
          <w:sz w:val="20"/>
          <w:szCs w:val="20"/>
          <w:lang w:eastAsia="ru-RU"/>
        </w:rPr>
        <w:t>адресообразующих</w:t>
      </w:r>
      <w:proofErr w:type="spellEnd"/>
      <w:r>
        <w:rPr>
          <w:rFonts w:ascii="Times New Roman" w:hAnsi="Times New Roman"/>
          <w:sz w:val="20"/>
          <w:szCs w:val="20"/>
          <w:lang w:eastAsia="ru-RU"/>
        </w:rPr>
        <w:t xml:space="preserve"> элементов, утвержденными приказом Министерства финансов Российской Федерации от 5 ноября 2015 г. № 171н.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случаях, указанных в части 7.3 статьи 51 и части 1.1 статьи 57.3 Градостроительного кодекса Российской Федерации, если предусматривается образование двух и более земельных участков. Заполнение не является обязательным при внесении изменений в разрешение на строительство (реконструкцию) линейного объекта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&lt;5&gt; Сведения указываются в случаях, предусмотренных частью 7.3 статьи 51 и частью 1.1 статьи 57.3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дата и номер решения об утверждении внесенных в проектную документацию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&lt;7&gt; Информация о положительном заключении экспертизы проектной документации указывается в соответствии со сведениями, содержащимися в едином государственном реестре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заключений экспертизы проектной документации объектов капитального строительства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. В случае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,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если проектная документация содержит сведения, составляющие государственную тайну, то информация о выданном заключении экспертизы проектной документации указывается в соответствии со сведениями, указанными в таком заключении.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3.8 статьи 49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сведения в отношении представляемого застройщиком подтверждения соответствия вносимых в проектную документацию изменений требованиям, указанным в части 3.9 статьи 49 Градостроительного кодекса Российской Федерации.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отношении линейных объектов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один из видов объектов капитального строительства: здание, строение, сооружение.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казывается назначение объекта из числа предусмотренных пунктом 9 части 5 статьи 8 Федерального закона от 13 июля 2015 г. № 218-ФЗ "О государственной регистрации недвижимости" 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&lt;13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(далее в настоящей сноске - этап), указывается площадь застройки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&lt;14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&lt;15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строительства, указывается площадь объекта капитального строительства, соответствующая всем ранее введенным в эксплуатацию этапам такого объекта капитального строительства и этапа,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&lt;16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объекта капитального строительства,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капитального строительства (указывается площадь этапа, в отношении разрешения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изменений).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lastRenderedPageBreak/>
        <w:t>&lt;17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 характеристики, необходимые для осуществления государственного кадастрового учета объекта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&lt;18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только в отношении линейного объекта с учетом показателей, содержащихся в утвержденной проектной документации. Допускается заполнение не всех граф раздела.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&lt;19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В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объекта, указывается протяженность линейного объекта, соответствующая всем ранее введенным в эксплуатацию этапам такого линейного объекта и этапа, в отношении разрешения на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строительство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которого подано заявление о внесении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В случае подачи заявления о внесении изменений в разрешение на строительство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объекта, указывается протяженность всех ранее введенных в эксплуатацию участков или частей линейного объекта и участков или частей линейного объекта, в отношении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разрешения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на строительство которого подано заявление о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внесении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изменений.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&lt;20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 подачи заявления о внесении изменений в разрешение на строительство, выданное в отношении этапа строительства, реконструкции, являющегося строительством, реконструкцией части линейного объекта, которая может быть введена в эксплуатацию и эксплуатироваться автономно, то есть независимо от строительства или реконструкции иных частей этого объекта (далее в настоящей сноске - этап), либо в случае подачи заявления о внесении изменений в разрешение на строительство, выданное в отношении линейного объекта в целях реконструкции, предусматривающей изменение участка (участков) или части (частей) такого линейного объекта, влекущее изменение протяженности линейного объекта.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казываются дополнительные</w:t>
      </w:r>
      <w:r>
        <w:rPr>
          <w:rFonts w:ascii="Times New Roman" w:hAnsi="Times New Roman"/>
          <w:sz w:val="20"/>
          <w:szCs w:val="20"/>
        </w:rPr>
        <w:t xml:space="preserve"> характеристики, необходимые для осуществления государственного кадастрового учета объекта</w:t>
      </w:r>
      <w:r>
        <w:rPr>
          <w:rFonts w:ascii="Times New Roman" w:hAnsi="Times New Roman"/>
          <w:sz w:val="20"/>
          <w:szCs w:val="20"/>
          <w:lang w:eastAsia="ru-RU"/>
        </w:rPr>
        <w:t xml:space="preserve"> капитального строительства.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в случае, если от имени застройщика или технического заказчика обращается лицо, не имеющее права представлять его интересы на основании закона или акта уполномоченного на то государственного органа или органа местного самоуправления.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&lt;23&gt; Заявление подписывается физическим лицом, в том числе индивидуальным предпринимателем, являющимся застройщиком, или законным представителем (руководителем) юридического лица, являющегося застройщиком, или иным лицом, уполномоченным представлять интересы застройщика на основании выданной в соответствии с законодательством Российской Федерации доверенности.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&lt;24&gt;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57004D" w:rsidRDefault="0057004D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lang w:bidi="ru-RU"/>
        </w:rPr>
        <w:lastRenderedPageBreak/>
        <w:t>Образец № 3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внесении изменений в разрешение на строительство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в связи с необходимостью продления срока его действия</w:t>
      </w:r>
    </w:p>
    <w:p w:rsidR="009B2380" w:rsidRDefault="009B2380">
      <w:pPr>
        <w:pStyle w:val="ConsPlusNormal"/>
        <w:spacing w:line="204" w:lineRule="auto"/>
        <w:jc w:val="center"/>
        <w:rPr>
          <w:rFonts w:ascii="Times New Roman" w:hAnsi="Times New Roman"/>
        </w:rPr>
      </w:pPr>
    </w:p>
    <w:p w:rsidR="009B2380" w:rsidRDefault="009B2380">
      <w:pPr>
        <w:pStyle w:val="ConsPlusNormal"/>
        <w:spacing w:line="204" w:lineRule="auto"/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внести изменения в разрешение на строительство № ________________________________________________</w:t>
      </w:r>
      <w:r w:rsidR="00186A60">
        <w:rPr>
          <w:rFonts w:ascii="Times New Roman" w:hAnsi="Times New Roman"/>
        </w:rPr>
        <w:t>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</w:t>
      </w:r>
      <w:r w:rsidR="00186A6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(номер разрешения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выданное</w:t>
      </w:r>
      <w:proofErr w:type="gramEnd"/>
      <w:r>
        <w:rPr>
          <w:rFonts w:ascii="Times New Roman" w:hAnsi="Times New Roman"/>
        </w:rPr>
        <w:t xml:space="preserve"> "_______" __________________ _______ года 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(число)                        (месяц)                     (год)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со сроком действия до "_______" __________________ _______ года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</w:t>
      </w:r>
      <w:r w:rsidR="00671DB0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>(число)                       (месяц) 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</w:t>
      </w:r>
      <w:r w:rsidR="00186A60">
        <w:rPr>
          <w:rFonts w:ascii="Times New Roman" w:hAnsi="Times New Roman"/>
        </w:rPr>
        <w:t>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орган, выдавший разрешение на строительство)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для строительства, реконструкции объекта капитального строительства _______________________________________</w:t>
      </w:r>
      <w:r w:rsidR="00186A60">
        <w:rPr>
          <w:rFonts w:ascii="Times New Roman" w:hAnsi="Times New Roman"/>
        </w:rPr>
        <w:t>________________________________________________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(ненужное зачеркнуть)                                                                                                 (указывается наиме</w:t>
      </w:r>
      <w:r w:rsidR="00186A60">
        <w:rPr>
          <w:rFonts w:ascii="Times New Roman" w:hAnsi="Times New Roman"/>
          <w:sz w:val="16"/>
          <w:szCs w:val="16"/>
        </w:rPr>
        <w:t xml:space="preserve">нование объекта в соответствии </w:t>
      </w:r>
      <w:proofErr w:type="gramEnd"/>
    </w:p>
    <w:p w:rsidR="009B2380" w:rsidRDefault="009B2380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  <w:r w:rsidR="00671DB0">
        <w:rPr>
          <w:rFonts w:ascii="Times New Roman" w:hAnsi="Times New Roman"/>
        </w:rPr>
        <w:t>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 разрешением на строительство)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этап строительства 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(указывается в случае выделения этапа строительства)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на земельном участке по адресу: 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(наименование муниципального района; поселения или городского округа, улицы, проспекта,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671DB0">
        <w:rPr>
          <w:rFonts w:ascii="Times New Roman" w:hAnsi="Times New Roman"/>
        </w:rPr>
        <w:t>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переулка и т.д., кадастровый номер земельного участка)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принадлежащем на праве _______________________________________________________________________________</w:t>
      </w:r>
      <w:proofErr w:type="gramEnd"/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(вид права, на основании которого земельный участок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671DB0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,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принадлежит застройщику, а также данные о документе, удостоверяющем право)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продлив его действие на срок до "_______" __________________ _______ года.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 w:rsidR="00671DB0"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</w:rPr>
        <w:t>(число)                       (месяц)                     (год)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Строительство, реконструкция объекта капитального строительства начаты "__"_______ 20__ года.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Внесенные в проект организации строительства изменения, устанавливающие новый  срок окончания строительства, реконструкции, утверждены застройщиком (техническим застройщиком) "__" _______ 20__ года (приказ (распоряжение) № _________).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настоящее время на объекте </w:t>
      </w:r>
      <w:proofErr w:type="gramStart"/>
      <w:r>
        <w:rPr>
          <w:rFonts w:ascii="Times New Roman" w:hAnsi="Times New Roman"/>
        </w:rPr>
        <w:t>выполнены</w:t>
      </w:r>
      <w:proofErr w:type="gramEnd"/>
      <w:r>
        <w:rPr>
          <w:rFonts w:ascii="Times New Roman" w:hAnsi="Times New Roman"/>
        </w:rPr>
        <w:t xml:space="preserve"> 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(перечисляются фактические объемы выполненных работ)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Интересы застройщика в </w:t>
      </w:r>
      <w:r w:rsidRPr="002D14E2">
        <w:rPr>
          <w:rFonts w:ascii="Times New Roman" w:hAnsi="Times New Roman"/>
        </w:rPr>
        <w:t>Администрац</w:t>
      </w:r>
      <w:r>
        <w:rPr>
          <w:rFonts w:ascii="Times New Roman" w:hAnsi="Times New Roman"/>
        </w:rPr>
        <w:t xml:space="preserve">ии МО ____ </w:t>
      </w:r>
      <w:proofErr w:type="gramStart"/>
      <w:r>
        <w:rPr>
          <w:rFonts w:ascii="Times New Roman" w:hAnsi="Times New Roman"/>
        </w:rPr>
        <w:t>уполномочен</w:t>
      </w:r>
      <w:proofErr w:type="gramEnd"/>
      <w:r>
        <w:rPr>
          <w:rFonts w:ascii="Times New Roman" w:hAnsi="Times New Roman"/>
        </w:rPr>
        <w:t xml:space="preserve"> представлять: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______________________________________</w:t>
      </w:r>
    </w:p>
    <w:p w:rsidR="009B2380" w:rsidRDefault="00311A49">
      <w:pPr>
        <w:pStyle w:val="ConsPlusNormal"/>
        <w:spacing w:line="204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Результат рассмотрения заявления прошу: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2808C6" w:rsidRDefault="002808C6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ЕПГУ &lt;*&gt;</w:t>
            </w:r>
          </w:p>
        </w:tc>
      </w:tr>
    </w:tbl>
    <w:p w:rsidR="009B2380" w:rsidRDefault="009B2380">
      <w:pPr>
        <w:pStyle w:val="ConsPlusNormal"/>
        <w:rPr>
          <w:rFonts w:ascii="Times New Roman" w:hAnsi="Times New Roman"/>
        </w:rPr>
      </w:pPr>
    </w:p>
    <w:p w:rsidR="009B2380" w:rsidRDefault="00311A49">
      <w:pPr>
        <w:pStyle w:val="ConsPlusNormal"/>
        <w:tabs>
          <w:tab w:val="left" w:pos="7785"/>
        </w:tabs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  ________________  _______________________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(должность законного или иного                    (подпись)                        (расшифровка подписи)</w:t>
      </w:r>
      <w:proofErr w:type="gramEnd"/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rmal"/>
        <w:spacing w:line="204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  <w:vertAlign w:val="superscript"/>
        </w:rPr>
        <w:t>&lt;**&gt;</w:t>
      </w:r>
    </w:p>
    <w:p w:rsidR="009B2380" w:rsidRDefault="00311A49">
      <w:pPr>
        <w:pStyle w:val="ConsPlusNormal"/>
        <w:spacing w:line="204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&lt;*&gt; </w:t>
      </w:r>
      <w:r>
        <w:rPr>
          <w:rFonts w:ascii="Times New Roman" w:hAnsi="Times New Roman"/>
          <w:sz w:val="16"/>
          <w:szCs w:val="16"/>
        </w:rPr>
        <w:t xml:space="preserve">при подаче заявления на ЕПГУ 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311A49">
      <w:pPr>
        <w:pStyle w:val="ConsPlusNormal"/>
        <w:spacing w:line="204" w:lineRule="auto"/>
        <w:rPr>
          <w:rFonts w:ascii="Times New Roman" w:hAnsi="Times New Roman"/>
        </w:rPr>
      </w:pPr>
      <w:r>
        <w:rPr>
          <w:rFonts w:ascii="Times New Roman" w:hAnsi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9B2380">
      <w:pPr>
        <w:pStyle w:val="ConsPlusNormal"/>
        <w:spacing w:line="204" w:lineRule="auto"/>
        <w:rPr>
          <w:rFonts w:ascii="Times New Roman" w:hAnsi="Times New Roman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Default="00311A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br w:type="page" w:clear="all"/>
      </w:r>
      <w:r>
        <w:rPr>
          <w:rFonts w:ascii="Times New Roman" w:hAnsi="Times New Roman" w:cs="Times New Roman"/>
          <w:b/>
          <w:lang w:bidi="ru-RU"/>
        </w:rPr>
        <w:lastRenderedPageBreak/>
        <w:t xml:space="preserve">Образец № </w:t>
      </w:r>
      <w:r w:rsidR="00D22CC6">
        <w:rPr>
          <w:rFonts w:ascii="Times New Roman" w:hAnsi="Times New Roman" w:cs="Times New Roman"/>
          <w:b/>
          <w:lang w:bidi="ru-RU"/>
        </w:rPr>
        <w:t>4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Главе </w:t>
      </w:r>
      <w:r w:rsidRPr="002D14E2">
        <w:rPr>
          <w:rFonts w:ascii="Times New Roman" w:hAnsi="Times New Roman"/>
          <w:sz w:val="20"/>
          <w:szCs w:val="20"/>
          <w:lang w:eastAsia="ru-RU"/>
        </w:rPr>
        <w:t>Администрац</w:t>
      </w:r>
      <w:r>
        <w:rPr>
          <w:rFonts w:ascii="Times New Roman" w:hAnsi="Times New Roman"/>
          <w:sz w:val="20"/>
          <w:szCs w:val="20"/>
          <w:lang w:eastAsia="ru-RU"/>
        </w:rPr>
        <w:t>ии МО ________</w:t>
      </w:r>
    </w:p>
    <w:p w:rsidR="009B2380" w:rsidRDefault="009B2380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юридического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ИНН, ОГРН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&lt;1&gt;</w:t>
      </w:r>
      <w:r>
        <w:rPr>
          <w:rFonts w:ascii="Times New Roman" w:hAnsi="Times New Roman"/>
          <w:sz w:val="20"/>
          <w:szCs w:val="20"/>
          <w:lang w:eastAsia="ru-RU"/>
        </w:rPr>
        <w:t xml:space="preserve"> - для физического лица,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индивидуального предпринимателя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ИНН, ОГРНИП</w:t>
      </w:r>
      <w:r>
        <w:rPr>
          <w:rFonts w:ascii="Times New Roman" w:hAnsi="Times New Roman"/>
          <w:sz w:val="20"/>
          <w:szCs w:val="20"/>
          <w:vertAlign w:val="superscript"/>
          <w:lang w:eastAsia="ru-RU"/>
        </w:rPr>
        <w:t>&lt;2&gt;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9B2380" w:rsidRDefault="00311A49">
      <w:pPr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</w:rPr>
      </w:pPr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2" w:name="P1404"/>
      <w:bookmarkEnd w:id="12"/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переходе прав на земельный участок, права пользования недрами, об образовании земельного участка 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целях внесения изменений в разрешение на строительство</w:t>
      </w:r>
    </w:p>
    <w:p w:rsidR="009B2380" w:rsidRDefault="009B2380">
      <w:pPr>
        <w:pStyle w:val="ConsPlusNonformat"/>
        <w:jc w:val="center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"___" ________ 20___ года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частью 21.10 статьи  51  Градостроительного  кодекса Российской Федерации настоящим уведомляю о переходе прав на земельный  участок, права пользования недрами, об образовании земельного участка 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(нужное подчеркнуть)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внесения изменений в разрешение на строительство № _________________________________________________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(номер разрешения на строительство)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выданное</w:t>
      </w:r>
      <w:proofErr w:type="gramEnd"/>
      <w:r>
        <w:rPr>
          <w:rFonts w:ascii="Times New Roman" w:hAnsi="Times New Roman" w:cs="Times New Roman"/>
        </w:rPr>
        <w:t xml:space="preserve"> "_______" __________________ _______ года 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(число)                         (месяц)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>(год)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 сроком действия до "_______" __________________ _______ года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 (число)                      (месяц)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>(год)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орган, выдавший разрешение на строительство) для строительства, реконструкции объекта капитального строительства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(ненужное зачеркнуть)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объекта ________________________________________________________________________________</w:t>
      </w:r>
      <w:r w:rsidR="00457BC7">
        <w:rPr>
          <w:rFonts w:ascii="Times New Roman" w:hAnsi="Times New Roman" w:cs="Times New Roman"/>
        </w:rPr>
        <w:t>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 соответствии с утвержденной проектной документацией)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______________________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(местоположение) объекта: _______________________________________________________________________</w:t>
      </w:r>
      <w:r w:rsidR="00457BC7">
        <w:rPr>
          <w:rFonts w:ascii="Times New Roman" w:hAnsi="Times New Roman" w:cs="Times New Roman"/>
        </w:rPr>
        <w:t>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(указывается адрес объекта капитального  строительства, а при наличии - адрес объекта капитального строительства  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 соответствии с государственным адресным реестром с указанием реквизитов документов о присвоении, об изменении адреса; </w:t>
      </w:r>
      <w:proofErr w:type="gramStart"/>
      <w:r>
        <w:rPr>
          <w:rFonts w:ascii="Times New Roman" w:hAnsi="Times New Roman" w:cs="Times New Roman"/>
          <w:sz w:val="16"/>
          <w:szCs w:val="16"/>
        </w:rPr>
        <w:t>для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линейных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объектов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указывается описание местоположения в виде наименований субъекта Российской Федерации и муниципального образования)</w:t>
      </w:r>
    </w:p>
    <w:p w:rsidR="009B2380" w:rsidRDefault="009B2380">
      <w:pPr>
        <w:pStyle w:val="ConsPlusNonformat"/>
        <w:jc w:val="center"/>
        <w:rPr>
          <w:rFonts w:ascii="Times New Roman" w:hAnsi="Times New Roman"/>
          <w:color w:val="000000"/>
          <w:sz w:val="28"/>
        </w:rPr>
      </w:pP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Основания внесения изменений в разрешение на строительство&lt;*&gt;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13"/>
        <w:gridCol w:w="6662"/>
        <w:gridCol w:w="2148"/>
      </w:tblGrid>
      <w:tr w:rsidR="009B2380">
        <w:trPr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земельного участка путем объединения земельных участков, в отношении которых или одного из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градостроительного плана земельного участка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Реквизиты решения о предоставления права пользования недрами 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решения о переоформлении лицензии на право пользования недрами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указывается дата и номер решения, орган, принявший решение)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B2380">
        <w:trPr>
          <w:trHeight w:val="75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line="264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Реквизиты правоустанавливающих документов на земельный участок</w:t>
            </w:r>
          </w:p>
          <w:p w:rsidR="009B2380" w:rsidRDefault="00311A49">
            <w:pPr>
              <w:spacing w:after="0"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380" w:rsidRDefault="009B2380">
            <w:pPr>
              <w:spacing w:line="264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Интересы застройщика в </w:t>
      </w:r>
      <w:r w:rsidRPr="002D14E2">
        <w:rPr>
          <w:rFonts w:ascii="Times New Roman" w:hAnsi="Times New Roman" w:cs="Times New Roman"/>
        </w:rPr>
        <w:t>Администрац</w:t>
      </w:r>
      <w:r>
        <w:rPr>
          <w:rFonts w:ascii="Times New Roman" w:hAnsi="Times New Roman" w:cs="Times New Roman"/>
        </w:rPr>
        <w:t xml:space="preserve">ии МО ____ </w:t>
      </w:r>
      <w:proofErr w:type="gramStart"/>
      <w:r>
        <w:rPr>
          <w:rFonts w:ascii="Times New Roman" w:hAnsi="Times New Roman" w:cs="Times New Roman"/>
        </w:rPr>
        <w:t>уполномочен</w:t>
      </w:r>
      <w:proofErr w:type="gramEnd"/>
      <w:r>
        <w:rPr>
          <w:rFonts w:ascii="Times New Roman" w:hAnsi="Times New Roman" w:cs="Times New Roman"/>
        </w:rPr>
        <w:t xml:space="preserve"> представлять: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</w:t>
      </w:r>
      <w:r w:rsidR="00457BC7">
        <w:rPr>
          <w:rFonts w:ascii="Times New Roman" w:hAnsi="Times New Roman" w:cs="Times New Roman"/>
        </w:rPr>
        <w:t>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(Ф.И.О., должность, контактный телефон)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доверенности № _______________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______________________________________</w:t>
      </w:r>
    </w:p>
    <w:p w:rsidR="009B2380" w:rsidRDefault="00311A4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 рассмотрения заявления прошу: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707"/>
      </w:tblGrid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выдать на руки в </w:t>
            </w:r>
            <w:r w:rsidRPr="006728CE">
              <w:rPr>
                <w:rFonts w:ascii="Times New Roman" w:hAnsi="Times New Roman"/>
              </w:rPr>
              <w:t>МФЦ</w:t>
            </w:r>
          </w:p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</w:tr>
      <w:tr w:rsidR="009B2380" w:rsidTr="002808C6">
        <w:tc>
          <w:tcPr>
            <w:tcW w:w="763" w:type="dxa"/>
            <w:tcBorders>
              <w:right w:val="single" w:sz="4" w:space="0" w:color="auto"/>
            </w:tcBorders>
            <w:shd w:val="clear" w:color="auto" w:fill="auto"/>
          </w:tcPr>
          <w:p w:rsidR="009B2380" w:rsidRDefault="009B2380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  <w:p w:rsidR="002808C6" w:rsidRDefault="002808C6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</w:p>
        </w:tc>
        <w:tc>
          <w:tcPr>
            <w:tcW w:w="770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9B2380" w:rsidRDefault="00311A49">
            <w:pPr>
              <w:pStyle w:val="ConsPlusNormal"/>
              <w:spacing w:line="20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направить в электронной форме в личный кабинет на ЕПГУ</w:t>
            </w:r>
            <w:r>
              <w:rPr>
                <w:rFonts w:ascii="Times New Roman" w:hAnsi="Times New Roman"/>
                <w:color w:val="000000"/>
              </w:rPr>
              <w:t>&lt;**&gt;</w:t>
            </w:r>
          </w:p>
        </w:tc>
      </w:tr>
    </w:tbl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(должность законного или иного 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(расшифровка подписи)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М.П. &lt;***&gt;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&lt;*&gt;Заполняются те пункты уведомления, на основании которых требуется внести изменения в разрешение на строительство.</w:t>
      </w:r>
    </w:p>
    <w:p w:rsidR="009B2380" w:rsidRDefault="009B2380">
      <w:pPr>
        <w:pStyle w:val="ConsPlusNonformat"/>
        <w:jc w:val="both"/>
        <w:rPr>
          <w:rFonts w:ascii="Times New Roman" w:hAnsi="Times New Roman"/>
          <w:color w:val="000000"/>
        </w:rPr>
      </w:pPr>
    </w:p>
    <w:p w:rsidR="009B2380" w:rsidRDefault="00311A49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&lt;**&gt; при подаче заявления на ЕПГУ 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&lt;***&gt; Печать проставляется в случае, если законодательством Российской Федерации установлено наличие печати у организации.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  ________________  _______________________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(должность законного или иного                                 </w:t>
      </w:r>
      <w:r w:rsidR="00457BC7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(подпись)                      (расшифровка подписи)</w:t>
      </w:r>
      <w:proofErr w:type="gramEnd"/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уполномоченного  представителя</w:t>
      </w:r>
    </w:p>
    <w:p w:rsidR="009B2380" w:rsidRDefault="00311A4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застройщика - юридического лица)</w:t>
      </w: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9B2380">
      <w:pPr>
        <w:pStyle w:val="ConsPlusNonformat"/>
        <w:jc w:val="both"/>
        <w:rPr>
          <w:rFonts w:ascii="Times New Roman" w:hAnsi="Times New Roman" w:cs="Times New Roman"/>
        </w:rPr>
      </w:pP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&lt;1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У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казывается при наличии.</w:t>
      </w:r>
    </w:p>
    <w:p w:rsidR="009B2380" w:rsidRDefault="00311A49">
      <w:pPr>
        <w:widowControl w:val="0"/>
        <w:spacing w:before="200" w:after="0" w:line="204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&lt;2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&gt; З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>аполняется в случае, если застройщик является индивидуальным предпринимателем.</w:t>
      </w:r>
    </w:p>
    <w:p w:rsidR="009B2380" w:rsidRPr="00E01824" w:rsidRDefault="00311A49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b/>
          <w:lang w:eastAsia="ru-RU" w:bidi="ru-RU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 w:rsidR="00D22CC6" w:rsidRPr="00E01824">
        <w:rPr>
          <w:rFonts w:ascii="Times New Roman" w:hAnsi="Times New Roman"/>
          <w:b/>
          <w:lang w:eastAsia="ru-RU" w:bidi="ru-RU"/>
        </w:rPr>
        <w:lastRenderedPageBreak/>
        <w:t>Образец № 5</w:t>
      </w:r>
    </w:p>
    <w:p w:rsidR="009B2380" w:rsidRDefault="009B2380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:rsidR="009B2380" w:rsidRDefault="00311A49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9B2380" w:rsidRDefault="00311A49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почтовый индекс и адрес, телефон, адрес электронной почты)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об отказе в приеме документов, необходимых для предоставления муниципальной услуги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2047"/>
      </w:tblGrid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Настоящим подтверждается, что при приеме документов, необходимых для предоставления муниципальной услуги _________________________________________________________,</w:t>
            </w:r>
          </w:p>
          <w:p w:rsidR="009B2380" w:rsidRDefault="00311A4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(наименование муниципальной  услуги в соответствии</w:t>
            </w:r>
            <w:proofErr w:type="gramEnd"/>
          </w:p>
          <w:p w:rsidR="009B2380" w:rsidRDefault="00311A49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 Административным регламентом)</w:t>
            </w:r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были выявлены следующие основания для отказа в приеме документов:</w:t>
            </w:r>
          </w:p>
        </w:tc>
      </w:tr>
      <w:tr w:rsidR="009B238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(указываются основания для отказа в приеме документов (в соответствии с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аблицей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9B2380">
        <w:tc>
          <w:tcPr>
            <w:tcW w:w="9701" w:type="dxa"/>
            <w:gridSpan w:val="8"/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9B2380">
        <w:tc>
          <w:tcPr>
            <w:tcW w:w="9701" w:type="dxa"/>
            <w:gridSpan w:val="8"/>
            <w:tcBorders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single" w:sz="4" w:space="0" w:color="auto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  <w:tr w:rsidR="009B2380">
        <w:tblPrEx>
          <w:tblBorders>
            <w:insideH w:val="single" w:sz="4" w:space="0" w:color="auto"/>
          </w:tblBorders>
        </w:tblPrEx>
        <w:tc>
          <w:tcPr>
            <w:tcW w:w="3118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5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7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2380">
        <w:tblPrEx>
          <w:tblBorders>
            <w:insideH w:val="none" w:sz="4" w:space="0" w:color="000000"/>
          </w:tblBorders>
        </w:tblPrEx>
        <w:tc>
          <w:tcPr>
            <w:tcW w:w="3118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Pr="00D22CC6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должностное лицо</w:t>
            </w:r>
            <w:proofErr w:type="gramEnd"/>
          </w:p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(специалист </w:t>
            </w:r>
            <w:r w:rsidRPr="006728CE">
              <w:rPr>
                <w:rFonts w:ascii="Times New Roman" w:hAnsi="Times New Roman"/>
                <w:sz w:val="20"/>
                <w:szCs w:val="20"/>
                <w:lang w:eastAsia="ru-RU"/>
              </w:rPr>
              <w:t>МФЦ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835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2047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  <w:tr w:rsidR="009B2380">
        <w:tblPrEx>
          <w:tblBorders>
            <w:insideH w:val="none" w:sz="4" w:space="0" w:color="000000"/>
          </w:tblBorders>
        </w:tblPrEx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М.П.</w:t>
            </w:r>
          </w:p>
          <w:p w:rsidR="009B2380" w:rsidRDefault="009B23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B2380">
        <w:tc>
          <w:tcPr>
            <w:tcW w:w="9701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Подпись заявителя, подтверждающая получение решения об отказе в приеме документов</w:t>
            </w:r>
          </w:p>
        </w:tc>
      </w:tr>
      <w:tr w:rsidR="009B2380"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B2380">
        <w:tc>
          <w:tcPr>
            <w:tcW w:w="1984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22" w:type="dxa"/>
            <w:gridSpan w:val="3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9B238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B2380" w:rsidRDefault="00311A4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</w:tr>
    </w:tbl>
    <w:p w:rsidR="009B2380" w:rsidRDefault="00311A49">
      <w:pPr>
        <w:pStyle w:val="ConsPlusNormal"/>
        <w:jc w:val="right"/>
        <w:outlineLvl w:val="1"/>
        <w:rPr>
          <w:b/>
          <w:color w:val="000000"/>
        </w:rPr>
      </w:pPr>
      <w:r>
        <w:br w:type="page" w:clear="all"/>
      </w:r>
      <w:r>
        <w:rPr>
          <w:rFonts w:ascii="Times New Roman" w:hAnsi="Times New Roman"/>
          <w:b/>
          <w:sz w:val="22"/>
          <w:szCs w:val="22"/>
        </w:rPr>
        <w:lastRenderedPageBreak/>
        <w:t xml:space="preserve">Образец № </w:t>
      </w:r>
      <w:r w:rsidR="00D22CC6">
        <w:rPr>
          <w:rFonts w:ascii="Times New Roman" w:hAnsi="Times New Roman"/>
          <w:b/>
          <w:sz w:val="22"/>
          <w:szCs w:val="22"/>
        </w:rPr>
        <w:t>6</w:t>
      </w:r>
    </w:p>
    <w:p w:rsidR="009B2380" w:rsidRDefault="009B2380">
      <w:pPr>
        <w:pStyle w:val="aff5"/>
        <w:ind w:left="5387"/>
        <w:jc w:val="center"/>
        <w:rPr>
          <w:color w:val="000000"/>
          <w:sz w:val="20"/>
          <w:szCs w:val="20"/>
        </w:rPr>
      </w:pPr>
    </w:p>
    <w:p w:rsidR="009B2380" w:rsidRDefault="00311A49">
      <w:pPr>
        <w:spacing w:after="0"/>
        <w:jc w:val="right"/>
        <w:outlineLvl w:val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Кому 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proofErr w:type="gramStart"/>
      <w:r>
        <w:rPr>
          <w:rFonts w:ascii="Times New Roman" w:hAnsi="Times New Roman"/>
          <w:color w:val="000000"/>
          <w:sz w:val="16"/>
          <w:szCs w:val="16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  <w:proofErr w:type="gramEnd"/>
    </w:p>
    <w:p w:rsidR="009B2380" w:rsidRDefault="00311A49">
      <w:pPr>
        <w:spacing w:after="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_________________________________________</w:t>
      </w:r>
    </w:p>
    <w:p w:rsidR="009B2380" w:rsidRDefault="00311A49">
      <w:pPr>
        <w:spacing w:after="0"/>
        <w:ind w:left="4820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почтовый индекс и адрес, телефон, адрес электронной почты)</w:t>
      </w:r>
    </w:p>
    <w:p w:rsidR="009B2380" w:rsidRDefault="009B238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9B2380" w:rsidRDefault="009B2380">
      <w:pPr>
        <w:spacing w:line="240" w:lineRule="auto"/>
        <w:jc w:val="right"/>
        <w:rPr>
          <w:rFonts w:ascii="Times New Roman" w:hAnsi="Times New Roman"/>
          <w:b/>
          <w:color w:val="000000"/>
          <w:sz w:val="20"/>
          <w:szCs w:val="20"/>
        </w:rPr>
      </w:pPr>
    </w:p>
    <w:p w:rsidR="009B2380" w:rsidRDefault="00311A49">
      <w:pPr>
        <w:spacing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b/>
          <w:color w:val="000000"/>
          <w:sz w:val="20"/>
          <w:szCs w:val="20"/>
        </w:rPr>
        <w:t>Р</w:t>
      </w:r>
      <w:proofErr w:type="gramEnd"/>
      <w:r>
        <w:rPr>
          <w:rFonts w:ascii="Times New Roman" w:hAnsi="Times New Roman"/>
          <w:b/>
          <w:color w:val="000000"/>
          <w:sz w:val="20"/>
          <w:szCs w:val="20"/>
        </w:rPr>
        <w:t xml:space="preserve"> Е Ш Е Н И Е</w:t>
      </w:r>
      <w:r>
        <w:rPr>
          <w:rFonts w:ascii="Times New Roman" w:hAnsi="Times New Roman"/>
          <w:b/>
          <w:color w:val="000000"/>
          <w:sz w:val="20"/>
          <w:szCs w:val="20"/>
        </w:rPr>
        <w:br/>
        <w:t>об отказе в выдаче разрешения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"___" ________ 20__ года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____ по результатам рассмотрения заявления______________________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 выдаче разрешения на строительство______________________________________________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расположенного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по адресу ________________________________________________________</w:t>
      </w:r>
      <w:r w:rsidR="00B831A9">
        <w:rPr>
          <w:rFonts w:ascii="Times New Roman" w:eastAsia="Calibri" w:hAnsi="Times New Roman"/>
          <w:sz w:val="24"/>
          <w:szCs w:val="24"/>
        </w:rPr>
        <w:t>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(место нахождения объекта капитального строительства)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________ от "___" _________________ 20___ года), руководствуясь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частью 13 статьи 51 Градостроительного кодекса Российской Федерации, подпунктом ____ пункта 2.10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B831A9">
        <w:rPr>
          <w:rFonts w:ascii="Times New Roman" w:eastAsia="Calibri" w:hAnsi="Times New Roman"/>
          <w:color w:val="000000"/>
          <w:sz w:val="24"/>
          <w:szCs w:val="24"/>
        </w:rPr>
        <w:t>_______________________________________</w:t>
      </w:r>
      <w:r>
        <w:rPr>
          <w:rFonts w:ascii="Times New Roman" w:eastAsia="Calibri" w:hAnsi="Times New Roman"/>
          <w:color w:val="000000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1. В выдаче разрешения на строительство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16"/>
          <w:szCs w:val="16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</w:t>
      </w:r>
      <w:r w:rsidR="00B831A9">
        <w:rPr>
          <w:rFonts w:ascii="Times New Roman" w:eastAsia="Calibri" w:hAnsi="Times New Roman"/>
          <w:sz w:val="20"/>
          <w:szCs w:val="20"/>
        </w:rPr>
        <w:t>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________________________________________________________________________________________________</w:t>
      </w:r>
      <w:r w:rsidR="00B831A9"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</w:t>
      </w:r>
    </w:p>
    <w:p w:rsidR="009B2380" w:rsidRDefault="00311A4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(указываются основания </w:t>
      </w:r>
      <w:proofErr w:type="gramStart"/>
      <w:r>
        <w:rPr>
          <w:rFonts w:ascii="Times New Roman" w:eastAsia="Calibri" w:hAnsi="Times New Roman"/>
          <w:sz w:val="20"/>
          <w:szCs w:val="20"/>
        </w:rPr>
        <w:t>для отказа в выдаче разрешения на строительство в соответствии с частью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13 статьи 51 Градостроительного кодекса Российской Федерации)</w:t>
      </w:r>
    </w:p>
    <w:p w:rsidR="00B831A9" w:rsidRDefault="00B831A9" w:rsidP="00B831A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B831A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</w:t>
      </w:r>
      <w:r w:rsidR="00311A49">
        <w:rPr>
          <w:rFonts w:ascii="Times New Roman" w:eastAsia="Calibri" w:hAnsi="Times New Roman"/>
          <w:sz w:val="24"/>
          <w:szCs w:val="24"/>
        </w:rPr>
        <w:t>Разъяснить</w:t>
      </w:r>
      <w:r w:rsidR="00311A49">
        <w:rPr>
          <w:rFonts w:ascii="Times New Roman" w:eastAsia="Calibri" w:hAnsi="Times New Roman"/>
          <w:sz w:val="20"/>
          <w:szCs w:val="20"/>
        </w:rPr>
        <w:t xml:space="preserve"> ____________________________________________</w:t>
      </w:r>
      <w:r>
        <w:rPr>
          <w:rFonts w:ascii="Times New Roman" w:eastAsia="Calibri" w:hAnsi="Times New Roman"/>
          <w:sz w:val="20"/>
          <w:szCs w:val="20"/>
        </w:rPr>
        <w:t>___________________________</w:t>
      </w:r>
      <w:r w:rsidR="00311A49">
        <w:rPr>
          <w:rFonts w:ascii="Times New Roman" w:eastAsia="Calibri" w:hAnsi="Times New Roman"/>
          <w:sz w:val="20"/>
          <w:szCs w:val="20"/>
        </w:rPr>
        <w:t>,</w:t>
      </w:r>
      <w:r w:rsidR="00311A49"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311A4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настоящий отказ в выдаче разрешения на строительство не препятствует повторному обращению за выдачей разрешения на строительство после устранения указанных нарушений;</w:t>
      </w:r>
    </w:p>
    <w:p w:rsidR="009B2380" w:rsidRDefault="00311A4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соответствии с </w:t>
      </w:r>
      <w:hyperlink r:id="rId21" w:tooltip="https://login.consultant.ru/link/?req=doc&amp;base=LAW&amp;n=461102&amp;dst=100833" w:history="1">
        <w:r>
          <w:rPr>
            <w:rFonts w:ascii="Times New Roman" w:eastAsia="Calibri" w:hAnsi="Times New Roman"/>
            <w:color w:val="000000"/>
            <w:sz w:val="24"/>
            <w:szCs w:val="24"/>
          </w:rPr>
          <w:t>частью 14 статьи 51</w:t>
        </w:r>
      </w:hyperlink>
      <w:r>
        <w:rPr>
          <w:rFonts w:ascii="Times New Roman" w:eastAsia="Calibri" w:hAnsi="Times New Roman"/>
          <w:color w:val="000000"/>
          <w:sz w:val="24"/>
          <w:szCs w:val="24"/>
        </w:rPr>
        <w:t xml:space="preserve"> Градостроительного </w:t>
      </w:r>
      <w:r>
        <w:rPr>
          <w:rFonts w:ascii="Times New Roman" w:eastAsia="Calibri" w:hAnsi="Times New Roman"/>
          <w:sz w:val="24"/>
          <w:szCs w:val="24"/>
        </w:rPr>
        <w:t xml:space="preserve">кодекса </w:t>
      </w:r>
      <w:r>
        <w:rPr>
          <w:rFonts w:ascii="Times New Roman" w:eastAsia="Calibri" w:hAnsi="Times New Roman"/>
          <w:color w:val="000000"/>
          <w:sz w:val="24"/>
          <w:szCs w:val="24"/>
        </w:rPr>
        <w:t>Российской Федерации</w:t>
      </w:r>
      <w:r>
        <w:rPr>
          <w:rFonts w:ascii="Times New Roman" w:eastAsia="Calibri" w:hAnsi="Times New Roman"/>
          <w:sz w:val="24"/>
          <w:szCs w:val="24"/>
        </w:rPr>
        <w:t xml:space="preserve"> отказ в выдаче разрешения на строительство может быть оспорен застройщиком в судебном порядке.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 ____________________ __</w:t>
      </w:r>
      <w:r w:rsidR="00B2226A">
        <w:rPr>
          <w:rFonts w:ascii="Times New Roman" w:eastAsia="Calibri" w:hAnsi="Times New Roman"/>
          <w:sz w:val="20"/>
          <w:szCs w:val="20"/>
        </w:rPr>
        <w:t>____________________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B2226A">
        <w:rPr>
          <w:rFonts w:ascii="Times New Roman" w:eastAsia="Calibri" w:hAnsi="Times New Roman"/>
          <w:sz w:val="20"/>
          <w:szCs w:val="20"/>
        </w:rPr>
        <w:t xml:space="preserve">    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 xml:space="preserve">        </w:t>
      </w: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Решение об отказе в выдаче разрешения на строительство и представленные для получения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  <w:r w:rsidR="00B2226A">
        <w:rPr>
          <w:rFonts w:ascii="Times New Roman" w:eastAsia="Calibri" w:hAnsi="Times New Roman"/>
          <w:sz w:val="20"/>
          <w:szCs w:val="20"/>
        </w:rPr>
        <w:t>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Pr="00E01824" w:rsidRDefault="00311A49">
      <w:pPr>
        <w:pStyle w:val="ConsPlusNormal"/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 w:clear="all"/>
      </w:r>
      <w:r w:rsidR="00D22CC6" w:rsidRPr="00E01824">
        <w:rPr>
          <w:rFonts w:ascii="Times New Roman" w:hAnsi="Times New Roman"/>
          <w:b/>
          <w:sz w:val="22"/>
          <w:szCs w:val="22"/>
        </w:rPr>
        <w:lastRenderedPageBreak/>
        <w:t>Образец № 7</w:t>
      </w:r>
    </w:p>
    <w:p w:rsidR="009B2380" w:rsidRDefault="009B2380">
      <w:pPr>
        <w:pStyle w:val="ConsPlusNormal"/>
        <w:jc w:val="right"/>
        <w:rPr>
          <w:rFonts w:ascii="Times New Roman" w:hAnsi="Times New Roman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sz w:val="22"/>
          <w:szCs w:val="22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внесением изменений в проектную документацию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Pr="00D77749" w:rsidRDefault="00311A49" w:rsidP="00D777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 по результатам рассмотрения заявления _______________________</w:t>
      </w:r>
      <w:r w:rsidR="00D77749">
        <w:rPr>
          <w:rFonts w:ascii="Times New Roman" w:eastAsia="Calibri" w:hAnsi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r w:rsidR="00D77749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фам</w:t>
      </w:r>
      <w:r w:rsidR="00D77749">
        <w:rPr>
          <w:rFonts w:ascii="Times New Roman" w:eastAsia="Calibri" w:hAnsi="Times New Roman"/>
          <w:sz w:val="20"/>
          <w:szCs w:val="20"/>
        </w:rPr>
        <w:t xml:space="preserve">илия, инициалы физического лица, </w:t>
      </w: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ind w:left="5670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"_______" года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            </w:t>
      </w:r>
      <w:r>
        <w:rPr>
          <w:rFonts w:ascii="Times New Roman" w:eastAsia="Calibri" w:hAnsi="Times New Roman"/>
          <w:sz w:val="20"/>
          <w:szCs w:val="20"/>
        </w:rPr>
        <w:t>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в связи с внесением изменений в проектную документацию, руководствуясь частью 21.15 статьи 51 Градостроительного кодекса Российской Федерации, подпунктом ___ пункта 2.10.3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D5154B">
        <w:rPr>
          <w:rFonts w:ascii="Times New Roman" w:eastAsia="Calibri" w:hAnsi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9B238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от "__" ___ 20__ года в связи с внесением изменений в проектную документацию отказать в связи: </w:t>
      </w:r>
      <w:r>
        <w:rPr>
          <w:rFonts w:ascii="Times New Roman" w:eastAsia="Calibri" w:hAnsi="Times New Roman"/>
          <w:sz w:val="28"/>
          <w:szCs w:val="28"/>
        </w:rPr>
        <w:t>_______________________________________________________________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 отказ 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внесением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изменений в проектную документацию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______________________</w:t>
      </w:r>
      <w:r w:rsidR="00D5154B">
        <w:rPr>
          <w:rFonts w:ascii="Times New Roman" w:eastAsia="Calibri" w:hAnsi="Times New Roman"/>
          <w:sz w:val="20"/>
          <w:szCs w:val="20"/>
        </w:rPr>
        <w:t>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внесением изменений в проектную документацию и представленные для продления срока действия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br w:type="page" w:clear="all"/>
      </w:r>
    </w:p>
    <w:p w:rsidR="009B2380" w:rsidRDefault="00311A49">
      <w:pPr>
        <w:pStyle w:val="ConsPlusNormal"/>
        <w:jc w:val="right"/>
        <w:outlineLvl w:val="1"/>
        <w:rPr>
          <w:b/>
          <w:color w:val="000000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Образец № </w:t>
      </w:r>
      <w:r w:rsidR="00D22CC6">
        <w:rPr>
          <w:rFonts w:ascii="Times New Roman" w:hAnsi="Times New Roman"/>
          <w:b/>
          <w:sz w:val="22"/>
          <w:szCs w:val="22"/>
        </w:rPr>
        <w:t>8</w:t>
      </w:r>
    </w:p>
    <w:p w:rsidR="009B2380" w:rsidRDefault="009B2380">
      <w:pPr>
        <w:pStyle w:val="aff5"/>
        <w:ind w:left="5387"/>
        <w:jc w:val="center"/>
        <w:rPr>
          <w:color w:val="000000"/>
          <w:sz w:val="20"/>
          <w:szCs w:val="20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исключительно в связи с продлением срока его действия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 по результатам рассмотрения заявления________________________</w:t>
      </w:r>
      <w:r w:rsidR="00D5154B">
        <w:rPr>
          <w:rFonts w:ascii="Times New Roman" w:eastAsia="Calibri" w:hAnsi="Times New Roman"/>
          <w:sz w:val="24"/>
          <w:szCs w:val="24"/>
        </w:rPr>
        <w:t>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 w:rsidP="00D5154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</w:t>
      </w:r>
      <w:r w:rsidR="00D5154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фамилия, инициалы физического лица,</w:t>
      </w:r>
      <w:r w:rsidR="00D5154B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обратившегося за внесением изменений в разрешение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 "___________" "_______" года ________________________________________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</w:t>
      </w:r>
      <w:r w:rsidR="00D5154B">
        <w:rPr>
          <w:rFonts w:ascii="Times New Roman" w:eastAsia="Calibri" w:hAnsi="Times New Roman"/>
          <w:sz w:val="24"/>
          <w:szCs w:val="24"/>
        </w:rPr>
        <w:t xml:space="preserve">_"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для строительства, реконструкции (</w:t>
      </w:r>
      <w:proofErr w:type="gramStart"/>
      <w:r>
        <w:rPr>
          <w:rFonts w:ascii="Times New Roman" w:eastAsia="Calibri" w:hAnsi="Times New Roman"/>
          <w:sz w:val="24"/>
          <w:szCs w:val="24"/>
        </w:rPr>
        <w:t>ненужное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зачеркнуть)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(входящий № _______ от "__" _________ 20__ года), исключительно в связи с продлением срока его действия, руководствуясь частью 21.15 статьи 51 Градостроительного кодекса Российской Федерации, подпунктом ___ пункта 2.10.1 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 w:rsidR="00D5154B">
        <w:rPr>
          <w:rFonts w:ascii="Times New Roman" w:eastAsia="Calibri" w:hAnsi="Times New Roman"/>
          <w:color w:val="000000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(номер разрешения на строительство)</w:t>
      </w:r>
    </w:p>
    <w:p w:rsidR="009B2380" w:rsidRDefault="009B2380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 20__ года исключительно в связи с продлением срока его действия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исключительно в связи с продлением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срока его действия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 ____________________ ___</w:t>
      </w:r>
      <w:r w:rsidR="00D5154B">
        <w:rPr>
          <w:rFonts w:ascii="Times New Roman" w:eastAsia="Calibri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исключительно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продлением срока его действия и представленные для продления срока действия разрешения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________________________________________________________________________________________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jc w:val="right"/>
        <w:rPr>
          <w:rFonts w:ascii="Times New Roman" w:eastAsiaTheme="minorEastAsia" w:hAnsi="Times New Roman" w:cs="Times New Roman"/>
          <w:b/>
          <w:lang w:eastAsia="ru-RU"/>
        </w:rPr>
      </w:pPr>
      <w:r w:rsidRPr="00E01824">
        <w:rPr>
          <w:rFonts w:ascii="Times New Roman" w:eastAsiaTheme="minorEastAsia" w:hAnsi="Times New Roman" w:cs="Times New Roman"/>
          <w:b/>
          <w:lang w:eastAsia="ru-RU"/>
        </w:rPr>
        <w:lastRenderedPageBreak/>
        <w:t>Образец № 9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  <w:highlight w:val="yellow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2"/>
          <w:szCs w:val="22"/>
        </w:rPr>
      </w:pP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Кому ____________________________________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(фамилия, имя, отчество (при наличии) застройщика, ОГРНИП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 xml:space="preserve">(для физического лица, зарегистрированного в качестве </w:t>
      </w:r>
      <w:proofErr w:type="gramEnd"/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индивидуального предпринимателя) –  для физического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полное наименование застройщика, ИНН, ОГРН – для юридического лица,</w:t>
      </w:r>
    </w:p>
    <w:p w:rsidR="009B2380" w:rsidRDefault="00311A49">
      <w:pPr>
        <w:pStyle w:val="ConsPlus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9B2380" w:rsidRDefault="00311A49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 xml:space="preserve">                             почтовый индекс и адрес, телефон, адрес электронной почты)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об отказе во внесении изменений в разрешение на строительство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в связи с переходом прав на земельный участок, права пользования недрами, образованием земельного участка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D14E2">
        <w:rPr>
          <w:rFonts w:ascii="Times New Roman" w:eastAsia="Calibri" w:hAnsi="Times New Roman"/>
          <w:sz w:val="24"/>
          <w:szCs w:val="24"/>
        </w:rPr>
        <w:t>Администрац</w:t>
      </w:r>
      <w:r>
        <w:rPr>
          <w:rFonts w:ascii="Times New Roman" w:eastAsia="Calibri" w:hAnsi="Times New Roman"/>
          <w:sz w:val="24"/>
          <w:szCs w:val="24"/>
        </w:rPr>
        <w:t>ия МО ____ по результатам рассмотрения уведомления</w:t>
      </w:r>
      <w:r>
        <w:rPr>
          <w:rFonts w:eastAsia="Calibri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о переходе прав на земельный участок, права пользования недрами, об образовании земельного участка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</w:t>
      </w:r>
      <w:r w:rsidR="00D5154B">
        <w:rPr>
          <w:rFonts w:ascii="Times New Roman" w:eastAsia="Calibri" w:hAnsi="Times New Roman"/>
          <w:sz w:val="24"/>
          <w:szCs w:val="24"/>
        </w:rPr>
        <w:t>____________________________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внесением изменений в разрешение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внесения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выданное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"_______"</w:t>
      </w:r>
      <w:r w:rsidR="00D5154B">
        <w:rPr>
          <w:rFonts w:ascii="Times New Roman" w:eastAsia="Calibri" w:hAnsi="Times New Roman"/>
          <w:sz w:val="24"/>
          <w:szCs w:val="24"/>
        </w:rPr>
        <w:t xml:space="preserve"> "___________" "_______"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(число)              (месяц)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 сроком действия до "_______" "___________" "_______</w:t>
      </w:r>
      <w:r w:rsidR="00D5154B">
        <w:rPr>
          <w:rFonts w:ascii="Times New Roman" w:eastAsia="Calibri" w:hAnsi="Times New Roman"/>
          <w:sz w:val="24"/>
          <w:szCs w:val="24"/>
        </w:rPr>
        <w:t xml:space="preserve">" года 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/>
          <w:sz w:val="20"/>
          <w:szCs w:val="20"/>
        </w:rPr>
        <w:t>(число)              (месяц)                  (год)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для строительства, реконструкции </w:t>
      </w:r>
      <w:r>
        <w:rPr>
          <w:rFonts w:ascii="Times New Roman" w:eastAsia="Calibri" w:hAnsi="Times New Roman"/>
          <w:sz w:val="20"/>
          <w:szCs w:val="20"/>
        </w:rPr>
        <w:t>(</w:t>
      </w:r>
      <w:proofErr w:type="gramStart"/>
      <w:r>
        <w:rPr>
          <w:rFonts w:ascii="Times New Roman" w:eastAsia="Calibri" w:hAnsi="Times New Roman"/>
          <w:sz w:val="20"/>
          <w:szCs w:val="20"/>
        </w:rPr>
        <w:t>ненужное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зачеркнуть)</w:t>
      </w:r>
      <w:r>
        <w:rPr>
          <w:rFonts w:ascii="Times New Roman" w:eastAsia="Calibri" w:hAnsi="Times New Roman"/>
          <w:sz w:val="24"/>
          <w:szCs w:val="24"/>
        </w:rPr>
        <w:t xml:space="preserve"> объекта капитального строительства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(указывается наименование объекта в соответствии с разрешением на строительство)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>по адресу:</w:t>
      </w:r>
      <w:r>
        <w:rPr>
          <w:rFonts w:ascii="Times New Roman" w:eastAsia="Calibri" w:hAnsi="Times New Roman"/>
          <w:sz w:val="28"/>
          <w:szCs w:val="28"/>
        </w:rPr>
        <w:t xml:space="preserve"> ___________________________________________________________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>(адрес объекта капитального строительства с указанием  муниципального района, поселения, муниципального или городского округа, улицы и т.д. или строительный адрес)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(входящий № _______ от "__" _________ 20__ года), в связи с переходом прав на земельный участок, права пользования недрами, образованием земельного участка, руководствуясь</w:t>
      </w:r>
      <w:r>
        <w:rPr>
          <w:rFonts w:ascii="Times New Roman" w:eastAsia="Calibri" w:hAnsi="Times New Roman"/>
          <w:sz w:val="24"/>
          <w:szCs w:val="24"/>
        </w:rPr>
        <w:br/>
        <w:t xml:space="preserve">частью 21.15 статьи 51 Градостроительного кодекса Российской Федерации, подпунктом ___ пункта 2.10.2 Административного регламента предоставления </w:t>
      </w:r>
      <w:r w:rsidRPr="002D14E2">
        <w:rPr>
          <w:rFonts w:ascii="Times New Roman" w:eastAsia="Calibri" w:hAnsi="Times New Roman"/>
          <w:color w:val="000000"/>
          <w:sz w:val="24"/>
          <w:szCs w:val="24"/>
        </w:rPr>
        <w:t>Администрац</w:t>
      </w:r>
      <w:r>
        <w:rPr>
          <w:rFonts w:ascii="Times New Roman" w:eastAsia="Calibri" w:hAnsi="Times New Roman"/>
          <w:color w:val="000000"/>
          <w:sz w:val="24"/>
          <w:szCs w:val="24"/>
        </w:rPr>
        <w:t>ией МО муниципальной услуги _______________</w:t>
      </w:r>
      <w:r>
        <w:rPr>
          <w:rFonts w:ascii="Times New Roman" w:eastAsia="Calibri" w:hAnsi="Times New Roman"/>
          <w:sz w:val="24"/>
          <w:szCs w:val="24"/>
        </w:rPr>
        <w:t>,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1. Во внесении изменений в разрешение на строительство № </w:t>
      </w:r>
      <w:r>
        <w:rPr>
          <w:rFonts w:ascii="Times New Roman" w:eastAsia="Calibri" w:hAnsi="Times New Roman"/>
          <w:sz w:val="28"/>
          <w:szCs w:val="28"/>
        </w:rPr>
        <w:t>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__________________________________________</w:t>
      </w:r>
    </w:p>
    <w:p w:rsidR="009B2380" w:rsidRDefault="00311A49" w:rsidP="00D5154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(номер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 "__" _________ 20__ года в связи с переходом прав на земельный участок, права пользования недрами, образованием земельного участка отказать в связи: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____________________________________</w:t>
      </w:r>
      <w:r w:rsidR="00D5154B">
        <w:rPr>
          <w:rFonts w:ascii="Times New Roman" w:eastAsia="Calibri" w:hAnsi="Times New Roman"/>
          <w:sz w:val="28"/>
          <w:szCs w:val="28"/>
        </w:rPr>
        <w:t>____________________________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0"/>
          <w:szCs w:val="20"/>
        </w:rPr>
        <w:t xml:space="preserve">    (указываются основания отказа в продлении срока действия разрешения в соответствии с частью 21.15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>2. Разъяснить</w:t>
      </w:r>
      <w:r>
        <w:rPr>
          <w:rFonts w:ascii="Times New Roman" w:eastAsia="Calibri" w:hAnsi="Times New Roman"/>
          <w:sz w:val="20"/>
          <w:szCs w:val="20"/>
        </w:rPr>
        <w:t xml:space="preserve"> ___________________________________________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  <w:r>
        <w:rPr>
          <w:rFonts w:ascii="Times New Roman" w:eastAsia="Calibri" w:hAnsi="Times New Roman"/>
          <w:sz w:val="24"/>
          <w:szCs w:val="24"/>
        </w:rPr>
        <w:t xml:space="preserve"> что:</w:t>
      </w: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(наименование юридического лица, фамилия, инициалы физического лица, обратившегося за получением разрешения на строительство)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настоящий отказ </w:t>
      </w:r>
      <w:proofErr w:type="gramStart"/>
      <w:r>
        <w:rPr>
          <w:rFonts w:ascii="Times New Roman" w:eastAsia="Calibri" w:hAnsi="Times New Roman"/>
          <w:sz w:val="24"/>
          <w:szCs w:val="24"/>
        </w:rPr>
        <w:t>во внесении изменений в разрешение на строительство в связи с переходом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не препятствует повторному обращению за внесением изменений в разрешение на строительство после устранения указанных нарушений.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_______________________________________ ____________________ ___</w:t>
      </w:r>
      <w:r w:rsidR="00D5154B">
        <w:rPr>
          <w:rFonts w:ascii="Times New Roman" w:eastAsia="Calibri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(должность лица, принявшего решение)                (подпись)      </w:t>
      </w:r>
      <w:r w:rsidR="00D5154B">
        <w:rPr>
          <w:rFonts w:ascii="Times New Roman" w:eastAsia="Calibri" w:hAnsi="Times New Roman"/>
          <w:sz w:val="20"/>
          <w:szCs w:val="20"/>
        </w:rPr>
        <w:t xml:space="preserve">          </w:t>
      </w:r>
      <w:r>
        <w:rPr>
          <w:rFonts w:ascii="Times New Roman" w:eastAsia="Calibri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eastAsia="Calibri" w:hAnsi="Times New Roman"/>
          <w:sz w:val="24"/>
          <w:szCs w:val="24"/>
        </w:rPr>
        <w:t>об отказе во внесении изменений в разрешение на строительство в связи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с переходом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 "___" __________20__ года </w:t>
      </w:r>
      <w:r>
        <w:rPr>
          <w:rFonts w:ascii="Times New Roman" w:eastAsia="Calibri" w:hAnsi="Times New Roman"/>
          <w:sz w:val="20"/>
          <w:szCs w:val="20"/>
        </w:rPr>
        <w:t>_____________________________</w:t>
      </w:r>
      <w:r w:rsidR="00D5154B">
        <w:rPr>
          <w:rFonts w:ascii="Times New Roman" w:eastAsia="Calibri" w:hAnsi="Times New Roman"/>
          <w:sz w:val="20"/>
          <w:szCs w:val="20"/>
        </w:rPr>
        <w:t>__________________________________________________________</w:t>
      </w:r>
      <w:r>
        <w:rPr>
          <w:rFonts w:ascii="Times New Roman" w:eastAsia="Calibri" w:hAnsi="Times New Roman"/>
          <w:sz w:val="20"/>
          <w:szCs w:val="20"/>
        </w:rPr>
        <w:t>,</w:t>
      </w:r>
    </w:p>
    <w:p w:rsidR="009B2380" w:rsidRDefault="00D5154B" w:rsidP="00D5154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</w:t>
      </w:r>
      <w:r w:rsidR="00311A49">
        <w:rPr>
          <w:rFonts w:ascii="Times New Roman" w:eastAsia="Calibri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>действующий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9B2380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(подпись)                                      (расшифровка подписи)</w:t>
      </w:r>
    </w:p>
    <w:p w:rsidR="009B2380" w:rsidRDefault="009B238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pStyle w:val="ConsPlusNormal"/>
        <w:jc w:val="right"/>
        <w:rPr>
          <w:rFonts w:ascii="Times New Roman" w:hAnsi="Times New Roman"/>
          <w:b/>
          <w:sz w:val="22"/>
          <w:szCs w:val="22"/>
          <w:highlight w:val="yellow"/>
        </w:rPr>
      </w:pPr>
      <w:r w:rsidRPr="00E01824">
        <w:rPr>
          <w:rFonts w:ascii="Times New Roman" w:hAnsi="Times New Roman"/>
          <w:b/>
          <w:sz w:val="22"/>
          <w:szCs w:val="22"/>
        </w:rPr>
        <w:lastRenderedPageBreak/>
        <w:t>Образец № 10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переходом прав на земельный участок, права пользования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недрами, образованием земельного участка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"__" _______ 20__ года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4E2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 xml:space="preserve">ия МО ___ на основании 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9B2380" w:rsidRDefault="00311A49">
      <w:pPr>
        <w:spacing w:after="0" w:line="240" w:lineRule="auto"/>
        <w:ind w:left="368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 адрес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 ___________________________________________________________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 _________________</w:t>
      </w:r>
      <w:r w:rsidR="008134DD">
        <w:rPr>
          <w:rFonts w:ascii="Times New Roman" w:hAnsi="Times New Roman"/>
          <w:sz w:val="24"/>
          <w:szCs w:val="24"/>
        </w:rPr>
        <w:t>___ _______________________</w:t>
      </w:r>
    </w:p>
    <w:p w:rsidR="009B2380" w:rsidRDefault="008134D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311A49">
        <w:rPr>
          <w:rFonts w:ascii="Times New Roman" w:hAnsi="Times New Roman"/>
          <w:sz w:val="20"/>
          <w:szCs w:val="20"/>
        </w:rPr>
        <w:t>(должность лица, принявшего реш</w:t>
      </w:r>
      <w:r>
        <w:rPr>
          <w:rFonts w:ascii="Times New Roman" w:hAnsi="Times New Roman"/>
          <w:sz w:val="20"/>
          <w:szCs w:val="20"/>
        </w:rPr>
        <w:t xml:space="preserve">ение)                 </w:t>
      </w:r>
      <w:r w:rsidR="00311A49">
        <w:rPr>
          <w:rFonts w:ascii="Times New Roman" w:hAnsi="Times New Roman"/>
          <w:sz w:val="20"/>
          <w:szCs w:val="20"/>
        </w:rPr>
        <w:t xml:space="preserve"> (подпись)                         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переходом</w:t>
      </w:r>
      <w:proofErr w:type="gramEnd"/>
      <w:r>
        <w:rPr>
          <w:rFonts w:ascii="Times New Roman" w:hAnsi="Times New Roman"/>
          <w:sz w:val="24"/>
          <w:szCs w:val="24"/>
        </w:rPr>
        <w:t xml:space="preserve"> прав на земельный участок, права пользования недрами, образованием земельного участка и представленные для внесения изменений в разрешение на строительство документы получил</w:t>
      </w:r>
    </w:p>
    <w:p w:rsidR="009B2380" w:rsidRDefault="008134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"___"</w:t>
      </w:r>
      <w:r w:rsidR="00311A49">
        <w:rPr>
          <w:rFonts w:ascii="Times New Roman" w:hAnsi="Times New Roman"/>
          <w:sz w:val="24"/>
          <w:szCs w:val="24"/>
        </w:rPr>
        <w:t>__________20__года 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="00311A49">
        <w:rPr>
          <w:rFonts w:ascii="Times New Roman" w:hAnsi="Times New Roman"/>
          <w:sz w:val="24"/>
          <w:szCs w:val="24"/>
        </w:rPr>
        <w:t>,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Pr="00E01824" w:rsidRDefault="00311A49">
      <w:pPr>
        <w:spacing w:after="0" w:line="240" w:lineRule="auto"/>
        <w:jc w:val="right"/>
        <w:rPr>
          <w:rFonts w:ascii="Times New Roman" w:hAnsi="Times New Roman" w:cs="Times New Roman"/>
          <w:b/>
          <w:bCs/>
          <w:highlight w:val="yellow"/>
        </w:rPr>
      </w:pPr>
      <w:r>
        <w:rPr>
          <w:rFonts w:ascii="Times New Roman" w:hAnsi="Times New Roman"/>
          <w:sz w:val="18"/>
          <w:szCs w:val="18"/>
        </w:rPr>
        <w:br w:type="page" w:clear="all"/>
      </w:r>
      <w:r w:rsidR="00D22CC6" w:rsidRPr="00E01824">
        <w:rPr>
          <w:rFonts w:ascii="Times New Roman" w:hAnsi="Times New Roman"/>
          <w:b/>
        </w:rPr>
        <w:lastRenderedPageBreak/>
        <w:t>Образец № 11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9B2380" w:rsidRDefault="009B238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внесении изменений в разрешение на строительство в связи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внесением изменений в проектную документацию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"__" _______ 20__ года</w:t>
      </w:r>
    </w:p>
    <w:p w:rsidR="009B2380" w:rsidRDefault="009B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D14E2">
        <w:rPr>
          <w:rFonts w:ascii="Times New Roman" w:hAnsi="Times New Roman"/>
          <w:sz w:val="24"/>
          <w:szCs w:val="24"/>
        </w:rPr>
        <w:t>Администрац</w:t>
      </w:r>
      <w:r>
        <w:rPr>
          <w:rFonts w:ascii="Times New Roman" w:hAnsi="Times New Roman"/>
          <w:sz w:val="24"/>
          <w:szCs w:val="24"/>
        </w:rPr>
        <w:t xml:space="preserve">ия МО ____ на основании 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9B2380" w:rsidRDefault="00311A49">
      <w:pPr>
        <w:spacing w:after="0" w:line="240" w:lineRule="auto"/>
        <w:ind w:left="198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основания внесения изменений в разрешение на строительство, предусмотренные частями 21.5 - 21.7, 21.9, 21.10, 21.14 статьи 51 Градостроительного кодекса Российской Федерации)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9B2380" w:rsidRDefault="009B2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 разрешение на строительство № 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номер, дата выдачи разрешения на строительство)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объекта капитального строительства 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</w:t>
      </w:r>
    </w:p>
    <w:p w:rsidR="009B2380" w:rsidRDefault="00311A49" w:rsidP="008134D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(указываются наименование,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адрес объекта капитального строительства)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следующие изменения: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содержание вносимых изменений)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 _________________ _________</w:t>
      </w:r>
      <w:r w:rsidR="008134DD">
        <w:rPr>
          <w:rFonts w:ascii="Times New Roman" w:hAnsi="Times New Roman"/>
          <w:sz w:val="20"/>
          <w:szCs w:val="20"/>
        </w:rPr>
        <w:t>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(должность лица, прин</w:t>
      </w:r>
      <w:r w:rsidR="008134DD">
        <w:rPr>
          <w:rFonts w:ascii="Times New Roman" w:hAnsi="Times New Roman"/>
          <w:sz w:val="20"/>
          <w:szCs w:val="20"/>
        </w:rPr>
        <w:t xml:space="preserve">явшего решение)            (подпись)                   </w:t>
      </w:r>
      <w:r>
        <w:rPr>
          <w:rFonts w:ascii="Times New Roman" w:hAnsi="Times New Roman"/>
          <w:sz w:val="20"/>
          <w:szCs w:val="20"/>
        </w:rPr>
        <w:t>(расшифровка подписи)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proofErr w:type="gramStart"/>
      <w:r>
        <w:rPr>
          <w:rFonts w:ascii="Times New Roman" w:hAnsi="Times New Roman"/>
          <w:sz w:val="24"/>
          <w:szCs w:val="24"/>
        </w:rPr>
        <w:t>о внесении изменений в разрешение на строительство в связи с внесением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проектную документацию и представленные для внесения изменений в разрешение на строительство документы получил "___" __________20__ года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8134DD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,</w:t>
      </w: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(должность, фамилия, имя, отчество представителя застройщика)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на основании доверенности от "__" ___________ 20__ года № ____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80" w:rsidRDefault="00311A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(заполняется в случае получения решения лицом, не имеющим права представлять интересы юридического лица в соответствии с учредительными документами)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      _______________________________________</w:t>
      </w:r>
    </w:p>
    <w:p w:rsidR="009B2380" w:rsidRDefault="00311A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</w:rPr>
        <w:t xml:space="preserve">             (подпись)                                                      (расшифровка подписи)</w:t>
      </w:r>
    </w:p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 w:clear="all"/>
      </w:r>
    </w:p>
    <w:p w:rsidR="009B2380" w:rsidRPr="00E01824" w:rsidRDefault="00D22CC6">
      <w:pPr>
        <w:pStyle w:val="ConsPlusNormal"/>
        <w:jc w:val="right"/>
        <w:rPr>
          <w:rFonts w:ascii="Times New Roman" w:hAnsi="Times New Roman"/>
          <w:b/>
          <w:bCs/>
          <w:sz w:val="22"/>
          <w:szCs w:val="22"/>
        </w:rPr>
      </w:pPr>
      <w:r w:rsidRPr="00E01824">
        <w:rPr>
          <w:rFonts w:ascii="Times New Roman" w:hAnsi="Times New Roman"/>
          <w:b/>
          <w:sz w:val="22"/>
          <w:szCs w:val="22"/>
        </w:rPr>
        <w:lastRenderedPageBreak/>
        <w:t>Образец № 12</w:t>
      </w: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9B2380" w:rsidRDefault="009B2380">
      <w:pPr>
        <w:pStyle w:val="ConsPlusNormal"/>
        <w:jc w:val="righ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ЗАЯВЛЕНИЕ</w:t>
            </w:r>
          </w:p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об исправлении технических ошибок в документах, выданных в результате предоставления муниципальной услуги по выдаче разрешений на строительство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Прошу исправить технические ошибки (опечатки и ошибки) в документах, выданных в результате предоставления муниципальной услуги ___________________________________:</w:t>
            </w:r>
          </w:p>
        </w:tc>
      </w:tr>
      <w:tr w:rsidR="009B2380">
        <w:tc>
          <w:tcPr>
            <w:tcW w:w="9701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(перечень документов, выданных в ходе предоставления муниципальной услуги)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 заявлению о предоставлении муниципальной услуги от "_____" __________ 20__ 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br/>
              <w:t>№ __________________.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(реквизиты заявления)</w:t>
            </w:r>
          </w:p>
        </w:tc>
      </w:tr>
      <w:tr w:rsidR="009B2380">
        <w:tc>
          <w:tcPr>
            <w:tcW w:w="9701" w:type="dxa"/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Технические ошибки (опечатки и ошибки), которые необходимо исправить, с указанием новой редакции:</w:t>
            </w:r>
          </w:p>
        </w:tc>
      </w:tr>
      <w:tr w:rsidR="009B2380">
        <w:tc>
          <w:tcPr>
            <w:tcW w:w="9701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c>
          <w:tcPr>
            <w:tcW w:w="9701" w:type="dxa"/>
            <w:tcBorders>
              <w:top w:val="single" w:sz="4" w:space="0" w:color="auto"/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80" w:rsidRDefault="00311A49">
      <w:pPr>
        <w:spacing w:after="0" w:line="240" w:lineRule="auto"/>
        <w:rPr>
          <w:rFonts w:ascii="Times New Roman" w:hAnsi="Times New Roman"/>
          <w:sz w:val="20"/>
          <w:szCs w:val="20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:rsidR="009B2380" w:rsidRDefault="009B23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222"/>
        <w:gridCol w:w="1417"/>
      </w:tblGrid>
      <w:tr w:rsidR="009B238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на ЕПГУ 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2380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выдать на бумажном носителе при личном обращении в </w:t>
            </w:r>
            <w:r w:rsidRPr="006728CE">
              <w:rPr>
                <w:rFonts w:ascii="Times New Roman" w:hAnsi="Times New Roman"/>
                <w:sz w:val="24"/>
                <w:szCs w:val="24"/>
                <w:lang w:eastAsia="ru-RU"/>
              </w:rPr>
              <w:t>МФЦ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расположенный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адресу: _______________________________________________________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B2380" w:rsidRDefault="009B23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B2380" w:rsidRDefault="00311A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>
        <w:rPr>
          <w:rFonts w:eastAsia="Calibri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 подаче заявления на ЕПГУ</w:t>
      </w:r>
    </w:p>
    <w:p w:rsidR="009B2380" w:rsidRDefault="009B238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9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6"/>
        <w:gridCol w:w="912"/>
        <w:gridCol w:w="5318"/>
      </w:tblGrid>
      <w:tr w:rsidR="009B2380">
        <w:trPr>
          <w:trHeight w:val="187"/>
        </w:trPr>
        <w:tc>
          <w:tcPr>
            <w:tcW w:w="3756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317" w:type="dxa"/>
            <w:tcBorders>
              <w:bottom w:val="single" w:sz="4" w:space="0" w:color="auto"/>
            </w:tcBorders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B2380">
        <w:trPr>
          <w:trHeight w:val="158"/>
        </w:trPr>
        <w:tc>
          <w:tcPr>
            <w:tcW w:w="3756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(подпись)</w:t>
            </w:r>
          </w:p>
        </w:tc>
        <w:tc>
          <w:tcPr>
            <w:tcW w:w="912" w:type="dxa"/>
          </w:tcPr>
          <w:p w:rsidR="009B2380" w:rsidRDefault="009B238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317" w:type="dxa"/>
            <w:tcBorders>
              <w:top w:val="single" w:sz="4" w:space="0" w:color="auto"/>
            </w:tcBorders>
          </w:tcPr>
          <w:p w:rsidR="009B2380" w:rsidRDefault="00311A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(расшифровка подписи)</w:t>
            </w:r>
          </w:p>
        </w:tc>
      </w:tr>
      <w:tr w:rsidR="009B2380">
        <w:trPr>
          <w:trHeight w:val="999"/>
        </w:trPr>
        <w:tc>
          <w:tcPr>
            <w:tcW w:w="9986" w:type="dxa"/>
            <w:gridSpan w:val="3"/>
          </w:tcPr>
          <w:p w:rsidR="009B2380" w:rsidRDefault="00311A4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"__" ____________ 20__ г.</w:t>
            </w:r>
          </w:p>
          <w:p w:rsidR="009B2380" w:rsidRDefault="00311A49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М.П.</w:t>
            </w: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B2380" w:rsidRDefault="009B238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9B2380" w:rsidRDefault="009B2380">
      <w:pPr>
        <w:pStyle w:val="ConsPlusNormal"/>
        <w:jc w:val="right"/>
        <w:outlineLvl w:val="1"/>
        <w:rPr>
          <w:rFonts w:ascii="Times New Roman" w:hAnsi="Times New Roman"/>
          <w:sz w:val="18"/>
          <w:szCs w:val="18"/>
        </w:rPr>
      </w:pPr>
    </w:p>
    <w:p w:rsidR="009B2380" w:rsidRDefault="009B2380">
      <w:pPr>
        <w:rPr>
          <w:lang w:eastAsia="ru-RU"/>
        </w:rPr>
      </w:pPr>
    </w:p>
    <w:p w:rsidR="009B2380" w:rsidRDefault="009B2380">
      <w:pPr>
        <w:rPr>
          <w:lang w:eastAsia="ru-RU"/>
        </w:rPr>
      </w:pPr>
    </w:p>
    <w:p w:rsidR="009B2380" w:rsidRDefault="009B2380">
      <w:pPr>
        <w:jc w:val="right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sectPr w:rsidR="009B2380" w:rsidSect="00A31C30">
          <w:headerReference w:type="default" r:id="rId22"/>
          <w:pgSz w:w="11906" w:h="16838"/>
          <w:pgMar w:top="1134" w:right="1276" w:bottom="1134" w:left="1559" w:header="708" w:footer="708" w:gutter="0"/>
          <w:cols w:space="708"/>
          <w:docGrid w:linePitch="360"/>
        </w:sectPr>
      </w:pPr>
    </w:p>
    <w:p w:rsidR="009B2380" w:rsidRPr="00E01824" w:rsidRDefault="00D22CC6" w:rsidP="00012DCA">
      <w:pPr>
        <w:ind w:left="12212" w:firstLine="284"/>
        <w:rPr>
          <w:rFonts w:ascii="Times New Roman" w:eastAsiaTheme="minorEastAsia" w:hAnsi="Times New Roman" w:cs="Times New Roman"/>
          <w:b/>
          <w:lang w:eastAsia="ru-RU"/>
        </w:rPr>
      </w:pPr>
      <w:r w:rsidRPr="00E01824">
        <w:rPr>
          <w:rFonts w:ascii="Times New Roman" w:eastAsiaTheme="minorEastAsia" w:hAnsi="Times New Roman" w:cs="Times New Roman"/>
          <w:b/>
          <w:lang w:eastAsia="ru-RU"/>
        </w:rPr>
        <w:lastRenderedPageBreak/>
        <w:t>Образец № 13</w:t>
      </w:r>
    </w:p>
    <w:p w:rsidR="009B2380" w:rsidRDefault="009B2380">
      <w:pP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</w:p>
    <w:p w:rsidR="009B2380" w:rsidRDefault="00311A49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ЖУРНАЛ </w:t>
      </w:r>
    </w:p>
    <w:p w:rsidR="009B2380" w:rsidRDefault="00311A49">
      <w:pPr>
        <w:ind w:firstLine="567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регистрации разрешений на строительство </w:t>
      </w:r>
    </w:p>
    <w:p w:rsidR="009B2380" w:rsidRDefault="009B2380">
      <w:pPr>
        <w:ind w:firstLine="567"/>
        <w:outlineLvl w:val="0"/>
        <w:rPr>
          <w:rFonts w:ascii="Times New Roman" w:hAnsi="Times New Roman"/>
          <w:lang w:eastAsia="ru-RU"/>
        </w:rPr>
      </w:pPr>
    </w:p>
    <w:tbl>
      <w:tblPr>
        <w:tblW w:w="138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2609"/>
        <w:gridCol w:w="1701"/>
        <w:gridCol w:w="1843"/>
        <w:gridCol w:w="1842"/>
        <w:gridCol w:w="1985"/>
        <w:gridCol w:w="3400"/>
      </w:tblGrid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Номер разрешения на строительство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выдачи/ срок действия разрешения на строительство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объекта капитального строительства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объекта капитального строительства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Дата внесения изменений в разрешение на строительство (с указанием существа таких изменений) </w:t>
            </w: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311A49">
            <w:pPr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B2380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80" w:rsidRDefault="009B2380">
            <w:pPr>
              <w:ind w:firstLine="56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B2380" w:rsidRDefault="009B2380">
      <w:pPr>
        <w:pStyle w:val="ConsPlusNormal"/>
        <w:ind w:firstLine="567"/>
        <w:outlineLvl w:val="1"/>
        <w:rPr>
          <w:rFonts w:ascii="Times New Roman" w:hAnsi="Times New Roman"/>
          <w:sz w:val="18"/>
          <w:szCs w:val="18"/>
        </w:rPr>
      </w:pPr>
    </w:p>
    <w:sectPr w:rsidR="009B2380" w:rsidSect="00A31C30">
      <w:pgSz w:w="16838" w:h="11906" w:orient="landscape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F90" w:rsidRDefault="00AD2F90">
      <w:pPr>
        <w:spacing w:after="0" w:line="240" w:lineRule="auto"/>
      </w:pPr>
      <w:r>
        <w:separator/>
      </w:r>
    </w:p>
  </w:endnote>
  <w:endnote w:type="continuationSeparator" w:id="0">
    <w:p w:rsidR="00AD2F90" w:rsidRDefault="00AD2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FreeSans">
    <w:altName w:val="Arial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F90" w:rsidRDefault="00AD2F90">
      <w:pPr>
        <w:spacing w:after="0" w:line="240" w:lineRule="auto"/>
      </w:pPr>
      <w:r>
        <w:separator/>
      </w:r>
    </w:p>
  </w:footnote>
  <w:footnote w:type="continuationSeparator" w:id="0">
    <w:p w:rsidR="00AD2F90" w:rsidRDefault="00AD2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F90" w:rsidRDefault="00AD2F90">
    <w:pPr>
      <w:pStyle w:val="affe"/>
      <w:jc w:val="center"/>
    </w:pPr>
  </w:p>
  <w:p w:rsidR="00AD2F90" w:rsidRDefault="00AD2F90">
    <w:pPr>
      <w:pStyle w:val="aff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08"/>
      <w:docPartObj>
        <w:docPartGallery w:val="Page Numbers (Top of Page)"/>
        <w:docPartUnique/>
      </w:docPartObj>
    </w:sdtPr>
    <w:sdtContent>
      <w:p w:rsidR="00AD2F90" w:rsidRDefault="007D47C2">
        <w:pPr>
          <w:pStyle w:val="affe"/>
          <w:jc w:val="center"/>
        </w:pPr>
        <w:fldSimple w:instr=" PAGE   \* MERGEFORMAT ">
          <w:r w:rsidR="00156A7B">
            <w:rPr>
              <w:noProof/>
            </w:rPr>
            <w:t>2</w:t>
          </w:r>
        </w:fldSimple>
      </w:p>
    </w:sdtContent>
  </w:sdt>
  <w:p w:rsidR="00AD2F90" w:rsidRDefault="00AD2F90">
    <w:pPr>
      <w:pStyle w:val="aff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09"/>
      <w:docPartObj>
        <w:docPartGallery w:val="Page Numbers (Top of Page)"/>
        <w:docPartUnique/>
      </w:docPartObj>
    </w:sdtPr>
    <w:sdtContent>
      <w:p w:rsidR="00AD2F90" w:rsidRDefault="007D47C2">
        <w:pPr>
          <w:pStyle w:val="affe"/>
          <w:jc w:val="center"/>
        </w:pPr>
      </w:p>
    </w:sdtContent>
  </w:sdt>
  <w:p w:rsidR="00AD2F90" w:rsidRDefault="00AD2F90">
    <w:pPr>
      <w:pStyle w:val="aff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2358214"/>
      <w:docPartObj>
        <w:docPartGallery w:val="Page Numbers (Top of Page)"/>
        <w:docPartUnique/>
      </w:docPartObj>
    </w:sdtPr>
    <w:sdtContent>
      <w:p w:rsidR="00AD2F90" w:rsidRDefault="007D47C2">
        <w:pPr>
          <w:pStyle w:val="affe"/>
          <w:jc w:val="center"/>
        </w:pPr>
        <w:fldSimple w:instr=" PAGE   \* MERGEFORMAT ">
          <w:r w:rsidR="00156A7B">
            <w:rPr>
              <w:noProof/>
            </w:rPr>
            <w:t>30</w:t>
          </w:r>
        </w:fldSimple>
      </w:p>
    </w:sdtContent>
  </w:sdt>
  <w:p w:rsidR="00AD2F90" w:rsidRDefault="00AD2F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79A6"/>
    <w:multiLevelType w:val="hybridMultilevel"/>
    <w:tmpl w:val="6024B0CE"/>
    <w:lvl w:ilvl="0" w:tplc="780AB0D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B506144">
      <w:start w:val="1"/>
      <w:numFmt w:val="lowerLetter"/>
      <w:lvlText w:val="%2."/>
      <w:lvlJc w:val="left"/>
      <w:pPr>
        <w:ind w:left="1440" w:hanging="360"/>
      </w:pPr>
    </w:lvl>
    <w:lvl w:ilvl="2" w:tplc="D1F2DDD8">
      <w:start w:val="1"/>
      <w:numFmt w:val="lowerRoman"/>
      <w:lvlText w:val="%3."/>
      <w:lvlJc w:val="right"/>
      <w:pPr>
        <w:ind w:left="2160" w:hanging="180"/>
      </w:pPr>
    </w:lvl>
    <w:lvl w:ilvl="3" w:tplc="6A720B46">
      <w:start w:val="1"/>
      <w:numFmt w:val="decimal"/>
      <w:lvlText w:val="%4."/>
      <w:lvlJc w:val="left"/>
      <w:pPr>
        <w:ind w:left="2880" w:hanging="360"/>
      </w:pPr>
    </w:lvl>
    <w:lvl w:ilvl="4" w:tplc="D520C9A4">
      <w:start w:val="1"/>
      <w:numFmt w:val="lowerLetter"/>
      <w:lvlText w:val="%5."/>
      <w:lvlJc w:val="left"/>
      <w:pPr>
        <w:ind w:left="3600" w:hanging="360"/>
      </w:pPr>
    </w:lvl>
    <w:lvl w:ilvl="5" w:tplc="5248E656">
      <w:start w:val="1"/>
      <w:numFmt w:val="lowerRoman"/>
      <w:lvlText w:val="%6."/>
      <w:lvlJc w:val="right"/>
      <w:pPr>
        <w:ind w:left="4320" w:hanging="180"/>
      </w:pPr>
    </w:lvl>
    <w:lvl w:ilvl="6" w:tplc="17BCFF2A">
      <w:start w:val="1"/>
      <w:numFmt w:val="decimal"/>
      <w:lvlText w:val="%7."/>
      <w:lvlJc w:val="left"/>
      <w:pPr>
        <w:ind w:left="5040" w:hanging="360"/>
      </w:pPr>
    </w:lvl>
    <w:lvl w:ilvl="7" w:tplc="9E5CAD9E">
      <w:start w:val="1"/>
      <w:numFmt w:val="lowerLetter"/>
      <w:lvlText w:val="%8."/>
      <w:lvlJc w:val="left"/>
      <w:pPr>
        <w:ind w:left="5760" w:hanging="360"/>
      </w:pPr>
    </w:lvl>
    <w:lvl w:ilvl="8" w:tplc="0734AE5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02F3E"/>
    <w:multiLevelType w:val="hybridMultilevel"/>
    <w:tmpl w:val="23C2113E"/>
    <w:lvl w:ilvl="0" w:tplc="B4BE5E18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4E8CBC26">
      <w:start w:val="1"/>
      <w:numFmt w:val="decimal"/>
      <w:lvlText w:val=""/>
      <w:lvlJc w:val="left"/>
    </w:lvl>
    <w:lvl w:ilvl="2" w:tplc="6C4C3700">
      <w:start w:val="1"/>
      <w:numFmt w:val="decimal"/>
      <w:lvlText w:val=""/>
      <w:lvlJc w:val="left"/>
    </w:lvl>
    <w:lvl w:ilvl="3" w:tplc="49465ED8">
      <w:start w:val="1"/>
      <w:numFmt w:val="decimal"/>
      <w:lvlText w:val=""/>
      <w:lvlJc w:val="left"/>
    </w:lvl>
    <w:lvl w:ilvl="4" w:tplc="D8FAA354">
      <w:start w:val="1"/>
      <w:numFmt w:val="decimal"/>
      <w:lvlText w:val=""/>
      <w:lvlJc w:val="left"/>
    </w:lvl>
    <w:lvl w:ilvl="5" w:tplc="4290DEB8">
      <w:start w:val="1"/>
      <w:numFmt w:val="decimal"/>
      <w:lvlText w:val=""/>
      <w:lvlJc w:val="left"/>
    </w:lvl>
    <w:lvl w:ilvl="6" w:tplc="B60A43EA">
      <w:start w:val="1"/>
      <w:numFmt w:val="decimal"/>
      <w:lvlText w:val=""/>
      <w:lvlJc w:val="left"/>
    </w:lvl>
    <w:lvl w:ilvl="7" w:tplc="C6EE4B70">
      <w:start w:val="1"/>
      <w:numFmt w:val="decimal"/>
      <w:lvlText w:val=""/>
      <w:lvlJc w:val="left"/>
    </w:lvl>
    <w:lvl w:ilvl="8" w:tplc="6C10FF3E">
      <w:start w:val="1"/>
      <w:numFmt w:val="decimal"/>
      <w:lvlText w:val=""/>
      <w:lvlJc w:val="left"/>
    </w:lvl>
  </w:abstractNum>
  <w:abstractNum w:abstractNumId="2">
    <w:nsid w:val="0DC31791"/>
    <w:multiLevelType w:val="multilevel"/>
    <w:tmpl w:val="4FE43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E9F18E6"/>
    <w:multiLevelType w:val="hybridMultilevel"/>
    <w:tmpl w:val="ADA07BF6"/>
    <w:lvl w:ilvl="0" w:tplc="2F843302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1F6AA49C">
      <w:start w:val="1"/>
      <w:numFmt w:val="lowerLetter"/>
      <w:lvlText w:val="%2."/>
      <w:lvlJc w:val="left"/>
      <w:pPr>
        <w:ind w:left="1440" w:hanging="360"/>
      </w:pPr>
    </w:lvl>
    <w:lvl w:ilvl="2" w:tplc="5E38E734">
      <w:start w:val="1"/>
      <w:numFmt w:val="lowerRoman"/>
      <w:lvlText w:val="%3."/>
      <w:lvlJc w:val="right"/>
      <w:pPr>
        <w:ind w:left="2160" w:hanging="180"/>
      </w:pPr>
    </w:lvl>
    <w:lvl w:ilvl="3" w:tplc="5A364A2E">
      <w:start w:val="1"/>
      <w:numFmt w:val="decimal"/>
      <w:lvlText w:val="%4."/>
      <w:lvlJc w:val="left"/>
      <w:pPr>
        <w:ind w:left="2880" w:hanging="360"/>
      </w:pPr>
    </w:lvl>
    <w:lvl w:ilvl="4" w:tplc="34285E2C">
      <w:start w:val="1"/>
      <w:numFmt w:val="lowerLetter"/>
      <w:lvlText w:val="%5."/>
      <w:lvlJc w:val="left"/>
      <w:pPr>
        <w:ind w:left="3600" w:hanging="360"/>
      </w:pPr>
    </w:lvl>
    <w:lvl w:ilvl="5" w:tplc="2B8638E8">
      <w:start w:val="1"/>
      <w:numFmt w:val="lowerRoman"/>
      <w:lvlText w:val="%6."/>
      <w:lvlJc w:val="right"/>
      <w:pPr>
        <w:ind w:left="4320" w:hanging="180"/>
      </w:pPr>
    </w:lvl>
    <w:lvl w:ilvl="6" w:tplc="7C32235A">
      <w:start w:val="1"/>
      <w:numFmt w:val="decimal"/>
      <w:lvlText w:val="%7."/>
      <w:lvlJc w:val="left"/>
      <w:pPr>
        <w:ind w:left="5040" w:hanging="360"/>
      </w:pPr>
    </w:lvl>
    <w:lvl w:ilvl="7" w:tplc="B51EDF14">
      <w:start w:val="1"/>
      <w:numFmt w:val="lowerLetter"/>
      <w:lvlText w:val="%8."/>
      <w:lvlJc w:val="left"/>
      <w:pPr>
        <w:ind w:left="5760" w:hanging="360"/>
      </w:pPr>
    </w:lvl>
    <w:lvl w:ilvl="8" w:tplc="C2B29F0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B4D2E"/>
    <w:multiLevelType w:val="hybridMultilevel"/>
    <w:tmpl w:val="5A0CDB84"/>
    <w:lvl w:ilvl="0" w:tplc="732494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5">
    <w:nsid w:val="12306692"/>
    <w:multiLevelType w:val="hybridMultilevel"/>
    <w:tmpl w:val="5BA89ECA"/>
    <w:lvl w:ilvl="0" w:tplc="5C62B61C">
      <w:start w:val="1"/>
      <w:numFmt w:val="russianLower"/>
      <w:suff w:val="space"/>
      <w:lvlText w:val="%1)"/>
      <w:lvlJc w:val="left"/>
      <w:pPr>
        <w:ind w:left="3621" w:hanging="360"/>
      </w:pPr>
      <w:rPr>
        <w:rFonts w:hint="default"/>
      </w:rPr>
    </w:lvl>
    <w:lvl w:ilvl="1" w:tplc="00C6FE0E">
      <w:start w:val="1"/>
      <w:numFmt w:val="lowerLetter"/>
      <w:lvlText w:val="%2."/>
      <w:lvlJc w:val="left"/>
      <w:pPr>
        <w:ind w:left="1440" w:hanging="360"/>
      </w:pPr>
    </w:lvl>
    <w:lvl w:ilvl="2" w:tplc="E1F642D0">
      <w:start w:val="1"/>
      <w:numFmt w:val="lowerRoman"/>
      <w:lvlText w:val="%3."/>
      <w:lvlJc w:val="right"/>
      <w:pPr>
        <w:ind w:left="2160" w:hanging="180"/>
      </w:pPr>
    </w:lvl>
    <w:lvl w:ilvl="3" w:tplc="B142DBB2">
      <w:start w:val="1"/>
      <w:numFmt w:val="decimal"/>
      <w:lvlText w:val="%4."/>
      <w:lvlJc w:val="left"/>
      <w:pPr>
        <w:ind w:left="2880" w:hanging="360"/>
      </w:pPr>
    </w:lvl>
    <w:lvl w:ilvl="4" w:tplc="BD4E0AAC">
      <w:start w:val="1"/>
      <w:numFmt w:val="lowerLetter"/>
      <w:lvlText w:val="%5."/>
      <w:lvlJc w:val="left"/>
      <w:pPr>
        <w:ind w:left="3600" w:hanging="360"/>
      </w:pPr>
    </w:lvl>
    <w:lvl w:ilvl="5" w:tplc="E6DC266A">
      <w:start w:val="1"/>
      <w:numFmt w:val="lowerRoman"/>
      <w:lvlText w:val="%6."/>
      <w:lvlJc w:val="right"/>
      <w:pPr>
        <w:ind w:left="4320" w:hanging="180"/>
      </w:pPr>
    </w:lvl>
    <w:lvl w:ilvl="6" w:tplc="2C90E7CC">
      <w:start w:val="1"/>
      <w:numFmt w:val="decimal"/>
      <w:lvlText w:val="%7."/>
      <w:lvlJc w:val="left"/>
      <w:pPr>
        <w:ind w:left="5040" w:hanging="360"/>
      </w:pPr>
    </w:lvl>
    <w:lvl w:ilvl="7" w:tplc="3D484C14">
      <w:start w:val="1"/>
      <w:numFmt w:val="lowerLetter"/>
      <w:lvlText w:val="%8."/>
      <w:lvlJc w:val="left"/>
      <w:pPr>
        <w:ind w:left="5760" w:hanging="360"/>
      </w:pPr>
    </w:lvl>
    <w:lvl w:ilvl="8" w:tplc="FCAC057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9C7890"/>
    <w:multiLevelType w:val="hybridMultilevel"/>
    <w:tmpl w:val="F844EDF2"/>
    <w:lvl w:ilvl="0" w:tplc="0762BC5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8A22896">
      <w:start w:val="1"/>
      <w:numFmt w:val="lowerLetter"/>
      <w:lvlText w:val="%2."/>
      <w:lvlJc w:val="left"/>
      <w:pPr>
        <w:ind w:left="1440" w:hanging="360"/>
      </w:pPr>
    </w:lvl>
    <w:lvl w:ilvl="2" w:tplc="6A188140">
      <w:start w:val="1"/>
      <w:numFmt w:val="lowerRoman"/>
      <w:lvlText w:val="%3."/>
      <w:lvlJc w:val="right"/>
      <w:pPr>
        <w:ind w:left="2160" w:hanging="180"/>
      </w:pPr>
    </w:lvl>
    <w:lvl w:ilvl="3" w:tplc="ECDC60AE">
      <w:start w:val="1"/>
      <w:numFmt w:val="decimal"/>
      <w:lvlText w:val="%4."/>
      <w:lvlJc w:val="left"/>
      <w:pPr>
        <w:ind w:left="2880" w:hanging="360"/>
      </w:pPr>
    </w:lvl>
    <w:lvl w:ilvl="4" w:tplc="53289F28">
      <w:start w:val="1"/>
      <w:numFmt w:val="lowerLetter"/>
      <w:lvlText w:val="%5."/>
      <w:lvlJc w:val="left"/>
      <w:pPr>
        <w:ind w:left="3600" w:hanging="360"/>
      </w:pPr>
    </w:lvl>
    <w:lvl w:ilvl="5" w:tplc="50D8EDB6">
      <w:start w:val="1"/>
      <w:numFmt w:val="lowerRoman"/>
      <w:lvlText w:val="%6."/>
      <w:lvlJc w:val="right"/>
      <w:pPr>
        <w:ind w:left="4320" w:hanging="180"/>
      </w:pPr>
    </w:lvl>
    <w:lvl w:ilvl="6" w:tplc="E7D474E8">
      <w:start w:val="1"/>
      <w:numFmt w:val="decimal"/>
      <w:lvlText w:val="%7."/>
      <w:lvlJc w:val="left"/>
      <w:pPr>
        <w:ind w:left="5040" w:hanging="360"/>
      </w:pPr>
    </w:lvl>
    <w:lvl w:ilvl="7" w:tplc="561E33AA">
      <w:start w:val="1"/>
      <w:numFmt w:val="lowerLetter"/>
      <w:lvlText w:val="%8."/>
      <w:lvlJc w:val="left"/>
      <w:pPr>
        <w:ind w:left="5760" w:hanging="360"/>
      </w:pPr>
    </w:lvl>
    <w:lvl w:ilvl="8" w:tplc="7C7C05D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B04D5"/>
    <w:multiLevelType w:val="hybridMultilevel"/>
    <w:tmpl w:val="FDE86ED8"/>
    <w:lvl w:ilvl="0" w:tplc="CF7443C6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6346148A">
      <w:start w:val="1"/>
      <w:numFmt w:val="lowerLetter"/>
      <w:lvlText w:val="%2."/>
      <w:lvlJc w:val="left"/>
      <w:pPr>
        <w:ind w:left="1931" w:hanging="360"/>
      </w:pPr>
    </w:lvl>
    <w:lvl w:ilvl="2" w:tplc="3D10D73C">
      <w:start w:val="1"/>
      <w:numFmt w:val="lowerRoman"/>
      <w:lvlText w:val="%3."/>
      <w:lvlJc w:val="right"/>
      <w:pPr>
        <w:ind w:left="2651" w:hanging="180"/>
      </w:pPr>
    </w:lvl>
    <w:lvl w:ilvl="3" w:tplc="978EC3A6">
      <w:start w:val="1"/>
      <w:numFmt w:val="decimal"/>
      <w:lvlText w:val="%4."/>
      <w:lvlJc w:val="left"/>
      <w:pPr>
        <w:ind w:left="3371" w:hanging="360"/>
      </w:pPr>
    </w:lvl>
    <w:lvl w:ilvl="4" w:tplc="5CAE02A0">
      <w:start w:val="1"/>
      <w:numFmt w:val="lowerLetter"/>
      <w:lvlText w:val="%5."/>
      <w:lvlJc w:val="left"/>
      <w:pPr>
        <w:ind w:left="4091" w:hanging="360"/>
      </w:pPr>
    </w:lvl>
    <w:lvl w:ilvl="5" w:tplc="1BE446A2">
      <w:start w:val="1"/>
      <w:numFmt w:val="lowerRoman"/>
      <w:lvlText w:val="%6."/>
      <w:lvlJc w:val="right"/>
      <w:pPr>
        <w:ind w:left="4811" w:hanging="180"/>
      </w:pPr>
    </w:lvl>
    <w:lvl w:ilvl="6" w:tplc="2A3C9BA0">
      <w:start w:val="1"/>
      <w:numFmt w:val="decimal"/>
      <w:lvlText w:val="%7."/>
      <w:lvlJc w:val="left"/>
      <w:pPr>
        <w:ind w:left="5531" w:hanging="360"/>
      </w:pPr>
    </w:lvl>
    <w:lvl w:ilvl="7" w:tplc="D6A40488">
      <w:start w:val="1"/>
      <w:numFmt w:val="lowerLetter"/>
      <w:lvlText w:val="%8."/>
      <w:lvlJc w:val="left"/>
      <w:pPr>
        <w:ind w:left="6251" w:hanging="360"/>
      </w:pPr>
    </w:lvl>
    <w:lvl w:ilvl="8" w:tplc="4B2E8D96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8D5E51"/>
    <w:multiLevelType w:val="hybridMultilevel"/>
    <w:tmpl w:val="1B54B874"/>
    <w:lvl w:ilvl="0" w:tplc="E8A47B98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5CEF1EC">
      <w:start w:val="1"/>
      <w:numFmt w:val="lowerLetter"/>
      <w:lvlText w:val="%2."/>
      <w:lvlJc w:val="left"/>
      <w:pPr>
        <w:ind w:left="1440" w:hanging="360"/>
      </w:pPr>
    </w:lvl>
    <w:lvl w:ilvl="2" w:tplc="AA5E7ECE">
      <w:start w:val="1"/>
      <w:numFmt w:val="lowerRoman"/>
      <w:lvlText w:val="%3."/>
      <w:lvlJc w:val="right"/>
      <w:pPr>
        <w:ind w:left="2160" w:hanging="180"/>
      </w:pPr>
    </w:lvl>
    <w:lvl w:ilvl="3" w:tplc="013CAABC">
      <w:start w:val="1"/>
      <w:numFmt w:val="decimal"/>
      <w:lvlText w:val="%4."/>
      <w:lvlJc w:val="left"/>
      <w:pPr>
        <w:ind w:left="2880" w:hanging="360"/>
      </w:pPr>
    </w:lvl>
    <w:lvl w:ilvl="4" w:tplc="63E25D26">
      <w:start w:val="1"/>
      <w:numFmt w:val="lowerLetter"/>
      <w:lvlText w:val="%5."/>
      <w:lvlJc w:val="left"/>
      <w:pPr>
        <w:ind w:left="3600" w:hanging="360"/>
      </w:pPr>
    </w:lvl>
    <w:lvl w:ilvl="5" w:tplc="EA881DF8">
      <w:start w:val="1"/>
      <w:numFmt w:val="lowerRoman"/>
      <w:lvlText w:val="%6."/>
      <w:lvlJc w:val="right"/>
      <w:pPr>
        <w:ind w:left="4320" w:hanging="180"/>
      </w:pPr>
    </w:lvl>
    <w:lvl w:ilvl="6" w:tplc="F7E474B4">
      <w:start w:val="1"/>
      <w:numFmt w:val="decimal"/>
      <w:lvlText w:val="%7."/>
      <w:lvlJc w:val="left"/>
      <w:pPr>
        <w:ind w:left="5040" w:hanging="360"/>
      </w:pPr>
    </w:lvl>
    <w:lvl w:ilvl="7" w:tplc="A1A24658">
      <w:start w:val="1"/>
      <w:numFmt w:val="lowerLetter"/>
      <w:lvlText w:val="%8."/>
      <w:lvlJc w:val="left"/>
      <w:pPr>
        <w:ind w:left="5760" w:hanging="360"/>
      </w:pPr>
    </w:lvl>
    <w:lvl w:ilvl="8" w:tplc="1FF66986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D3D52"/>
    <w:multiLevelType w:val="hybridMultilevel"/>
    <w:tmpl w:val="4BAECE48"/>
    <w:lvl w:ilvl="0" w:tplc="37F649FE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FEA9198">
      <w:start w:val="1"/>
      <w:numFmt w:val="lowerLetter"/>
      <w:lvlText w:val="%2."/>
      <w:lvlJc w:val="left"/>
      <w:pPr>
        <w:ind w:left="1440" w:hanging="360"/>
      </w:pPr>
    </w:lvl>
    <w:lvl w:ilvl="2" w:tplc="DFA07986">
      <w:start w:val="1"/>
      <w:numFmt w:val="lowerRoman"/>
      <w:lvlText w:val="%3."/>
      <w:lvlJc w:val="right"/>
      <w:pPr>
        <w:ind w:left="2160" w:hanging="180"/>
      </w:pPr>
    </w:lvl>
    <w:lvl w:ilvl="3" w:tplc="6B284DB0">
      <w:start w:val="1"/>
      <w:numFmt w:val="decimal"/>
      <w:lvlText w:val="%4."/>
      <w:lvlJc w:val="left"/>
      <w:pPr>
        <w:ind w:left="2880" w:hanging="360"/>
      </w:pPr>
    </w:lvl>
    <w:lvl w:ilvl="4" w:tplc="E1F4D090">
      <w:start w:val="1"/>
      <w:numFmt w:val="lowerLetter"/>
      <w:lvlText w:val="%5."/>
      <w:lvlJc w:val="left"/>
      <w:pPr>
        <w:ind w:left="3600" w:hanging="360"/>
      </w:pPr>
    </w:lvl>
    <w:lvl w:ilvl="5" w:tplc="B25CE6B2">
      <w:start w:val="1"/>
      <w:numFmt w:val="lowerRoman"/>
      <w:lvlText w:val="%6."/>
      <w:lvlJc w:val="right"/>
      <w:pPr>
        <w:ind w:left="4320" w:hanging="180"/>
      </w:pPr>
    </w:lvl>
    <w:lvl w:ilvl="6" w:tplc="F3BE7C3A">
      <w:start w:val="1"/>
      <w:numFmt w:val="decimal"/>
      <w:lvlText w:val="%7."/>
      <w:lvlJc w:val="left"/>
      <w:pPr>
        <w:ind w:left="5040" w:hanging="360"/>
      </w:pPr>
    </w:lvl>
    <w:lvl w:ilvl="7" w:tplc="42922D54">
      <w:start w:val="1"/>
      <w:numFmt w:val="lowerLetter"/>
      <w:lvlText w:val="%8."/>
      <w:lvlJc w:val="left"/>
      <w:pPr>
        <w:ind w:left="5760" w:hanging="360"/>
      </w:pPr>
    </w:lvl>
    <w:lvl w:ilvl="8" w:tplc="473E8C16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D77D27"/>
    <w:multiLevelType w:val="hybridMultilevel"/>
    <w:tmpl w:val="28B64660"/>
    <w:lvl w:ilvl="0" w:tplc="2B26B2B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B068656">
      <w:start w:val="1"/>
      <w:numFmt w:val="lowerLetter"/>
      <w:lvlText w:val="%2."/>
      <w:lvlJc w:val="left"/>
      <w:pPr>
        <w:ind w:left="1440" w:hanging="360"/>
      </w:pPr>
    </w:lvl>
    <w:lvl w:ilvl="2" w:tplc="15907C00">
      <w:start w:val="1"/>
      <w:numFmt w:val="lowerRoman"/>
      <w:lvlText w:val="%3."/>
      <w:lvlJc w:val="right"/>
      <w:pPr>
        <w:ind w:left="2160" w:hanging="180"/>
      </w:pPr>
    </w:lvl>
    <w:lvl w:ilvl="3" w:tplc="9E20B4CC">
      <w:start w:val="1"/>
      <w:numFmt w:val="decimal"/>
      <w:lvlText w:val="%4."/>
      <w:lvlJc w:val="left"/>
      <w:pPr>
        <w:ind w:left="2880" w:hanging="360"/>
      </w:pPr>
    </w:lvl>
    <w:lvl w:ilvl="4" w:tplc="66263852">
      <w:start w:val="1"/>
      <w:numFmt w:val="lowerLetter"/>
      <w:lvlText w:val="%5."/>
      <w:lvlJc w:val="left"/>
      <w:pPr>
        <w:ind w:left="3600" w:hanging="360"/>
      </w:pPr>
    </w:lvl>
    <w:lvl w:ilvl="5" w:tplc="EC065C84">
      <w:start w:val="1"/>
      <w:numFmt w:val="lowerRoman"/>
      <w:lvlText w:val="%6."/>
      <w:lvlJc w:val="right"/>
      <w:pPr>
        <w:ind w:left="4320" w:hanging="180"/>
      </w:pPr>
    </w:lvl>
    <w:lvl w:ilvl="6" w:tplc="99DC29E6">
      <w:start w:val="1"/>
      <w:numFmt w:val="decimal"/>
      <w:lvlText w:val="%7."/>
      <w:lvlJc w:val="left"/>
      <w:pPr>
        <w:ind w:left="5040" w:hanging="360"/>
      </w:pPr>
    </w:lvl>
    <w:lvl w:ilvl="7" w:tplc="B3E4BB12">
      <w:start w:val="1"/>
      <w:numFmt w:val="lowerLetter"/>
      <w:lvlText w:val="%8."/>
      <w:lvlJc w:val="left"/>
      <w:pPr>
        <w:ind w:left="5760" w:hanging="360"/>
      </w:pPr>
    </w:lvl>
    <w:lvl w:ilvl="8" w:tplc="5308C36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DE20D8"/>
    <w:multiLevelType w:val="hybridMultilevel"/>
    <w:tmpl w:val="5D028AC8"/>
    <w:lvl w:ilvl="0" w:tplc="95C8B87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EA24E4B4">
      <w:start w:val="1"/>
      <w:numFmt w:val="lowerLetter"/>
      <w:lvlText w:val="%2."/>
      <w:lvlJc w:val="left"/>
      <w:pPr>
        <w:ind w:left="1080" w:hanging="360"/>
      </w:pPr>
    </w:lvl>
    <w:lvl w:ilvl="2" w:tplc="7A50EB04">
      <w:start w:val="1"/>
      <w:numFmt w:val="lowerRoman"/>
      <w:lvlText w:val="%3."/>
      <w:lvlJc w:val="right"/>
      <w:pPr>
        <w:ind w:left="1800" w:hanging="180"/>
      </w:pPr>
    </w:lvl>
    <w:lvl w:ilvl="3" w:tplc="ADD44342">
      <w:start w:val="1"/>
      <w:numFmt w:val="decimal"/>
      <w:lvlText w:val="%4."/>
      <w:lvlJc w:val="left"/>
      <w:pPr>
        <w:ind w:left="2520" w:hanging="360"/>
      </w:pPr>
    </w:lvl>
    <w:lvl w:ilvl="4" w:tplc="C18457F6">
      <w:start w:val="1"/>
      <w:numFmt w:val="lowerLetter"/>
      <w:lvlText w:val="%5."/>
      <w:lvlJc w:val="left"/>
      <w:pPr>
        <w:ind w:left="3240" w:hanging="360"/>
      </w:pPr>
    </w:lvl>
    <w:lvl w:ilvl="5" w:tplc="FCB4413C">
      <w:start w:val="1"/>
      <w:numFmt w:val="lowerRoman"/>
      <w:lvlText w:val="%6."/>
      <w:lvlJc w:val="right"/>
      <w:pPr>
        <w:ind w:left="3960" w:hanging="180"/>
      </w:pPr>
    </w:lvl>
    <w:lvl w:ilvl="6" w:tplc="130AB4A0">
      <w:start w:val="1"/>
      <w:numFmt w:val="decimal"/>
      <w:lvlText w:val="%7."/>
      <w:lvlJc w:val="left"/>
      <w:pPr>
        <w:ind w:left="4680" w:hanging="360"/>
      </w:pPr>
    </w:lvl>
    <w:lvl w:ilvl="7" w:tplc="D184727C">
      <w:start w:val="1"/>
      <w:numFmt w:val="lowerLetter"/>
      <w:lvlText w:val="%8."/>
      <w:lvlJc w:val="left"/>
      <w:pPr>
        <w:ind w:left="5400" w:hanging="360"/>
      </w:pPr>
    </w:lvl>
    <w:lvl w:ilvl="8" w:tplc="78E212A4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777447"/>
    <w:multiLevelType w:val="hybridMultilevel"/>
    <w:tmpl w:val="0E481B00"/>
    <w:lvl w:ilvl="0" w:tplc="132A715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4594D36E">
      <w:start w:val="1"/>
      <w:numFmt w:val="lowerLetter"/>
      <w:lvlText w:val="%2."/>
      <w:lvlJc w:val="left"/>
      <w:pPr>
        <w:ind w:left="1440" w:hanging="360"/>
      </w:pPr>
    </w:lvl>
    <w:lvl w:ilvl="2" w:tplc="C5BEC420">
      <w:start w:val="1"/>
      <w:numFmt w:val="lowerRoman"/>
      <w:lvlText w:val="%3."/>
      <w:lvlJc w:val="right"/>
      <w:pPr>
        <w:ind w:left="2160" w:hanging="180"/>
      </w:pPr>
    </w:lvl>
    <w:lvl w:ilvl="3" w:tplc="7E6A432A">
      <w:start w:val="1"/>
      <w:numFmt w:val="decimal"/>
      <w:lvlText w:val="%4."/>
      <w:lvlJc w:val="left"/>
      <w:pPr>
        <w:ind w:left="2880" w:hanging="360"/>
      </w:pPr>
    </w:lvl>
    <w:lvl w:ilvl="4" w:tplc="2A160FF0">
      <w:start w:val="1"/>
      <w:numFmt w:val="lowerLetter"/>
      <w:lvlText w:val="%5."/>
      <w:lvlJc w:val="left"/>
      <w:pPr>
        <w:ind w:left="3600" w:hanging="360"/>
      </w:pPr>
    </w:lvl>
    <w:lvl w:ilvl="5" w:tplc="BE902DF2">
      <w:start w:val="1"/>
      <w:numFmt w:val="lowerRoman"/>
      <w:lvlText w:val="%6."/>
      <w:lvlJc w:val="right"/>
      <w:pPr>
        <w:ind w:left="4320" w:hanging="180"/>
      </w:pPr>
    </w:lvl>
    <w:lvl w:ilvl="6" w:tplc="2B62D21A">
      <w:start w:val="1"/>
      <w:numFmt w:val="decimal"/>
      <w:lvlText w:val="%7."/>
      <w:lvlJc w:val="left"/>
      <w:pPr>
        <w:ind w:left="5040" w:hanging="360"/>
      </w:pPr>
    </w:lvl>
    <w:lvl w:ilvl="7" w:tplc="ECD6945C">
      <w:start w:val="1"/>
      <w:numFmt w:val="lowerLetter"/>
      <w:lvlText w:val="%8."/>
      <w:lvlJc w:val="left"/>
      <w:pPr>
        <w:ind w:left="5760" w:hanging="360"/>
      </w:pPr>
    </w:lvl>
    <w:lvl w:ilvl="8" w:tplc="F760C5EA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32E3F"/>
    <w:multiLevelType w:val="hybridMultilevel"/>
    <w:tmpl w:val="A0264178"/>
    <w:lvl w:ilvl="0" w:tplc="10E8E144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D172D1"/>
    <w:multiLevelType w:val="hybridMultilevel"/>
    <w:tmpl w:val="044AC8E2"/>
    <w:lvl w:ilvl="0" w:tplc="2C4CC48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F438ACFA">
      <w:start w:val="1"/>
      <w:numFmt w:val="lowerLetter"/>
      <w:lvlText w:val="%2."/>
      <w:lvlJc w:val="left"/>
      <w:pPr>
        <w:ind w:left="1440" w:hanging="360"/>
      </w:pPr>
    </w:lvl>
    <w:lvl w:ilvl="2" w:tplc="92BA90F0">
      <w:start w:val="1"/>
      <w:numFmt w:val="lowerRoman"/>
      <w:lvlText w:val="%3."/>
      <w:lvlJc w:val="right"/>
      <w:pPr>
        <w:ind w:left="2160" w:hanging="180"/>
      </w:pPr>
    </w:lvl>
    <w:lvl w:ilvl="3" w:tplc="E97862A2">
      <w:start w:val="1"/>
      <w:numFmt w:val="decimal"/>
      <w:lvlText w:val="%4."/>
      <w:lvlJc w:val="left"/>
      <w:pPr>
        <w:ind w:left="2880" w:hanging="360"/>
      </w:pPr>
    </w:lvl>
    <w:lvl w:ilvl="4" w:tplc="58C03F00">
      <w:start w:val="1"/>
      <w:numFmt w:val="lowerLetter"/>
      <w:lvlText w:val="%5."/>
      <w:lvlJc w:val="left"/>
      <w:pPr>
        <w:ind w:left="3600" w:hanging="360"/>
      </w:pPr>
    </w:lvl>
    <w:lvl w:ilvl="5" w:tplc="465816E6">
      <w:start w:val="1"/>
      <w:numFmt w:val="lowerRoman"/>
      <w:lvlText w:val="%6."/>
      <w:lvlJc w:val="right"/>
      <w:pPr>
        <w:ind w:left="4320" w:hanging="180"/>
      </w:pPr>
    </w:lvl>
    <w:lvl w:ilvl="6" w:tplc="DB422F90">
      <w:start w:val="1"/>
      <w:numFmt w:val="decimal"/>
      <w:lvlText w:val="%7."/>
      <w:lvlJc w:val="left"/>
      <w:pPr>
        <w:ind w:left="5040" w:hanging="360"/>
      </w:pPr>
    </w:lvl>
    <w:lvl w:ilvl="7" w:tplc="0B4CB926">
      <w:start w:val="1"/>
      <w:numFmt w:val="lowerLetter"/>
      <w:lvlText w:val="%8."/>
      <w:lvlJc w:val="left"/>
      <w:pPr>
        <w:ind w:left="5760" w:hanging="360"/>
      </w:pPr>
    </w:lvl>
    <w:lvl w:ilvl="8" w:tplc="7242CFA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262326"/>
    <w:multiLevelType w:val="hybridMultilevel"/>
    <w:tmpl w:val="436AB0BE"/>
    <w:lvl w:ilvl="0" w:tplc="0608C13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2BE57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36773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30001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2EEB7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310C0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B8477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1EA68A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332E53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C9F1D6B"/>
    <w:multiLevelType w:val="hybridMultilevel"/>
    <w:tmpl w:val="911C4352"/>
    <w:lvl w:ilvl="0" w:tplc="247400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14C804C">
      <w:start w:val="1"/>
      <w:numFmt w:val="lowerLetter"/>
      <w:lvlText w:val="%2."/>
      <w:lvlJc w:val="left"/>
      <w:pPr>
        <w:ind w:left="1789" w:hanging="360"/>
      </w:pPr>
    </w:lvl>
    <w:lvl w:ilvl="2" w:tplc="768A1CD4">
      <w:start w:val="1"/>
      <w:numFmt w:val="lowerRoman"/>
      <w:lvlText w:val="%3."/>
      <w:lvlJc w:val="right"/>
      <w:pPr>
        <w:ind w:left="2509" w:hanging="180"/>
      </w:pPr>
    </w:lvl>
    <w:lvl w:ilvl="3" w:tplc="5AC8452C">
      <w:start w:val="1"/>
      <w:numFmt w:val="decimal"/>
      <w:lvlText w:val="%4."/>
      <w:lvlJc w:val="left"/>
      <w:pPr>
        <w:ind w:left="3229" w:hanging="360"/>
      </w:pPr>
    </w:lvl>
    <w:lvl w:ilvl="4" w:tplc="034AA3B4">
      <w:start w:val="1"/>
      <w:numFmt w:val="lowerLetter"/>
      <w:lvlText w:val="%5."/>
      <w:lvlJc w:val="left"/>
      <w:pPr>
        <w:ind w:left="3949" w:hanging="360"/>
      </w:pPr>
    </w:lvl>
    <w:lvl w:ilvl="5" w:tplc="A3429FF2">
      <w:start w:val="1"/>
      <w:numFmt w:val="lowerRoman"/>
      <w:lvlText w:val="%6."/>
      <w:lvlJc w:val="right"/>
      <w:pPr>
        <w:ind w:left="4669" w:hanging="180"/>
      </w:pPr>
    </w:lvl>
    <w:lvl w:ilvl="6" w:tplc="7402F986">
      <w:start w:val="1"/>
      <w:numFmt w:val="decimal"/>
      <w:lvlText w:val="%7."/>
      <w:lvlJc w:val="left"/>
      <w:pPr>
        <w:ind w:left="5389" w:hanging="360"/>
      </w:pPr>
    </w:lvl>
    <w:lvl w:ilvl="7" w:tplc="1D7EB1B2">
      <w:start w:val="1"/>
      <w:numFmt w:val="lowerLetter"/>
      <w:lvlText w:val="%8."/>
      <w:lvlJc w:val="left"/>
      <w:pPr>
        <w:ind w:left="6109" w:hanging="360"/>
      </w:pPr>
    </w:lvl>
    <w:lvl w:ilvl="8" w:tplc="9CC49524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00575F7"/>
    <w:multiLevelType w:val="hybridMultilevel"/>
    <w:tmpl w:val="92D43B76"/>
    <w:lvl w:ilvl="0" w:tplc="8C2A9CAA">
      <w:start w:val="1"/>
      <w:numFmt w:val="decimal"/>
      <w:suff w:val="space"/>
      <w:lvlText w:val="%1."/>
      <w:lvlJc w:val="left"/>
      <w:pPr>
        <w:ind w:left="735" w:hanging="375"/>
      </w:pPr>
      <w:rPr>
        <w:rFonts w:hint="default"/>
      </w:rPr>
    </w:lvl>
    <w:lvl w:ilvl="1" w:tplc="BA2CACE2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06B6C9E6">
      <w:start w:val="1"/>
      <w:numFmt w:val="lowerRoman"/>
      <w:pStyle w:val="Heading3"/>
      <w:lvlText w:val="%3."/>
      <w:lvlJc w:val="right"/>
      <w:pPr>
        <w:ind w:left="2160" w:hanging="180"/>
      </w:pPr>
    </w:lvl>
    <w:lvl w:ilvl="3" w:tplc="F7DC7A66">
      <w:start w:val="1"/>
      <w:numFmt w:val="decimal"/>
      <w:pStyle w:val="Heading4"/>
      <w:lvlText w:val="%4."/>
      <w:lvlJc w:val="left"/>
      <w:pPr>
        <w:ind w:left="2880" w:hanging="360"/>
      </w:pPr>
    </w:lvl>
    <w:lvl w:ilvl="4" w:tplc="1272EE54">
      <w:start w:val="1"/>
      <w:numFmt w:val="lowerLetter"/>
      <w:lvlText w:val="%5."/>
      <w:lvlJc w:val="left"/>
      <w:pPr>
        <w:ind w:left="3600" w:hanging="360"/>
      </w:pPr>
    </w:lvl>
    <w:lvl w:ilvl="5" w:tplc="D5466EDE">
      <w:start w:val="1"/>
      <w:numFmt w:val="lowerRoman"/>
      <w:lvlText w:val="%6."/>
      <w:lvlJc w:val="right"/>
      <w:pPr>
        <w:ind w:left="4320" w:hanging="180"/>
      </w:pPr>
    </w:lvl>
    <w:lvl w:ilvl="6" w:tplc="B962913A">
      <w:start w:val="1"/>
      <w:numFmt w:val="decimal"/>
      <w:lvlText w:val="%7."/>
      <w:lvlJc w:val="left"/>
      <w:pPr>
        <w:ind w:left="5040" w:hanging="360"/>
      </w:pPr>
    </w:lvl>
    <w:lvl w:ilvl="7" w:tplc="F388495A">
      <w:start w:val="1"/>
      <w:numFmt w:val="lowerLetter"/>
      <w:lvlText w:val="%8."/>
      <w:lvlJc w:val="left"/>
      <w:pPr>
        <w:ind w:left="5760" w:hanging="360"/>
      </w:pPr>
    </w:lvl>
    <w:lvl w:ilvl="8" w:tplc="518856C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4C2D4E"/>
    <w:multiLevelType w:val="multilevel"/>
    <w:tmpl w:val="271CB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DCB6287"/>
    <w:multiLevelType w:val="hybridMultilevel"/>
    <w:tmpl w:val="25545EB4"/>
    <w:lvl w:ilvl="0" w:tplc="93A0F71C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8BFE37CE">
      <w:start w:val="1"/>
      <w:numFmt w:val="lowerLetter"/>
      <w:lvlText w:val="%2."/>
      <w:lvlJc w:val="left"/>
      <w:pPr>
        <w:ind w:left="1440" w:hanging="360"/>
      </w:pPr>
    </w:lvl>
    <w:lvl w:ilvl="2" w:tplc="26C81EF0">
      <w:start w:val="1"/>
      <w:numFmt w:val="lowerRoman"/>
      <w:lvlText w:val="%3."/>
      <w:lvlJc w:val="right"/>
      <w:pPr>
        <w:ind w:left="2160" w:hanging="180"/>
      </w:pPr>
    </w:lvl>
    <w:lvl w:ilvl="3" w:tplc="45D0BF20">
      <w:start w:val="1"/>
      <w:numFmt w:val="decimal"/>
      <w:lvlText w:val="%4."/>
      <w:lvlJc w:val="left"/>
      <w:pPr>
        <w:ind w:left="2880" w:hanging="360"/>
      </w:pPr>
    </w:lvl>
    <w:lvl w:ilvl="4" w:tplc="C5144358">
      <w:start w:val="1"/>
      <w:numFmt w:val="lowerLetter"/>
      <w:lvlText w:val="%5."/>
      <w:lvlJc w:val="left"/>
      <w:pPr>
        <w:ind w:left="3600" w:hanging="360"/>
      </w:pPr>
    </w:lvl>
    <w:lvl w:ilvl="5" w:tplc="1B226A26">
      <w:start w:val="1"/>
      <w:numFmt w:val="lowerRoman"/>
      <w:lvlText w:val="%6."/>
      <w:lvlJc w:val="right"/>
      <w:pPr>
        <w:ind w:left="4320" w:hanging="180"/>
      </w:pPr>
    </w:lvl>
    <w:lvl w:ilvl="6" w:tplc="A5A8AE18">
      <w:start w:val="1"/>
      <w:numFmt w:val="decimal"/>
      <w:lvlText w:val="%7."/>
      <w:lvlJc w:val="left"/>
      <w:pPr>
        <w:ind w:left="5040" w:hanging="360"/>
      </w:pPr>
    </w:lvl>
    <w:lvl w:ilvl="7" w:tplc="42566B06">
      <w:start w:val="1"/>
      <w:numFmt w:val="lowerLetter"/>
      <w:lvlText w:val="%8."/>
      <w:lvlJc w:val="left"/>
      <w:pPr>
        <w:ind w:left="5760" w:hanging="360"/>
      </w:pPr>
    </w:lvl>
    <w:lvl w:ilvl="8" w:tplc="23D033F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4630C8"/>
    <w:multiLevelType w:val="multilevel"/>
    <w:tmpl w:val="5C3A8C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1">
    <w:nsid w:val="3FA614D9"/>
    <w:multiLevelType w:val="hybridMultilevel"/>
    <w:tmpl w:val="52E6DB8A"/>
    <w:lvl w:ilvl="0" w:tplc="EA8A728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5A4A3414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94CCC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D88632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C1A0B4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C570E31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58029F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84228E3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502CFFA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2">
    <w:nsid w:val="44C90974"/>
    <w:multiLevelType w:val="multilevel"/>
    <w:tmpl w:val="F15E6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7390C56"/>
    <w:multiLevelType w:val="multilevel"/>
    <w:tmpl w:val="E9A02CE4"/>
    <w:lvl w:ilvl="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4">
    <w:nsid w:val="47E96973"/>
    <w:multiLevelType w:val="hybridMultilevel"/>
    <w:tmpl w:val="4C90C21E"/>
    <w:lvl w:ilvl="0" w:tplc="B0180016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BF50DAE2">
      <w:start w:val="1"/>
      <w:numFmt w:val="lowerLetter"/>
      <w:lvlText w:val="%2."/>
      <w:lvlJc w:val="left"/>
      <w:pPr>
        <w:ind w:left="2149" w:hanging="360"/>
      </w:pPr>
    </w:lvl>
    <w:lvl w:ilvl="2" w:tplc="8C9A5448">
      <w:start w:val="1"/>
      <w:numFmt w:val="lowerRoman"/>
      <w:lvlText w:val="%3."/>
      <w:lvlJc w:val="right"/>
      <w:pPr>
        <w:ind w:left="2869" w:hanging="180"/>
      </w:pPr>
    </w:lvl>
    <w:lvl w:ilvl="3" w:tplc="A15A6AB8">
      <w:start w:val="1"/>
      <w:numFmt w:val="decimal"/>
      <w:lvlText w:val="%4."/>
      <w:lvlJc w:val="left"/>
      <w:pPr>
        <w:ind w:left="3589" w:hanging="360"/>
      </w:pPr>
    </w:lvl>
    <w:lvl w:ilvl="4" w:tplc="759440B4">
      <w:start w:val="1"/>
      <w:numFmt w:val="lowerLetter"/>
      <w:lvlText w:val="%5."/>
      <w:lvlJc w:val="left"/>
      <w:pPr>
        <w:ind w:left="4309" w:hanging="360"/>
      </w:pPr>
    </w:lvl>
    <w:lvl w:ilvl="5" w:tplc="8F5E6B0A">
      <w:start w:val="1"/>
      <w:numFmt w:val="lowerRoman"/>
      <w:lvlText w:val="%6."/>
      <w:lvlJc w:val="right"/>
      <w:pPr>
        <w:ind w:left="5029" w:hanging="180"/>
      </w:pPr>
    </w:lvl>
    <w:lvl w:ilvl="6" w:tplc="DCFC4822">
      <w:start w:val="1"/>
      <w:numFmt w:val="decimal"/>
      <w:lvlText w:val="%7."/>
      <w:lvlJc w:val="left"/>
      <w:pPr>
        <w:ind w:left="5749" w:hanging="360"/>
      </w:pPr>
    </w:lvl>
    <w:lvl w:ilvl="7" w:tplc="9E2A39AA">
      <w:start w:val="1"/>
      <w:numFmt w:val="lowerLetter"/>
      <w:lvlText w:val="%8."/>
      <w:lvlJc w:val="left"/>
      <w:pPr>
        <w:ind w:left="6469" w:hanging="360"/>
      </w:pPr>
    </w:lvl>
    <w:lvl w:ilvl="8" w:tplc="7A1E5F24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273441"/>
    <w:multiLevelType w:val="hybridMultilevel"/>
    <w:tmpl w:val="BF001708"/>
    <w:lvl w:ilvl="0" w:tplc="E8BAE17C">
      <w:start w:val="1"/>
      <w:numFmt w:val="decimal"/>
      <w:lvlText w:val="%1."/>
      <w:lvlJc w:val="left"/>
      <w:pPr>
        <w:tabs>
          <w:tab w:val="num" w:pos="0"/>
        </w:tabs>
        <w:ind w:left="218" w:hanging="360"/>
      </w:pPr>
    </w:lvl>
    <w:lvl w:ilvl="1" w:tplc="EF4CD0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FD479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F5478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04AA5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94AB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6038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FEDA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69802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4900588E"/>
    <w:multiLevelType w:val="multilevel"/>
    <w:tmpl w:val="E2A4677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7">
    <w:nsid w:val="4AAE3E3C"/>
    <w:multiLevelType w:val="multilevel"/>
    <w:tmpl w:val="B6D6B90E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8">
    <w:nsid w:val="4DB442A5"/>
    <w:multiLevelType w:val="hybridMultilevel"/>
    <w:tmpl w:val="EB500A62"/>
    <w:lvl w:ilvl="0" w:tplc="A4FE1AB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776673C">
      <w:start w:val="1"/>
      <w:numFmt w:val="decimal"/>
      <w:lvlText w:val=""/>
      <w:lvlJc w:val="left"/>
    </w:lvl>
    <w:lvl w:ilvl="2" w:tplc="C12892CC">
      <w:start w:val="1"/>
      <w:numFmt w:val="decimal"/>
      <w:lvlText w:val=""/>
      <w:lvlJc w:val="left"/>
    </w:lvl>
    <w:lvl w:ilvl="3" w:tplc="2B023232">
      <w:start w:val="1"/>
      <w:numFmt w:val="decimal"/>
      <w:lvlText w:val=""/>
      <w:lvlJc w:val="left"/>
    </w:lvl>
    <w:lvl w:ilvl="4" w:tplc="1E146F26">
      <w:start w:val="1"/>
      <w:numFmt w:val="decimal"/>
      <w:lvlText w:val=""/>
      <w:lvlJc w:val="left"/>
    </w:lvl>
    <w:lvl w:ilvl="5" w:tplc="7826E296">
      <w:start w:val="1"/>
      <w:numFmt w:val="decimal"/>
      <w:lvlText w:val=""/>
      <w:lvlJc w:val="left"/>
    </w:lvl>
    <w:lvl w:ilvl="6" w:tplc="1C58E69A">
      <w:start w:val="1"/>
      <w:numFmt w:val="decimal"/>
      <w:lvlText w:val=""/>
      <w:lvlJc w:val="left"/>
    </w:lvl>
    <w:lvl w:ilvl="7" w:tplc="432EB96C">
      <w:start w:val="1"/>
      <w:numFmt w:val="decimal"/>
      <w:lvlText w:val=""/>
      <w:lvlJc w:val="left"/>
    </w:lvl>
    <w:lvl w:ilvl="8" w:tplc="EB2A6C18">
      <w:start w:val="1"/>
      <w:numFmt w:val="decimal"/>
      <w:lvlText w:val=""/>
      <w:lvlJc w:val="left"/>
    </w:lvl>
  </w:abstractNum>
  <w:abstractNum w:abstractNumId="29">
    <w:nsid w:val="4E782899"/>
    <w:multiLevelType w:val="hybridMultilevel"/>
    <w:tmpl w:val="66148F36"/>
    <w:lvl w:ilvl="0" w:tplc="B1188518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8B72364A">
      <w:start w:val="1"/>
      <w:numFmt w:val="lowerLetter"/>
      <w:lvlText w:val="%2."/>
      <w:lvlJc w:val="left"/>
      <w:pPr>
        <w:ind w:left="1440" w:hanging="360"/>
      </w:pPr>
    </w:lvl>
    <w:lvl w:ilvl="2" w:tplc="117E62E2">
      <w:start w:val="1"/>
      <w:numFmt w:val="lowerRoman"/>
      <w:lvlText w:val="%3."/>
      <w:lvlJc w:val="right"/>
      <w:pPr>
        <w:ind w:left="2160" w:hanging="180"/>
      </w:pPr>
    </w:lvl>
    <w:lvl w:ilvl="3" w:tplc="F1DABE4E">
      <w:start w:val="1"/>
      <w:numFmt w:val="decimal"/>
      <w:lvlText w:val="%4."/>
      <w:lvlJc w:val="left"/>
      <w:pPr>
        <w:ind w:left="2880" w:hanging="360"/>
      </w:pPr>
    </w:lvl>
    <w:lvl w:ilvl="4" w:tplc="62EC9002">
      <w:start w:val="1"/>
      <w:numFmt w:val="lowerLetter"/>
      <w:lvlText w:val="%5."/>
      <w:lvlJc w:val="left"/>
      <w:pPr>
        <w:ind w:left="3600" w:hanging="360"/>
      </w:pPr>
    </w:lvl>
    <w:lvl w:ilvl="5" w:tplc="094057E2">
      <w:start w:val="1"/>
      <w:numFmt w:val="lowerRoman"/>
      <w:lvlText w:val="%6."/>
      <w:lvlJc w:val="right"/>
      <w:pPr>
        <w:ind w:left="4320" w:hanging="180"/>
      </w:pPr>
    </w:lvl>
    <w:lvl w:ilvl="6" w:tplc="1046928E">
      <w:start w:val="1"/>
      <w:numFmt w:val="decimal"/>
      <w:lvlText w:val="%7."/>
      <w:lvlJc w:val="left"/>
      <w:pPr>
        <w:ind w:left="5040" w:hanging="360"/>
      </w:pPr>
    </w:lvl>
    <w:lvl w:ilvl="7" w:tplc="D6EE1A8C">
      <w:start w:val="1"/>
      <w:numFmt w:val="lowerLetter"/>
      <w:lvlText w:val="%8."/>
      <w:lvlJc w:val="left"/>
      <w:pPr>
        <w:ind w:left="5760" w:hanging="360"/>
      </w:pPr>
    </w:lvl>
    <w:lvl w:ilvl="8" w:tplc="F3C0D2B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043082"/>
    <w:multiLevelType w:val="hybridMultilevel"/>
    <w:tmpl w:val="4BF67D72"/>
    <w:lvl w:ilvl="0" w:tplc="732494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22654FD"/>
    <w:multiLevelType w:val="hybridMultilevel"/>
    <w:tmpl w:val="48626A3C"/>
    <w:lvl w:ilvl="0" w:tplc="EEE21B6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64AD5C6">
      <w:start w:val="1"/>
      <w:numFmt w:val="lowerLetter"/>
      <w:lvlText w:val="%2."/>
      <w:lvlJc w:val="left"/>
      <w:pPr>
        <w:ind w:left="1440" w:hanging="360"/>
      </w:pPr>
    </w:lvl>
    <w:lvl w:ilvl="2" w:tplc="A30CA9B4">
      <w:start w:val="1"/>
      <w:numFmt w:val="lowerRoman"/>
      <w:lvlText w:val="%3."/>
      <w:lvlJc w:val="right"/>
      <w:pPr>
        <w:ind w:left="2160" w:hanging="180"/>
      </w:pPr>
    </w:lvl>
    <w:lvl w:ilvl="3" w:tplc="D6228068">
      <w:start w:val="1"/>
      <w:numFmt w:val="decimal"/>
      <w:lvlText w:val="%4."/>
      <w:lvlJc w:val="left"/>
      <w:pPr>
        <w:ind w:left="2880" w:hanging="360"/>
      </w:pPr>
    </w:lvl>
    <w:lvl w:ilvl="4" w:tplc="775C8088">
      <w:start w:val="1"/>
      <w:numFmt w:val="lowerLetter"/>
      <w:lvlText w:val="%5."/>
      <w:lvlJc w:val="left"/>
      <w:pPr>
        <w:ind w:left="3600" w:hanging="360"/>
      </w:pPr>
    </w:lvl>
    <w:lvl w:ilvl="5" w:tplc="5A8E82F6">
      <w:start w:val="1"/>
      <w:numFmt w:val="lowerRoman"/>
      <w:lvlText w:val="%6."/>
      <w:lvlJc w:val="right"/>
      <w:pPr>
        <w:ind w:left="4320" w:hanging="180"/>
      </w:pPr>
    </w:lvl>
    <w:lvl w:ilvl="6" w:tplc="9A02B87C">
      <w:start w:val="1"/>
      <w:numFmt w:val="decimal"/>
      <w:lvlText w:val="%7."/>
      <w:lvlJc w:val="left"/>
      <w:pPr>
        <w:ind w:left="5040" w:hanging="360"/>
      </w:pPr>
    </w:lvl>
    <w:lvl w:ilvl="7" w:tplc="F0FCB8E6">
      <w:start w:val="1"/>
      <w:numFmt w:val="lowerLetter"/>
      <w:lvlText w:val="%8."/>
      <w:lvlJc w:val="left"/>
      <w:pPr>
        <w:ind w:left="5760" w:hanging="360"/>
      </w:pPr>
    </w:lvl>
    <w:lvl w:ilvl="8" w:tplc="FC7AA124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596EA5"/>
    <w:multiLevelType w:val="hybridMultilevel"/>
    <w:tmpl w:val="1B561868"/>
    <w:lvl w:ilvl="0" w:tplc="A1FE3F1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A2ECE830">
      <w:start w:val="1"/>
      <w:numFmt w:val="lowerLetter"/>
      <w:lvlText w:val="%2."/>
      <w:lvlJc w:val="left"/>
      <w:pPr>
        <w:ind w:left="2148" w:hanging="360"/>
      </w:pPr>
    </w:lvl>
    <w:lvl w:ilvl="2" w:tplc="05B2CF8A">
      <w:start w:val="1"/>
      <w:numFmt w:val="lowerRoman"/>
      <w:lvlText w:val="%3."/>
      <w:lvlJc w:val="right"/>
      <w:pPr>
        <w:ind w:left="2868" w:hanging="180"/>
      </w:pPr>
    </w:lvl>
    <w:lvl w:ilvl="3" w:tplc="5776E036">
      <w:start w:val="1"/>
      <w:numFmt w:val="decimal"/>
      <w:lvlText w:val="%4."/>
      <w:lvlJc w:val="left"/>
      <w:pPr>
        <w:ind w:left="3588" w:hanging="360"/>
      </w:pPr>
    </w:lvl>
    <w:lvl w:ilvl="4" w:tplc="345E50AA">
      <w:start w:val="1"/>
      <w:numFmt w:val="lowerLetter"/>
      <w:lvlText w:val="%5."/>
      <w:lvlJc w:val="left"/>
      <w:pPr>
        <w:ind w:left="4308" w:hanging="360"/>
      </w:pPr>
    </w:lvl>
    <w:lvl w:ilvl="5" w:tplc="016C0DC6">
      <w:start w:val="1"/>
      <w:numFmt w:val="lowerRoman"/>
      <w:lvlText w:val="%6."/>
      <w:lvlJc w:val="right"/>
      <w:pPr>
        <w:ind w:left="5028" w:hanging="180"/>
      </w:pPr>
    </w:lvl>
    <w:lvl w:ilvl="6" w:tplc="E6D4F81C">
      <w:start w:val="1"/>
      <w:numFmt w:val="decimal"/>
      <w:lvlText w:val="%7."/>
      <w:lvlJc w:val="left"/>
      <w:pPr>
        <w:ind w:left="5748" w:hanging="360"/>
      </w:pPr>
    </w:lvl>
    <w:lvl w:ilvl="7" w:tplc="144887D4">
      <w:start w:val="1"/>
      <w:numFmt w:val="lowerLetter"/>
      <w:lvlText w:val="%8."/>
      <w:lvlJc w:val="left"/>
      <w:pPr>
        <w:ind w:left="6468" w:hanging="360"/>
      </w:pPr>
    </w:lvl>
    <w:lvl w:ilvl="8" w:tplc="350EB0AC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52956345"/>
    <w:multiLevelType w:val="multilevel"/>
    <w:tmpl w:val="FBE673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47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5498074E"/>
    <w:multiLevelType w:val="hybridMultilevel"/>
    <w:tmpl w:val="B52C067E"/>
    <w:lvl w:ilvl="0" w:tplc="6AD4E06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EC507BCC">
      <w:start w:val="1"/>
      <w:numFmt w:val="lowerLetter"/>
      <w:lvlText w:val="%2."/>
      <w:lvlJc w:val="left"/>
      <w:pPr>
        <w:ind w:left="1080" w:hanging="360"/>
      </w:pPr>
    </w:lvl>
    <w:lvl w:ilvl="2" w:tplc="C3D2E520">
      <w:start w:val="1"/>
      <w:numFmt w:val="lowerRoman"/>
      <w:lvlText w:val="%3."/>
      <w:lvlJc w:val="right"/>
      <w:pPr>
        <w:ind w:left="1800" w:hanging="180"/>
      </w:pPr>
    </w:lvl>
    <w:lvl w:ilvl="3" w:tplc="C0947FF0">
      <w:start w:val="1"/>
      <w:numFmt w:val="decimal"/>
      <w:lvlText w:val="%4."/>
      <w:lvlJc w:val="left"/>
      <w:pPr>
        <w:ind w:left="2520" w:hanging="360"/>
      </w:pPr>
    </w:lvl>
    <w:lvl w:ilvl="4" w:tplc="94F287EE">
      <w:start w:val="1"/>
      <w:numFmt w:val="lowerLetter"/>
      <w:lvlText w:val="%5."/>
      <w:lvlJc w:val="left"/>
      <w:pPr>
        <w:ind w:left="3240" w:hanging="360"/>
      </w:pPr>
    </w:lvl>
    <w:lvl w:ilvl="5" w:tplc="4D9E3D92">
      <w:start w:val="1"/>
      <w:numFmt w:val="lowerRoman"/>
      <w:lvlText w:val="%6."/>
      <w:lvlJc w:val="right"/>
      <w:pPr>
        <w:ind w:left="3960" w:hanging="180"/>
      </w:pPr>
    </w:lvl>
    <w:lvl w:ilvl="6" w:tplc="6D2A828C">
      <w:start w:val="1"/>
      <w:numFmt w:val="decimal"/>
      <w:lvlText w:val="%7."/>
      <w:lvlJc w:val="left"/>
      <w:pPr>
        <w:ind w:left="4680" w:hanging="360"/>
      </w:pPr>
    </w:lvl>
    <w:lvl w:ilvl="7" w:tplc="C98CB196">
      <w:start w:val="1"/>
      <w:numFmt w:val="lowerLetter"/>
      <w:lvlText w:val="%8."/>
      <w:lvlJc w:val="left"/>
      <w:pPr>
        <w:ind w:left="5400" w:hanging="360"/>
      </w:pPr>
    </w:lvl>
    <w:lvl w:ilvl="8" w:tplc="3D624A62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4C3753E"/>
    <w:multiLevelType w:val="hybridMultilevel"/>
    <w:tmpl w:val="15BE6176"/>
    <w:lvl w:ilvl="0" w:tplc="5D645E9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DD42A69C">
      <w:start w:val="1"/>
      <w:numFmt w:val="lowerLetter"/>
      <w:lvlText w:val="%2."/>
      <w:lvlJc w:val="left"/>
      <w:pPr>
        <w:ind w:left="1440" w:hanging="360"/>
      </w:pPr>
    </w:lvl>
    <w:lvl w:ilvl="2" w:tplc="406CCF5E">
      <w:start w:val="1"/>
      <w:numFmt w:val="lowerRoman"/>
      <w:lvlText w:val="%3."/>
      <w:lvlJc w:val="right"/>
      <w:pPr>
        <w:ind w:left="2160" w:hanging="180"/>
      </w:pPr>
    </w:lvl>
    <w:lvl w:ilvl="3" w:tplc="CD34F6FC">
      <w:start w:val="1"/>
      <w:numFmt w:val="decimal"/>
      <w:lvlText w:val="%4."/>
      <w:lvlJc w:val="left"/>
      <w:pPr>
        <w:ind w:left="2880" w:hanging="360"/>
      </w:pPr>
    </w:lvl>
    <w:lvl w:ilvl="4" w:tplc="D012CB78">
      <w:start w:val="1"/>
      <w:numFmt w:val="lowerLetter"/>
      <w:lvlText w:val="%5."/>
      <w:lvlJc w:val="left"/>
      <w:pPr>
        <w:ind w:left="3600" w:hanging="360"/>
      </w:pPr>
    </w:lvl>
    <w:lvl w:ilvl="5" w:tplc="779031A6">
      <w:start w:val="1"/>
      <w:numFmt w:val="lowerRoman"/>
      <w:lvlText w:val="%6."/>
      <w:lvlJc w:val="right"/>
      <w:pPr>
        <w:ind w:left="4320" w:hanging="180"/>
      </w:pPr>
    </w:lvl>
    <w:lvl w:ilvl="6" w:tplc="00FE4EF4">
      <w:start w:val="1"/>
      <w:numFmt w:val="decimal"/>
      <w:lvlText w:val="%7."/>
      <w:lvlJc w:val="left"/>
      <w:pPr>
        <w:ind w:left="5040" w:hanging="360"/>
      </w:pPr>
    </w:lvl>
    <w:lvl w:ilvl="7" w:tplc="3F4E24EA">
      <w:start w:val="1"/>
      <w:numFmt w:val="lowerLetter"/>
      <w:lvlText w:val="%8."/>
      <w:lvlJc w:val="left"/>
      <w:pPr>
        <w:ind w:left="5760" w:hanging="360"/>
      </w:pPr>
    </w:lvl>
    <w:lvl w:ilvl="8" w:tplc="A1D02424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17BEF"/>
    <w:multiLevelType w:val="hybridMultilevel"/>
    <w:tmpl w:val="85741EB4"/>
    <w:lvl w:ilvl="0" w:tplc="5CF480F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EAA0A4FA">
      <w:start w:val="1"/>
      <w:numFmt w:val="lowerLetter"/>
      <w:lvlText w:val="%2."/>
      <w:lvlJc w:val="left"/>
      <w:pPr>
        <w:ind w:left="1440" w:hanging="360"/>
      </w:pPr>
    </w:lvl>
    <w:lvl w:ilvl="2" w:tplc="BCFC8AEC">
      <w:start w:val="1"/>
      <w:numFmt w:val="lowerRoman"/>
      <w:lvlText w:val="%3."/>
      <w:lvlJc w:val="right"/>
      <w:pPr>
        <w:ind w:left="2160" w:hanging="180"/>
      </w:pPr>
    </w:lvl>
    <w:lvl w:ilvl="3" w:tplc="15A49F02">
      <w:start w:val="1"/>
      <w:numFmt w:val="decimal"/>
      <w:lvlText w:val="%4."/>
      <w:lvlJc w:val="left"/>
      <w:pPr>
        <w:ind w:left="2880" w:hanging="360"/>
      </w:pPr>
    </w:lvl>
    <w:lvl w:ilvl="4" w:tplc="A9F22D30">
      <w:start w:val="1"/>
      <w:numFmt w:val="lowerLetter"/>
      <w:lvlText w:val="%5."/>
      <w:lvlJc w:val="left"/>
      <w:pPr>
        <w:ind w:left="3600" w:hanging="360"/>
      </w:pPr>
    </w:lvl>
    <w:lvl w:ilvl="5" w:tplc="F81A8DF8">
      <w:start w:val="1"/>
      <w:numFmt w:val="lowerRoman"/>
      <w:lvlText w:val="%6."/>
      <w:lvlJc w:val="right"/>
      <w:pPr>
        <w:ind w:left="4320" w:hanging="180"/>
      </w:pPr>
    </w:lvl>
    <w:lvl w:ilvl="6" w:tplc="101C433E">
      <w:start w:val="1"/>
      <w:numFmt w:val="decimal"/>
      <w:lvlText w:val="%7."/>
      <w:lvlJc w:val="left"/>
      <w:pPr>
        <w:ind w:left="5040" w:hanging="360"/>
      </w:pPr>
    </w:lvl>
    <w:lvl w:ilvl="7" w:tplc="23AE11EC">
      <w:start w:val="1"/>
      <w:numFmt w:val="lowerLetter"/>
      <w:lvlText w:val="%8."/>
      <w:lvlJc w:val="left"/>
      <w:pPr>
        <w:ind w:left="5760" w:hanging="360"/>
      </w:pPr>
    </w:lvl>
    <w:lvl w:ilvl="8" w:tplc="DFB22AD2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AF0F9C"/>
    <w:multiLevelType w:val="hybridMultilevel"/>
    <w:tmpl w:val="1EAAB9A0"/>
    <w:lvl w:ilvl="0" w:tplc="AE0EBE2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5629C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46F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E8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2CDC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1A5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CC2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851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505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40348D"/>
    <w:multiLevelType w:val="multilevel"/>
    <w:tmpl w:val="866436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suff w:val="space"/>
      <w:lvlText w:val="6.5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394584E"/>
    <w:multiLevelType w:val="hybridMultilevel"/>
    <w:tmpl w:val="E45E6A18"/>
    <w:lvl w:ilvl="0" w:tplc="8C7CF6C4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5E5C8272">
      <w:start w:val="1"/>
      <w:numFmt w:val="lowerLetter"/>
      <w:lvlText w:val="%2."/>
      <w:lvlJc w:val="left"/>
      <w:pPr>
        <w:ind w:left="2149" w:hanging="360"/>
      </w:pPr>
    </w:lvl>
    <w:lvl w:ilvl="2" w:tplc="CF14C5EE">
      <w:start w:val="1"/>
      <w:numFmt w:val="lowerRoman"/>
      <w:lvlText w:val="%3."/>
      <w:lvlJc w:val="right"/>
      <w:pPr>
        <w:ind w:left="2869" w:hanging="180"/>
      </w:pPr>
    </w:lvl>
    <w:lvl w:ilvl="3" w:tplc="DDD029D6">
      <w:start w:val="1"/>
      <w:numFmt w:val="decimal"/>
      <w:lvlText w:val="%4."/>
      <w:lvlJc w:val="left"/>
      <w:pPr>
        <w:ind w:left="3589" w:hanging="360"/>
      </w:pPr>
    </w:lvl>
    <w:lvl w:ilvl="4" w:tplc="787A5C3A">
      <w:start w:val="1"/>
      <w:numFmt w:val="lowerLetter"/>
      <w:lvlText w:val="%5."/>
      <w:lvlJc w:val="left"/>
      <w:pPr>
        <w:ind w:left="4309" w:hanging="360"/>
      </w:pPr>
    </w:lvl>
    <w:lvl w:ilvl="5" w:tplc="9AA8AA68">
      <w:start w:val="1"/>
      <w:numFmt w:val="lowerRoman"/>
      <w:lvlText w:val="%6."/>
      <w:lvlJc w:val="right"/>
      <w:pPr>
        <w:ind w:left="5029" w:hanging="180"/>
      </w:pPr>
    </w:lvl>
    <w:lvl w:ilvl="6" w:tplc="CE1E0236">
      <w:start w:val="1"/>
      <w:numFmt w:val="decimal"/>
      <w:lvlText w:val="%7."/>
      <w:lvlJc w:val="left"/>
      <w:pPr>
        <w:ind w:left="5749" w:hanging="360"/>
      </w:pPr>
    </w:lvl>
    <w:lvl w:ilvl="7" w:tplc="31BA358C">
      <w:start w:val="1"/>
      <w:numFmt w:val="lowerLetter"/>
      <w:lvlText w:val="%8."/>
      <w:lvlJc w:val="left"/>
      <w:pPr>
        <w:ind w:left="6469" w:hanging="360"/>
      </w:pPr>
    </w:lvl>
    <w:lvl w:ilvl="8" w:tplc="9DD0D8F8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3FE394D"/>
    <w:multiLevelType w:val="hybridMultilevel"/>
    <w:tmpl w:val="1C00B3CC"/>
    <w:lvl w:ilvl="0" w:tplc="732494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7B410AF"/>
    <w:multiLevelType w:val="multilevel"/>
    <w:tmpl w:val="130AE7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7"/>
  </w:num>
  <w:num w:numId="2">
    <w:abstractNumId w:val="26"/>
  </w:num>
  <w:num w:numId="3">
    <w:abstractNumId w:val="28"/>
  </w:num>
  <w:num w:numId="4">
    <w:abstractNumId w:val="1"/>
  </w:num>
  <w:num w:numId="5">
    <w:abstractNumId w:val="29"/>
  </w:num>
  <w:num w:numId="6">
    <w:abstractNumId w:val="27"/>
  </w:num>
  <w:num w:numId="7">
    <w:abstractNumId w:val="41"/>
  </w:num>
  <w:num w:numId="8">
    <w:abstractNumId w:val="16"/>
  </w:num>
  <w:num w:numId="9">
    <w:abstractNumId w:val="37"/>
  </w:num>
  <w:num w:numId="10">
    <w:abstractNumId w:val="7"/>
  </w:num>
  <w:num w:numId="11">
    <w:abstractNumId w:val="11"/>
  </w:num>
  <w:num w:numId="12">
    <w:abstractNumId w:val="22"/>
  </w:num>
  <w:num w:numId="13">
    <w:abstractNumId w:val="3"/>
  </w:num>
  <w:num w:numId="14">
    <w:abstractNumId w:val="6"/>
  </w:num>
  <w:num w:numId="15">
    <w:abstractNumId w:val="2"/>
  </w:num>
  <w:num w:numId="16">
    <w:abstractNumId w:val="0"/>
  </w:num>
  <w:num w:numId="17">
    <w:abstractNumId w:val="19"/>
  </w:num>
  <w:num w:numId="18">
    <w:abstractNumId w:val="14"/>
  </w:num>
  <w:num w:numId="19">
    <w:abstractNumId w:val="31"/>
  </w:num>
  <w:num w:numId="20">
    <w:abstractNumId w:val="34"/>
  </w:num>
  <w:num w:numId="21">
    <w:abstractNumId w:val="8"/>
  </w:num>
  <w:num w:numId="22">
    <w:abstractNumId w:val="10"/>
  </w:num>
  <w:num w:numId="23">
    <w:abstractNumId w:val="21"/>
  </w:num>
  <w:num w:numId="24">
    <w:abstractNumId w:val="25"/>
  </w:num>
  <w:num w:numId="25">
    <w:abstractNumId w:val="32"/>
  </w:num>
  <w:num w:numId="26">
    <w:abstractNumId w:val="18"/>
  </w:num>
  <w:num w:numId="27">
    <w:abstractNumId w:val="33"/>
  </w:num>
  <w:num w:numId="28">
    <w:abstractNumId w:val="9"/>
  </w:num>
  <w:num w:numId="29">
    <w:abstractNumId w:val="24"/>
  </w:num>
  <w:num w:numId="30">
    <w:abstractNumId w:val="39"/>
  </w:num>
  <w:num w:numId="31">
    <w:abstractNumId w:val="35"/>
  </w:num>
  <w:num w:numId="32">
    <w:abstractNumId w:val="12"/>
  </w:num>
  <w:num w:numId="33">
    <w:abstractNumId w:val="36"/>
  </w:num>
  <w:num w:numId="34">
    <w:abstractNumId w:val="5"/>
  </w:num>
  <w:num w:numId="35">
    <w:abstractNumId w:val="15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40"/>
  </w:num>
  <w:num w:numId="39">
    <w:abstractNumId w:val="4"/>
  </w:num>
  <w:num w:numId="40">
    <w:abstractNumId w:val="30"/>
  </w:num>
  <w:num w:numId="41">
    <w:abstractNumId w:val="23"/>
  </w:num>
  <w:num w:numId="4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380"/>
    <w:rsid w:val="00012DCA"/>
    <w:rsid w:val="00032B71"/>
    <w:rsid w:val="00034DF9"/>
    <w:rsid w:val="00095DE2"/>
    <w:rsid w:val="000C0DE1"/>
    <w:rsid w:val="000E0079"/>
    <w:rsid w:val="000E4852"/>
    <w:rsid w:val="000E78D2"/>
    <w:rsid w:val="00103275"/>
    <w:rsid w:val="001113C9"/>
    <w:rsid w:val="0013196C"/>
    <w:rsid w:val="00132F99"/>
    <w:rsid w:val="00136AD0"/>
    <w:rsid w:val="00146294"/>
    <w:rsid w:val="00146E2E"/>
    <w:rsid w:val="00156A7B"/>
    <w:rsid w:val="00162173"/>
    <w:rsid w:val="00180649"/>
    <w:rsid w:val="00186A60"/>
    <w:rsid w:val="00194322"/>
    <w:rsid w:val="00196165"/>
    <w:rsid w:val="001A5529"/>
    <w:rsid w:val="001A58AE"/>
    <w:rsid w:val="001A5B55"/>
    <w:rsid w:val="001A6B0C"/>
    <w:rsid w:val="001B1C5C"/>
    <w:rsid w:val="001D063C"/>
    <w:rsid w:val="001F5158"/>
    <w:rsid w:val="002300B2"/>
    <w:rsid w:val="00244385"/>
    <w:rsid w:val="00251E8E"/>
    <w:rsid w:val="002808C6"/>
    <w:rsid w:val="00285E63"/>
    <w:rsid w:val="00295CD0"/>
    <w:rsid w:val="002B78CA"/>
    <w:rsid w:val="002C0466"/>
    <w:rsid w:val="002C281C"/>
    <w:rsid w:val="002D14E2"/>
    <w:rsid w:val="002E7ADD"/>
    <w:rsid w:val="00311A49"/>
    <w:rsid w:val="00321D99"/>
    <w:rsid w:val="003231A0"/>
    <w:rsid w:val="00330BDD"/>
    <w:rsid w:val="00355C03"/>
    <w:rsid w:val="003570ED"/>
    <w:rsid w:val="003729CE"/>
    <w:rsid w:val="00377FE0"/>
    <w:rsid w:val="0038281F"/>
    <w:rsid w:val="003953E6"/>
    <w:rsid w:val="003A1557"/>
    <w:rsid w:val="003C469E"/>
    <w:rsid w:val="003E1F56"/>
    <w:rsid w:val="003E661A"/>
    <w:rsid w:val="003F7D60"/>
    <w:rsid w:val="0040104C"/>
    <w:rsid w:val="00423EA9"/>
    <w:rsid w:val="00435F8E"/>
    <w:rsid w:val="00457BC7"/>
    <w:rsid w:val="0046452F"/>
    <w:rsid w:val="00467EC2"/>
    <w:rsid w:val="004707E7"/>
    <w:rsid w:val="00475231"/>
    <w:rsid w:val="0049747E"/>
    <w:rsid w:val="004A4DF2"/>
    <w:rsid w:val="004B4369"/>
    <w:rsid w:val="004C6CE7"/>
    <w:rsid w:val="00501CB8"/>
    <w:rsid w:val="00503C19"/>
    <w:rsid w:val="00510694"/>
    <w:rsid w:val="00521EF3"/>
    <w:rsid w:val="005220E5"/>
    <w:rsid w:val="005240BE"/>
    <w:rsid w:val="00537F0C"/>
    <w:rsid w:val="00541373"/>
    <w:rsid w:val="005612BE"/>
    <w:rsid w:val="0057004D"/>
    <w:rsid w:val="005961E1"/>
    <w:rsid w:val="005B4204"/>
    <w:rsid w:val="006070EA"/>
    <w:rsid w:val="00612BE0"/>
    <w:rsid w:val="00612C20"/>
    <w:rsid w:val="006329B0"/>
    <w:rsid w:val="0065201C"/>
    <w:rsid w:val="00671DB0"/>
    <w:rsid w:val="006728CE"/>
    <w:rsid w:val="00685D9F"/>
    <w:rsid w:val="006907FC"/>
    <w:rsid w:val="00692C73"/>
    <w:rsid w:val="006D4A97"/>
    <w:rsid w:val="006D68D8"/>
    <w:rsid w:val="006F6389"/>
    <w:rsid w:val="006F6705"/>
    <w:rsid w:val="00715324"/>
    <w:rsid w:val="007425FF"/>
    <w:rsid w:val="0074316F"/>
    <w:rsid w:val="007475EB"/>
    <w:rsid w:val="00780145"/>
    <w:rsid w:val="00784935"/>
    <w:rsid w:val="007971C8"/>
    <w:rsid w:val="007B6916"/>
    <w:rsid w:val="007D47C2"/>
    <w:rsid w:val="007E51D8"/>
    <w:rsid w:val="008134DD"/>
    <w:rsid w:val="00825AEA"/>
    <w:rsid w:val="00830D59"/>
    <w:rsid w:val="008332E3"/>
    <w:rsid w:val="00837FCB"/>
    <w:rsid w:val="00840941"/>
    <w:rsid w:val="00843036"/>
    <w:rsid w:val="00882EA6"/>
    <w:rsid w:val="008A7510"/>
    <w:rsid w:val="008B3EE3"/>
    <w:rsid w:val="008C3091"/>
    <w:rsid w:val="008E4BA6"/>
    <w:rsid w:val="008F3852"/>
    <w:rsid w:val="009050BF"/>
    <w:rsid w:val="00910AEA"/>
    <w:rsid w:val="00920443"/>
    <w:rsid w:val="009508CC"/>
    <w:rsid w:val="009814F2"/>
    <w:rsid w:val="00985452"/>
    <w:rsid w:val="009A3594"/>
    <w:rsid w:val="009B2380"/>
    <w:rsid w:val="009B347C"/>
    <w:rsid w:val="009B3572"/>
    <w:rsid w:val="009D3113"/>
    <w:rsid w:val="009D383B"/>
    <w:rsid w:val="009D3F35"/>
    <w:rsid w:val="00A31C30"/>
    <w:rsid w:val="00A7254F"/>
    <w:rsid w:val="00AA4EF0"/>
    <w:rsid w:val="00AA6392"/>
    <w:rsid w:val="00AD094C"/>
    <w:rsid w:val="00AD2F90"/>
    <w:rsid w:val="00B034AD"/>
    <w:rsid w:val="00B066AB"/>
    <w:rsid w:val="00B2226A"/>
    <w:rsid w:val="00B766C2"/>
    <w:rsid w:val="00B831A9"/>
    <w:rsid w:val="00BA0964"/>
    <w:rsid w:val="00CA1924"/>
    <w:rsid w:val="00CB0133"/>
    <w:rsid w:val="00CC458A"/>
    <w:rsid w:val="00CD32A5"/>
    <w:rsid w:val="00D04FB6"/>
    <w:rsid w:val="00D22CC6"/>
    <w:rsid w:val="00D2521C"/>
    <w:rsid w:val="00D5154B"/>
    <w:rsid w:val="00D560C0"/>
    <w:rsid w:val="00D62014"/>
    <w:rsid w:val="00D751C4"/>
    <w:rsid w:val="00D77749"/>
    <w:rsid w:val="00D92AA3"/>
    <w:rsid w:val="00D97FEB"/>
    <w:rsid w:val="00DA21AB"/>
    <w:rsid w:val="00DC74A4"/>
    <w:rsid w:val="00E01824"/>
    <w:rsid w:val="00E1399C"/>
    <w:rsid w:val="00E22BC3"/>
    <w:rsid w:val="00E72BDE"/>
    <w:rsid w:val="00E82370"/>
    <w:rsid w:val="00EC7E39"/>
    <w:rsid w:val="00EE146F"/>
    <w:rsid w:val="00EE2614"/>
    <w:rsid w:val="00EE52A9"/>
    <w:rsid w:val="00EF52DD"/>
    <w:rsid w:val="00F04E30"/>
    <w:rsid w:val="00F46DBB"/>
    <w:rsid w:val="00F80F75"/>
    <w:rsid w:val="00F869AC"/>
    <w:rsid w:val="00FA5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B238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B238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B238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B238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9B238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9B238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9B238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9B238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B238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9B238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B238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9B238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B238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9B238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B238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9B2380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B2380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B2380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B2380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9B23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9B2380"/>
    <w:rPr>
      <w:i/>
    </w:rPr>
  </w:style>
  <w:style w:type="character" w:customStyle="1" w:styleId="HeaderChar">
    <w:name w:val="Header Char"/>
    <w:basedOn w:val="a0"/>
    <w:link w:val="Header"/>
    <w:uiPriority w:val="99"/>
    <w:rsid w:val="009B2380"/>
  </w:style>
  <w:style w:type="character" w:customStyle="1" w:styleId="FooterChar">
    <w:name w:val="Footer Char"/>
    <w:basedOn w:val="a0"/>
    <w:link w:val="Footer"/>
    <w:uiPriority w:val="99"/>
    <w:rsid w:val="009B2380"/>
  </w:style>
  <w:style w:type="character" w:customStyle="1" w:styleId="CaptionChar">
    <w:name w:val="Caption Char"/>
    <w:basedOn w:val="a0"/>
    <w:link w:val="Caption"/>
    <w:uiPriority w:val="35"/>
    <w:rsid w:val="009B238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B238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B23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rsid w:val="009B2380"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sid w:val="009B2380"/>
    <w:rPr>
      <w:sz w:val="18"/>
    </w:rPr>
  </w:style>
  <w:style w:type="character" w:styleId="aa">
    <w:name w:val="footnote reference"/>
    <w:basedOn w:val="a0"/>
    <w:uiPriority w:val="99"/>
    <w:unhideWhenUsed/>
    <w:rsid w:val="009B2380"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sid w:val="009B2380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9B2380"/>
    <w:rPr>
      <w:sz w:val="20"/>
    </w:rPr>
  </w:style>
  <w:style w:type="character" w:styleId="ad">
    <w:name w:val="endnote reference"/>
    <w:basedOn w:val="a0"/>
    <w:uiPriority w:val="99"/>
    <w:semiHidden/>
    <w:unhideWhenUsed/>
    <w:rsid w:val="009B238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B2380"/>
    <w:pPr>
      <w:spacing w:after="57"/>
    </w:pPr>
  </w:style>
  <w:style w:type="paragraph" w:styleId="21">
    <w:name w:val="toc 2"/>
    <w:basedOn w:val="a"/>
    <w:next w:val="a"/>
    <w:uiPriority w:val="39"/>
    <w:unhideWhenUsed/>
    <w:rsid w:val="009B238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B238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B238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B238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B238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B238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B238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B2380"/>
    <w:pPr>
      <w:spacing w:after="57"/>
      <w:ind w:left="2268"/>
    </w:pPr>
  </w:style>
  <w:style w:type="paragraph" w:styleId="ae">
    <w:name w:val="TOC Heading"/>
    <w:uiPriority w:val="39"/>
    <w:unhideWhenUsed/>
    <w:rsid w:val="009B2380"/>
  </w:style>
  <w:style w:type="paragraph" w:styleId="af">
    <w:name w:val="table of figures"/>
    <w:basedOn w:val="a"/>
    <w:next w:val="a"/>
    <w:uiPriority w:val="99"/>
    <w:unhideWhenUsed/>
    <w:rsid w:val="009B2380"/>
    <w:pPr>
      <w:spacing w:after="0"/>
    </w:pPr>
  </w:style>
  <w:style w:type="paragraph" w:customStyle="1" w:styleId="Heading1">
    <w:name w:val="Heading 1"/>
    <w:basedOn w:val="a"/>
    <w:next w:val="a"/>
    <w:link w:val="10"/>
    <w:qFormat/>
    <w:rsid w:val="009B238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eastAsia="zh-CN"/>
    </w:rPr>
  </w:style>
  <w:style w:type="paragraph" w:customStyle="1" w:styleId="Heading2">
    <w:name w:val="Heading 2"/>
    <w:basedOn w:val="a"/>
    <w:next w:val="a"/>
    <w:link w:val="22"/>
    <w:qFormat/>
    <w:rsid w:val="009B2380"/>
    <w:pPr>
      <w:keepNext/>
      <w:keepLines/>
      <w:numPr>
        <w:ilvl w:val="1"/>
        <w:numId w:val="1"/>
      </w:numPr>
      <w:spacing w:before="200" w:after="0" w:line="276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f0"/>
    <w:link w:val="30"/>
    <w:qFormat/>
    <w:rsid w:val="009B2380"/>
    <w:pPr>
      <w:numPr>
        <w:ilvl w:val="2"/>
        <w:numId w:val="1"/>
      </w:numPr>
      <w:spacing w:before="90" w:after="15" w:line="240" w:lineRule="auto"/>
      <w:outlineLvl w:val="2"/>
    </w:pPr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paragraph" w:customStyle="1" w:styleId="Heading4">
    <w:name w:val="Heading 4"/>
    <w:basedOn w:val="a"/>
    <w:next w:val="a"/>
    <w:link w:val="40"/>
    <w:qFormat/>
    <w:rsid w:val="009B238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rmal">
    <w:name w:val="ConsPlusNormal"/>
    <w:link w:val="ConsPlusNormal0"/>
    <w:rsid w:val="009B2380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f1">
    <w:name w:val="List Paragraph"/>
    <w:basedOn w:val="a"/>
    <w:link w:val="af2"/>
    <w:uiPriority w:val="34"/>
    <w:qFormat/>
    <w:rsid w:val="009B2380"/>
    <w:pPr>
      <w:ind w:left="720"/>
      <w:contextualSpacing/>
    </w:pPr>
  </w:style>
  <w:style w:type="paragraph" w:customStyle="1" w:styleId="Header">
    <w:name w:val="Header"/>
    <w:basedOn w:val="a"/>
    <w:link w:val="af3"/>
    <w:uiPriority w:val="99"/>
    <w:unhideWhenUsed/>
    <w:rsid w:val="009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Header"/>
    <w:uiPriority w:val="99"/>
    <w:rsid w:val="009B2380"/>
  </w:style>
  <w:style w:type="character" w:styleId="af4">
    <w:name w:val="Hyperlink"/>
    <w:basedOn w:val="a0"/>
    <w:unhideWhenUsed/>
    <w:rsid w:val="009B2380"/>
    <w:rPr>
      <w:color w:val="0563C1" w:themeColor="hyperlink"/>
      <w:u w:val="single"/>
    </w:rPr>
  </w:style>
  <w:style w:type="character" w:customStyle="1" w:styleId="af2">
    <w:name w:val="Абзац списка Знак"/>
    <w:basedOn w:val="a0"/>
    <w:link w:val="af1"/>
    <w:uiPriority w:val="34"/>
    <w:qFormat/>
    <w:rsid w:val="009B2380"/>
  </w:style>
  <w:style w:type="paragraph" w:customStyle="1" w:styleId="ConsPlusTitle">
    <w:name w:val="ConsPlusTitle"/>
    <w:rsid w:val="009B238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23">
    <w:name w:val="Основной текст (2)_"/>
    <w:basedOn w:val="a0"/>
    <w:link w:val="24"/>
    <w:rsid w:val="009B2380"/>
    <w:rPr>
      <w:rFonts w:ascii="Times New Roman" w:eastAsia="Times New Roman" w:hAnsi="Times New Roman" w:cs="Times New Roman"/>
    </w:rPr>
  </w:style>
  <w:style w:type="paragraph" w:customStyle="1" w:styleId="24">
    <w:name w:val="Основной текст (2)"/>
    <w:basedOn w:val="a"/>
    <w:link w:val="23"/>
    <w:rsid w:val="009B2380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f5">
    <w:name w:val="Table Grid"/>
    <w:basedOn w:val="a1"/>
    <w:uiPriority w:val="59"/>
    <w:rsid w:val="009B23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nhideWhenUsed/>
    <w:rsid w:val="009B2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rsid w:val="009B2380"/>
    <w:rPr>
      <w:rFonts w:ascii="Segoe UI" w:hAnsi="Segoe UI" w:cs="Segoe UI"/>
      <w:sz w:val="18"/>
      <w:szCs w:val="18"/>
    </w:rPr>
  </w:style>
  <w:style w:type="character" w:styleId="af8">
    <w:name w:val="Strong"/>
    <w:basedOn w:val="a0"/>
    <w:uiPriority w:val="22"/>
    <w:qFormat/>
    <w:rsid w:val="009B2380"/>
    <w:rPr>
      <w:b/>
      <w:bCs/>
    </w:rPr>
  </w:style>
  <w:style w:type="paragraph" w:customStyle="1" w:styleId="Footer">
    <w:name w:val="Footer"/>
    <w:basedOn w:val="a"/>
    <w:link w:val="af9"/>
    <w:unhideWhenUsed/>
    <w:rsid w:val="009B2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Footer"/>
    <w:uiPriority w:val="99"/>
    <w:rsid w:val="009B2380"/>
  </w:style>
  <w:style w:type="numbering" w:customStyle="1" w:styleId="11">
    <w:name w:val="Нет списка1"/>
    <w:next w:val="a2"/>
    <w:uiPriority w:val="99"/>
    <w:semiHidden/>
    <w:unhideWhenUsed/>
    <w:rsid w:val="009B2380"/>
  </w:style>
  <w:style w:type="paragraph" w:customStyle="1" w:styleId="ConsPlusNonformat">
    <w:name w:val="ConsPlusNonformat"/>
    <w:rsid w:val="009B238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B2380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B2380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B2380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B2380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B2380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Моя1"/>
    <w:basedOn w:val="a1"/>
    <w:next w:val="af5"/>
    <w:uiPriority w:val="99"/>
    <w:rsid w:val="009B23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fa">
    <w:name w:val="Normal (Web)"/>
    <w:basedOn w:val="a"/>
    <w:uiPriority w:val="99"/>
    <w:rsid w:val="009B238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rsid w:val="009B2380"/>
    <w:rPr>
      <w:rFonts w:ascii="Arial" w:eastAsiaTheme="minorEastAsia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Heading1"/>
    <w:rsid w:val="009B2380"/>
    <w:rPr>
      <w:rFonts w:ascii="Arial" w:eastAsia="Times New Roman" w:hAnsi="Arial" w:cs="Arial"/>
      <w:b/>
      <w:bCs/>
      <w:sz w:val="32"/>
      <w:szCs w:val="32"/>
      <w:lang w:eastAsia="zh-CN"/>
    </w:rPr>
  </w:style>
  <w:style w:type="character" w:customStyle="1" w:styleId="22">
    <w:name w:val="Заголовок 2 Знак"/>
    <w:basedOn w:val="a0"/>
    <w:link w:val="Heading2"/>
    <w:rsid w:val="009B2380"/>
    <w:rPr>
      <w:rFonts w:ascii="Cambria" w:eastAsia="Times New Roman" w:hAnsi="Cambria" w:cs="Cambria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0"/>
    <w:link w:val="Heading3"/>
    <w:rsid w:val="009B2380"/>
    <w:rPr>
      <w:rFonts w:ascii="Arial" w:eastAsia="Times New Roman" w:hAnsi="Arial" w:cs="Arial"/>
      <w:b/>
      <w:bCs/>
      <w:smallCaps/>
      <w:color w:val="00009A"/>
      <w:sz w:val="27"/>
      <w:szCs w:val="27"/>
      <w:lang w:eastAsia="zh-CN"/>
    </w:rPr>
  </w:style>
  <w:style w:type="character" w:customStyle="1" w:styleId="40">
    <w:name w:val="Заголовок 4 Знак"/>
    <w:basedOn w:val="a0"/>
    <w:link w:val="Heading4"/>
    <w:rsid w:val="009B2380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9B2380"/>
    <w:rPr>
      <w:rFonts w:ascii="Vladimir Script" w:hAnsi="Vladimir Script" w:cs="Vladimir Script"/>
    </w:rPr>
  </w:style>
  <w:style w:type="character" w:customStyle="1" w:styleId="WW8Num1z1">
    <w:name w:val="WW8Num1z1"/>
    <w:rsid w:val="009B2380"/>
    <w:rPr>
      <w:rFonts w:ascii="Courier New" w:hAnsi="Courier New" w:cs="Courier New"/>
    </w:rPr>
  </w:style>
  <w:style w:type="character" w:customStyle="1" w:styleId="WW8Num1z2">
    <w:name w:val="WW8Num1z2"/>
    <w:rsid w:val="009B2380"/>
    <w:rPr>
      <w:rFonts w:ascii="Wingdings" w:hAnsi="Wingdings" w:cs="Wingdings"/>
    </w:rPr>
  </w:style>
  <w:style w:type="character" w:customStyle="1" w:styleId="WW8Num1z3">
    <w:name w:val="WW8Num1z3"/>
    <w:rsid w:val="009B2380"/>
    <w:rPr>
      <w:rFonts w:ascii="Symbol" w:hAnsi="Symbol" w:cs="Symbol"/>
    </w:rPr>
  </w:style>
  <w:style w:type="character" w:customStyle="1" w:styleId="WW8Num2z0">
    <w:name w:val="WW8Num2z0"/>
    <w:rsid w:val="009B2380"/>
    <w:rPr>
      <w:rFonts w:ascii="Vladimir Script" w:hAnsi="Vladimir Script" w:cs="Vladimir Script"/>
    </w:rPr>
  </w:style>
  <w:style w:type="character" w:customStyle="1" w:styleId="WW8Num2z1">
    <w:name w:val="WW8Num2z1"/>
    <w:rsid w:val="009B2380"/>
    <w:rPr>
      <w:rFonts w:ascii="Courier New" w:hAnsi="Courier New" w:cs="Courier New"/>
    </w:rPr>
  </w:style>
  <w:style w:type="character" w:customStyle="1" w:styleId="WW8Num2z2">
    <w:name w:val="WW8Num2z2"/>
    <w:rsid w:val="009B2380"/>
    <w:rPr>
      <w:rFonts w:ascii="Wingdings" w:hAnsi="Wingdings" w:cs="Wingdings"/>
    </w:rPr>
  </w:style>
  <w:style w:type="character" w:customStyle="1" w:styleId="WW8Num2z3">
    <w:name w:val="WW8Num2z3"/>
    <w:rsid w:val="009B2380"/>
    <w:rPr>
      <w:rFonts w:ascii="Symbol" w:hAnsi="Symbol" w:cs="Symbol"/>
    </w:rPr>
  </w:style>
  <w:style w:type="character" w:customStyle="1" w:styleId="WW8Num3z0">
    <w:name w:val="WW8Num3z0"/>
    <w:rsid w:val="009B2380"/>
    <w:rPr>
      <w:rFonts w:cs="Times New Roman"/>
    </w:rPr>
  </w:style>
  <w:style w:type="character" w:customStyle="1" w:styleId="WW8Num4z0">
    <w:name w:val="WW8Num4z0"/>
    <w:rsid w:val="009B2380"/>
    <w:rPr>
      <w:b w:val="0"/>
    </w:rPr>
  </w:style>
  <w:style w:type="character" w:customStyle="1" w:styleId="WW8Num4z1">
    <w:name w:val="WW8Num4z1"/>
    <w:rsid w:val="009B2380"/>
  </w:style>
  <w:style w:type="character" w:customStyle="1" w:styleId="WW8Num4z2">
    <w:name w:val="WW8Num4z2"/>
    <w:rsid w:val="009B2380"/>
  </w:style>
  <w:style w:type="character" w:customStyle="1" w:styleId="WW8Num4z3">
    <w:name w:val="WW8Num4z3"/>
    <w:rsid w:val="009B2380"/>
  </w:style>
  <w:style w:type="character" w:customStyle="1" w:styleId="WW8Num4z4">
    <w:name w:val="WW8Num4z4"/>
    <w:rsid w:val="009B2380"/>
  </w:style>
  <w:style w:type="character" w:customStyle="1" w:styleId="WW8Num4z5">
    <w:name w:val="WW8Num4z5"/>
    <w:rsid w:val="009B2380"/>
  </w:style>
  <w:style w:type="character" w:customStyle="1" w:styleId="WW8Num4z6">
    <w:name w:val="WW8Num4z6"/>
    <w:rsid w:val="009B2380"/>
  </w:style>
  <w:style w:type="character" w:customStyle="1" w:styleId="WW8Num4z7">
    <w:name w:val="WW8Num4z7"/>
    <w:rsid w:val="009B2380"/>
  </w:style>
  <w:style w:type="character" w:customStyle="1" w:styleId="WW8Num4z8">
    <w:name w:val="WW8Num4z8"/>
    <w:rsid w:val="009B2380"/>
  </w:style>
  <w:style w:type="character" w:customStyle="1" w:styleId="WW8Num5z0">
    <w:name w:val="WW8Num5z0"/>
    <w:rsid w:val="009B2380"/>
    <w:rPr>
      <w:rFonts w:cs="Times New Roman"/>
    </w:rPr>
  </w:style>
  <w:style w:type="character" w:customStyle="1" w:styleId="WW8Num5z1">
    <w:name w:val="WW8Num5z1"/>
    <w:rsid w:val="009B2380"/>
    <w:rPr>
      <w:rFonts w:cs="Times New Roman"/>
      <w:b w:val="0"/>
      <w:bCs w:val="0"/>
    </w:rPr>
  </w:style>
  <w:style w:type="character" w:customStyle="1" w:styleId="WW8Num6z0">
    <w:name w:val="WW8Num6z0"/>
    <w:rsid w:val="009B2380"/>
    <w:rPr>
      <w:rFonts w:cs="Times New Roman"/>
      <w:i w:val="0"/>
    </w:rPr>
  </w:style>
  <w:style w:type="character" w:customStyle="1" w:styleId="WW8Num6z1">
    <w:name w:val="WW8Num6z1"/>
    <w:rsid w:val="009B2380"/>
    <w:rPr>
      <w:rFonts w:cs="Times New Roman"/>
    </w:rPr>
  </w:style>
  <w:style w:type="character" w:customStyle="1" w:styleId="WW8Num7z0">
    <w:name w:val="WW8Num7z0"/>
    <w:rsid w:val="009B2380"/>
    <w:rPr>
      <w:rFonts w:cs="Times New Roman"/>
      <w:i w:val="0"/>
    </w:rPr>
  </w:style>
  <w:style w:type="character" w:customStyle="1" w:styleId="WW8Num8z0">
    <w:name w:val="WW8Num8z0"/>
    <w:rsid w:val="009B2380"/>
    <w:rPr>
      <w:rFonts w:cs="Times New Roman"/>
    </w:rPr>
  </w:style>
  <w:style w:type="character" w:customStyle="1" w:styleId="WW8Num9z0">
    <w:name w:val="WW8Num9z0"/>
    <w:rsid w:val="009B2380"/>
    <w:rPr>
      <w:rFonts w:cs="Times New Roman"/>
    </w:rPr>
  </w:style>
  <w:style w:type="character" w:customStyle="1" w:styleId="WW8Num10z0">
    <w:name w:val="WW8Num10z0"/>
    <w:rsid w:val="009B2380"/>
    <w:rPr>
      <w:rFonts w:ascii="Vladimir Script" w:hAnsi="Vladimir Script" w:cs="Vladimir Script"/>
    </w:rPr>
  </w:style>
  <w:style w:type="character" w:customStyle="1" w:styleId="WW8Num10z1">
    <w:name w:val="WW8Num10z1"/>
    <w:rsid w:val="009B2380"/>
    <w:rPr>
      <w:rFonts w:ascii="Courier New" w:hAnsi="Courier New" w:cs="Courier New"/>
    </w:rPr>
  </w:style>
  <w:style w:type="character" w:customStyle="1" w:styleId="WW8Num10z2">
    <w:name w:val="WW8Num10z2"/>
    <w:rsid w:val="009B2380"/>
    <w:rPr>
      <w:rFonts w:ascii="Wingdings" w:hAnsi="Wingdings" w:cs="Wingdings"/>
    </w:rPr>
  </w:style>
  <w:style w:type="character" w:customStyle="1" w:styleId="WW8Num10z3">
    <w:name w:val="WW8Num10z3"/>
    <w:rsid w:val="009B2380"/>
    <w:rPr>
      <w:rFonts w:ascii="Symbol" w:hAnsi="Symbol" w:cs="Symbol"/>
    </w:rPr>
  </w:style>
  <w:style w:type="character" w:customStyle="1" w:styleId="WW8Num11z0">
    <w:name w:val="WW8Num11z0"/>
    <w:rsid w:val="009B2380"/>
    <w:rPr>
      <w:rFonts w:cs="Times New Roman"/>
    </w:rPr>
  </w:style>
  <w:style w:type="character" w:customStyle="1" w:styleId="WW8Num12z0">
    <w:name w:val="WW8Num12z0"/>
    <w:rsid w:val="009B2380"/>
    <w:rPr>
      <w:rFonts w:ascii="Vladimir Script" w:hAnsi="Vladimir Script" w:cs="Vladimir Script"/>
    </w:rPr>
  </w:style>
  <w:style w:type="character" w:customStyle="1" w:styleId="WW8Num12z1">
    <w:name w:val="WW8Num12z1"/>
    <w:rsid w:val="009B2380"/>
    <w:rPr>
      <w:rFonts w:ascii="Courier New" w:hAnsi="Courier New" w:cs="Courier New"/>
    </w:rPr>
  </w:style>
  <w:style w:type="character" w:customStyle="1" w:styleId="WW8Num12z2">
    <w:name w:val="WW8Num12z2"/>
    <w:rsid w:val="009B2380"/>
    <w:rPr>
      <w:rFonts w:ascii="Wingdings" w:hAnsi="Wingdings" w:cs="Wingdings"/>
    </w:rPr>
  </w:style>
  <w:style w:type="character" w:customStyle="1" w:styleId="WW8Num12z3">
    <w:name w:val="WW8Num12z3"/>
    <w:rsid w:val="009B2380"/>
    <w:rPr>
      <w:rFonts w:ascii="Symbol" w:hAnsi="Symbol" w:cs="Symbol"/>
    </w:rPr>
  </w:style>
  <w:style w:type="character" w:customStyle="1" w:styleId="WW8Num13z0">
    <w:name w:val="WW8Num13z0"/>
    <w:rsid w:val="009B2380"/>
  </w:style>
  <w:style w:type="character" w:customStyle="1" w:styleId="WW8Num13z1">
    <w:name w:val="WW8Num13z1"/>
    <w:rsid w:val="009B2380"/>
  </w:style>
  <w:style w:type="character" w:customStyle="1" w:styleId="WW8Num13z2">
    <w:name w:val="WW8Num13z2"/>
    <w:rsid w:val="009B2380"/>
  </w:style>
  <w:style w:type="character" w:customStyle="1" w:styleId="WW8Num13z3">
    <w:name w:val="WW8Num13z3"/>
    <w:rsid w:val="009B2380"/>
  </w:style>
  <w:style w:type="character" w:customStyle="1" w:styleId="WW8Num13z4">
    <w:name w:val="WW8Num13z4"/>
    <w:rsid w:val="009B2380"/>
  </w:style>
  <w:style w:type="character" w:customStyle="1" w:styleId="WW8Num13z5">
    <w:name w:val="WW8Num13z5"/>
    <w:rsid w:val="009B2380"/>
  </w:style>
  <w:style w:type="character" w:customStyle="1" w:styleId="WW8Num13z6">
    <w:name w:val="WW8Num13z6"/>
    <w:rsid w:val="009B2380"/>
  </w:style>
  <w:style w:type="character" w:customStyle="1" w:styleId="WW8Num13z7">
    <w:name w:val="WW8Num13z7"/>
    <w:rsid w:val="009B2380"/>
  </w:style>
  <w:style w:type="character" w:customStyle="1" w:styleId="WW8Num13z8">
    <w:name w:val="WW8Num13z8"/>
    <w:rsid w:val="009B2380"/>
  </w:style>
  <w:style w:type="character" w:customStyle="1" w:styleId="WW8Num14z0">
    <w:name w:val="WW8Num14z0"/>
    <w:rsid w:val="009B2380"/>
    <w:rPr>
      <w:rFonts w:cs="Times New Roman"/>
    </w:rPr>
  </w:style>
  <w:style w:type="character" w:customStyle="1" w:styleId="WW8Num15z0">
    <w:name w:val="WW8Num15z0"/>
    <w:rsid w:val="009B2380"/>
    <w:rPr>
      <w:rFonts w:cs="Times New Roman"/>
    </w:rPr>
  </w:style>
  <w:style w:type="character" w:customStyle="1" w:styleId="WW8Num16z0">
    <w:name w:val="WW8Num16z0"/>
    <w:rsid w:val="009B2380"/>
    <w:rPr>
      <w:rFonts w:cs="Times New Roman"/>
    </w:rPr>
  </w:style>
  <w:style w:type="character" w:customStyle="1" w:styleId="WW8Num17z0">
    <w:name w:val="WW8Num17z0"/>
    <w:rsid w:val="009B2380"/>
  </w:style>
  <w:style w:type="character" w:customStyle="1" w:styleId="WW8Num17z1">
    <w:name w:val="WW8Num17z1"/>
    <w:rsid w:val="009B2380"/>
  </w:style>
  <w:style w:type="character" w:customStyle="1" w:styleId="WW8Num17z2">
    <w:name w:val="WW8Num17z2"/>
    <w:rsid w:val="009B2380"/>
  </w:style>
  <w:style w:type="character" w:customStyle="1" w:styleId="WW8Num17z3">
    <w:name w:val="WW8Num17z3"/>
    <w:rsid w:val="009B2380"/>
  </w:style>
  <w:style w:type="character" w:customStyle="1" w:styleId="WW8Num17z4">
    <w:name w:val="WW8Num17z4"/>
    <w:rsid w:val="009B2380"/>
  </w:style>
  <w:style w:type="character" w:customStyle="1" w:styleId="WW8Num17z5">
    <w:name w:val="WW8Num17z5"/>
    <w:rsid w:val="009B2380"/>
  </w:style>
  <w:style w:type="character" w:customStyle="1" w:styleId="WW8Num17z6">
    <w:name w:val="WW8Num17z6"/>
    <w:rsid w:val="009B2380"/>
  </w:style>
  <w:style w:type="character" w:customStyle="1" w:styleId="WW8Num17z7">
    <w:name w:val="WW8Num17z7"/>
    <w:rsid w:val="009B2380"/>
  </w:style>
  <w:style w:type="character" w:customStyle="1" w:styleId="WW8Num17z8">
    <w:name w:val="WW8Num17z8"/>
    <w:rsid w:val="009B2380"/>
  </w:style>
  <w:style w:type="character" w:customStyle="1" w:styleId="WW8Num18z0">
    <w:name w:val="WW8Num18z0"/>
    <w:rsid w:val="009B2380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9B2380"/>
    <w:rPr>
      <w:rFonts w:ascii="Courier New" w:hAnsi="Courier New" w:cs="Courier New"/>
    </w:rPr>
  </w:style>
  <w:style w:type="character" w:customStyle="1" w:styleId="WW8Num18z2">
    <w:name w:val="WW8Num18z2"/>
    <w:rsid w:val="009B2380"/>
    <w:rPr>
      <w:rFonts w:ascii="Wingdings" w:hAnsi="Wingdings" w:cs="Wingdings"/>
    </w:rPr>
  </w:style>
  <w:style w:type="character" w:customStyle="1" w:styleId="WW8Num18z3">
    <w:name w:val="WW8Num18z3"/>
    <w:rsid w:val="009B2380"/>
    <w:rPr>
      <w:rFonts w:ascii="Symbol" w:hAnsi="Symbol" w:cs="Symbol"/>
    </w:rPr>
  </w:style>
  <w:style w:type="character" w:customStyle="1" w:styleId="WW8Num19z0">
    <w:name w:val="WW8Num19z0"/>
    <w:rsid w:val="009B2380"/>
    <w:rPr>
      <w:rFonts w:cs="Times New Roman"/>
      <w:b w:val="0"/>
    </w:rPr>
  </w:style>
  <w:style w:type="character" w:customStyle="1" w:styleId="WW8Num20z0">
    <w:name w:val="WW8Num20z0"/>
    <w:rsid w:val="009B2380"/>
    <w:rPr>
      <w:rFonts w:cs="Times New Roman"/>
    </w:rPr>
  </w:style>
  <w:style w:type="character" w:customStyle="1" w:styleId="WW8Num21z0">
    <w:name w:val="WW8Num21z0"/>
    <w:rsid w:val="009B2380"/>
    <w:rPr>
      <w:rFonts w:ascii="Vladimir Script" w:hAnsi="Vladimir Script" w:cs="Vladimir Script"/>
    </w:rPr>
  </w:style>
  <w:style w:type="character" w:customStyle="1" w:styleId="WW8Num21z1">
    <w:name w:val="WW8Num21z1"/>
    <w:rsid w:val="009B2380"/>
    <w:rPr>
      <w:rFonts w:ascii="Courier New" w:hAnsi="Courier New" w:cs="Courier New"/>
    </w:rPr>
  </w:style>
  <w:style w:type="character" w:customStyle="1" w:styleId="WW8Num21z2">
    <w:name w:val="WW8Num21z2"/>
    <w:rsid w:val="009B2380"/>
    <w:rPr>
      <w:rFonts w:ascii="Wingdings" w:hAnsi="Wingdings" w:cs="Wingdings"/>
    </w:rPr>
  </w:style>
  <w:style w:type="character" w:customStyle="1" w:styleId="WW8Num21z3">
    <w:name w:val="WW8Num21z3"/>
    <w:rsid w:val="009B2380"/>
    <w:rPr>
      <w:rFonts w:ascii="Symbol" w:hAnsi="Symbol" w:cs="Symbol"/>
    </w:rPr>
  </w:style>
  <w:style w:type="character" w:customStyle="1" w:styleId="WW8Num22z0">
    <w:name w:val="WW8Num22z0"/>
    <w:rsid w:val="009B2380"/>
  </w:style>
  <w:style w:type="character" w:customStyle="1" w:styleId="WW8Num22z1">
    <w:name w:val="WW8Num22z1"/>
    <w:rsid w:val="009B2380"/>
  </w:style>
  <w:style w:type="character" w:customStyle="1" w:styleId="WW8Num22z2">
    <w:name w:val="WW8Num22z2"/>
    <w:rsid w:val="009B2380"/>
  </w:style>
  <w:style w:type="character" w:customStyle="1" w:styleId="WW8Num22z3">
    <w:name w:val="WW8Num22z3"/>
    <w:rsid w:val="009B2380"/>
  </w:style>
  <w:style w:type="character" w:customStyle="1" w:styleId="WW8Num22z4">
    <w:name w:val="WW8Num22z4"/>
    <w:rsid w:val="009B2380"/>
  </w:style>
  <w:style w:type="character" w:customStyle="1" w:styleId="WW8Num22z5">
    <w:name w:val="WW8Num22z5"/>
    <w:rsid w:val="009B2380"/>
  </w:style>
  <w:style w:type="character" w:customStyle="1" w:styleId="WW8Num22z6">
    <w:name w:val="WW8Num22z6"/>
    <w:rsid w:val="009B2380"/>
  </w:style>
  <w:style w:type="character" w:customStyle="1" w:styleId="WW8Num22z7">
    <w:name w:val="WW8Num22z7"/>
    <w:rsid w:val="009B2380"/>
  </w:style>
  <w:style w:type="character" w:customStyle="1" w:styleId="WW8Num22z8">
    <w:name w:val="WW8Num22z8"/>
    <w:rsid w:val="009B2380"/>
  </w:style>
  <w:style w:type="character" w:customStyle="1" w:styleId="WW8Num23z0">
    <w:name w:val="WW8Num23z0"/>
    <w:rsid w:val="009B2380"/>
    <w:rPr>
      <w:rFonts w:cs="Times New Roman"/>
    </w:rPr>
  </w:style>
  <w:style w:type="character" w:customStyle="1" w:styleId="WW8Num23z1">
    <w:name w:val="WW8Num23z1"/>
    <w:rsid w:val="009B2380"/>
    <w:rPr>
      <w:rFonts w:ascii="Vladimir Script" w:hAnsi="Vladimir Script" w:cs="Vladimir Script"/>
    </w:rPr>
  </w:style>
  <w:style w:type="character" w:customStyle="1" w:styleId="WW8Num24z0">
    <w:name w:val="WW8Num24z0"/>
    <w:rsid w:val="009B2380"/>
    <w:rPr>
      <w:rFonts w:cs="Times New Roman"/>
    </w:rPr>
  </w:style>
  <w:style w:type="character" w:customStyle="1" w:styleId="WW8Num25z0">
    <w:name w:val="WW8Num25z0"/>
    <w:rsid w:val="009B2380"/>
    <w:rPr>
      <w:rFonts w:cs="Times New Roman"/>
    </w:rPr>
  </w:style>
  <w:style w:type="character" w:customStyle="1" w:styleId="WW8Num26z0">
    <w:name w:val="WW8Num26z0"/>
    <w:rsid w:val="009B2380"/>
    <w:rPr>
      <w:rFonts w:cs="Times New Roman"/>
    </w:rPr>
  </w:style>
  <w:style w:type="character" w:customStyle="1" w:styleId="WW8Num27z0">
    <w:name w:val="WW8Num27z0"/>
    <w:rsid w:val="009B2380"/>
    <w:rPr>
      <w:rFonts w:cs="Times New Roman"/>
      <w:b w:val="0"/>
      <w:bCs w:val="0"/>
    </w:rPr>
  </w:style>
  <w:style w:type="character" w:customStyle="1" w:styleId="WW8Num28z0">
    <w:name w:val="WW8Num28z0"/>
    <w:rsid w:val="009B2380"/>
    <w:rPr>
      <w:rFonts w:ascii="Vladimir Script" w:hAnsi="Vladimir Script" w:cs="Vladimir Script"/>
    </w:rPr>
  </w:style>
  <w:style w:type="character" w:customStyle="1" w:styleId="WW8Num28z1">
    <w:name w:val="WW8Num28z1"/>
    <w:rsid w:val="009B2380"/>
    <w:rPr>
      <w:rFonts w:cs="Times New Roman"/>
    </w:rPr>
  </w:style>
  <w:style w:type="character" w:customStyle="1" w:styleId="WW8Num28z2">
    <w:name w:val="WW8Num28z2"/>
    <w:rsid w:val="009B2380"/>
    <w:rPr>
      <w:rFonts w:ascii="Wingdings" w:hAnsi="Wingdings" w:cs="Wingdings"/>
    </w:rPr>
  </w:style>
  <w:style w:type="character" w:customStyle="1" w:styleId="WW8Num28z3">
    <w:name w:val="WW8Num28z3"/>
    <w:rsid w:val="009B2380"/>
    <w:rPr>
      <w:rFonts w:ascii="Symbol" w:hAnsi="Symbol" w:cs="Symbol"/>
    </w:rPr>
  </w:style>
  <w:style w:type="character" w:customStyle="1" w:styleId="WW8Num28z4">
    <w:name w:val="WW8Num28z4"/>
    <w:rsid w:val="009B2380"/>
    <w:rPr>
      <w:rFonts w:ascii="Courier New" w:hAnsi="Courier New" w:cs="Courier New"/>
    </w:rPr>
  </w:style>
  <w:style w:type="character" w:customStyle="1" w:styleId="WW8Num29z0">
    <w:name w:val="WW8Num29z0"/>
    <w:rsid w:val="009B2380"/>
    <w:rPr>
      <w:rFonts w:cs="Times New Roman"/>
    </w:rPr>
  </w:style>
  <w:style w:type="character" w:customStyle="1" w:styleId="WW8Num30z0">
    <w:name w:val="WW8Num30z0"/>
    <w:rsid w:val="009B2380"/>
    <w:rPr>
      <w:rFonts w:cs="Times New Roman"/>
    </w:rPr>
  </w:style>
  <w:style w:type="character" w:customStyle="1" w:styleId="WW8Num31z0">
    <w:name w:val="WW8Num31z0"/>
    <w:rsid w:val="009B2380"/>
    <w:rPr>
      <w:rFonts w:cs="Times New Roman"/>
    </w:rPr>
  </w:style>
  <w:style w:type="character" w:customStyle="1" w:styleId="WW8Num31z1">
    <w:name w:val="WW8Num31z1"/>
    <w:rsid w:val="009B2380"/>
    <w:rPr>
      <w:rFonts w:cs="Times New Roman"/>
      <w:b w:val="0"/>
      <w:bCs w:val="0"/>
    </w:rPr>
  </w:style>
  <w:style w:type="character" w:customStyle="1" w:styleId="WW8Num32z0">
    <w:name w:val="WW8Num32z0"/>
    <w:rsid w:val="009B2380"/>
  </w:style>
  <w:style w:type="character" w:customStyle="1" w:styleId="WW8Num32z1">
    <w:name w:val="WW8Num32z1"/>
    <w:rsid w:val="009B2380"/>
  </w:style>
  <w:style w:type="character" w:customStyle="1" w:styleId="WW8Num32z2">
    <w:name w:val="WW8Num32z2"/>
    <w:rsid w:val="009B2380"/>
  </w:style>
  <w:style w:type="character" w:customStyle="1" w:styleId="WW8Num32z3">
    <w:name w:val="WW8Num32z3"/>
    <w:rsid w:val="009B2380"/>
  </w:style>
  <w:style w:type="character" w:customStyle="1" w:styleId="WW8Num32z4">
    <w:name w:val="WW8Num32z4"/>
    <w:rsid w:val="009B2380"/>
  </w:style>
  <w:style w:type="character" w:customStyle="1" w:styleId="WW8Num32z5">
    <w:name w:val="WW8Num32z5"/>
    <w:rsid w:val="009B2380"/>
  </w:style>
  <w:style w:type="character" w:customStyle="1" w:styleId="WW8Num32z6">
    <w:name w:val="WW8Num32z6"/>
    <w:rsid w:val="009B2380"/>
  </w:style>
  <w:style w:type="character" w:customStyle="1" w:styleId="WW8Num32z7">
    <w:name w:val="WW8Num32z7"/>
    <w:rsid w:val="009B2380"/>
  </w:style>
  <w:style w:type="character" w:customStyle="1" w:styleId="WW8Num32z8">
    <w:name w:val="WW8Num32z8"/>
    <w:rsid w:val="009B2380"/>
  </w:style>
  <w:style w:type="character" w:customStyle="1" w:styleId="WW8Num33z0">
    <w:name w:val="WW8Num33z0"/>
    <w:rsid w:val="009B2380"/>
    <w:rPr>
      <w:rFonts w:cs="Times New Roman"/>
    </w:rPr>
  </w:style>
  <w:style w:type="character" w:customStyle="1" w:styleId="WW8Num34z0">
    <w:name w:val="WW8Num34z0"/>
    <w:rsid w:val="009B2380"/>
    <w:rPr>
      <w:rFonts w:cs="Times New Roman"/>
    </w:rPr>
  </w:style>
  <w:style w:type="character" w:customStyle="1" w:styleId="WW8Num35z0">
    <w:name w:val="WW8Num35z0"/>
    <w:rsid w:val="009B2380"/>
  </w:style>
  <w:style w:type="character" w:customStyle="1" w:styleId="WW8Num35z1">
    <w:name w:val="WW8Num35z1"/>
    <w:rsid w:val="009B2380"/>
  </w:style>
  <w:style w:type="character" w:customStyle="1" w:styleId="WW8Num35z2">
    <w:name w:val="WW8Num35z2"/>
    <w:rsid w:val="009B2380"/>
  </w:style>
  <w:style w:type="character" w:customStyle="1" w:styleId="WW8Num35z3">
    <w:name w:val="WW8Num35z3"/>
    <w:rsid w:val="009B2380"/>
  </w:style>
  <w:style w:type="character" w:customStyle="1" w:styleId="WW8Num35z4">
    <w:name w:val="WW8Num35z4"/>
    <w:rsid w:val="009B2380"/>
  </w:style>
  <w:style w:type="character" w:customStyle="1" w:styleId="WW8Num35z5">
    <w:name w:val="WW8Num35z5"/>
    <w:rsid w:val="009B2380"/>
  </w:style>
  <w:style w:type="character" w:customStyle="1" w:styleId="WW8Num35z6">
    <w:name w:val="WW8Num35z6"/>
    <w:rsid w:val="009B2380"/>
  </w:style>
  <w:style w:type="character" w:customStyle="1" w:styleId="WW8Num35z7">
    <w:name w:val="WW8Num35z7"/>
    <w:rsid w:val="009B2380"/>
  </w:style>
  <w:style w:type="character" w:customStyle="1" w:styleId="WW8Num35z8">
    <w:name w:val="WW8Num35z8"/>
    <w:rsid w:val="009B2380"/>
  </w:style>
  <w:style w:type="character" w:customStyle="1" w:styleId="WW8Num36z0">
    <w:name w:val="WW8Num36z0"/>
    <w:rsid w:val="009B2380"/>
    <w:rPr>
      <w:rFonts w:ascii="Vladimir Script" w:hAnsi="Vladimir Script" w:cs="Vladimir Script"/>
      <w:sz w:val="28"/>
      <w:szCs w:val="28"/>
    </w:rPr>
  </w:style>
  <w:style w:type="character" w:customStyle="1" w:styleId="WW8Num36z1">
    <w:name w:val="WW8Num36z1"/>
    <w:rsid w:val="009B2380"/>
    <w:rPr>
      <w:rFonts w:ascii="Courier New" w:hAnsi="Courier New" w:cs="Courier New"/>
    </w:rPr>
  </w:style>
  <w:style w:type="character" w:customStyle="1" w:styleId="WW8Num36z2">
    <w:name w:val="WW8Num36z2"/>
    <w:rsid w:val="009B2380"/>
    <w:rPr>
      <w:rFonts w:ascii="Wingdings" w:hAnsi="Wingdings" w:cs="Wingdings"/>
    </w:rPr>
  </w:style>
  <w:style w:type="character" w:customStyle="1" w:styleId="WW8Num36z3">
    <w:name w:val="WW8Num36z3"/>
    <w:rsid w:val="009B2380"/>
    <w:rPr>
      <w:rFonts w:ascii="Symbol" w:hAnsi="Symbol" w:cs="Symbol"/>
    </w:rPr>
  </w:style>
  <w:style w:type="character" w:customStyle="1" w:styleId="WW8Num37z0">
    <w:name w:val="WW8Num37z0"/>
    <w:rsid w:val="009B2380"/>
    <w:rPr>
      <w:rFonts w:cs="Times New Roman"/>
    </w:rPr>
  </w:style>
  <w:style w:type="character" w:customStyle="1" w:styleId="WW8Num38z0">
    <w:name w:val="WW8Num38z0"/>
    <w:rsid w:val="009B2380"/>
    <w:rPr>
      <w:rFonts w:ascii="Vladimir Script" w:hAnsi="Vladimir Script" w:cs="Vladimir Script"/>
    </w:rPr>
  </w:style>
  <w:style w:type="character" w:customStyle="1" w:styleId="WW8Num38z1">
    <w:name w:val="WW8Num38z1"/>
    <w:rsid w:val="009B2380"/>
    <w:rPr>
      <w:rFonts w:ascii="Courier New" w:hAnsi="Courier New" w:cs="Courier New"/>
    </w:rPr>
  </w:style>
  <w:style w:type="character" w:customStyle="1" w:styleId="WW8Num38z2">
    <w:name w:val="WW8Num38z2"/>
    <w:rsid w:val="009B2380"/>
    <w:rPr>
      <w:rFonts w:ascii="Wingdings" w:hAnsi="Wingdings" w:cs="Wingdings"/>
    </w:rPr>
  </w:style>
  <w:style w:type="character" w:customStyle="1" w:styleId="WW8Num38z3">
    <w:name w:val="WW8Num38z3"/>
    <w:rsid w:val="009B2380"/>
    <w:rPr>
      <w:rFonts w:ascii="Symbol" w:hAnsi="Symbol" w:cs="Symbol"/>
    </w:rPr>
  </w:style>
  <w:style w:type="character" w:customStyle="1" w:styleId="WW8Num39z0">
    <w:name w:val="WW8Num39z0"/>
    <w:rsid w:val="009B2380"/>
    <w:rPr>
      <w:rFonts w:cs="Times New Roman"/>
    </w:rPr>
  </w:style>
  <w:style w:type="character" w:customStyle="1" w:styleId="WW8Num40z0">
    <w:name w:val="WW8Num40z0"/>
    <w:rsid w:val="009B2380"/>
    <w:rPr>
      <w:rFonts w:cs="Times New Roman"/>
    </w:rPr>
  </w:style>
  <w:style w:type="character" w:customStyle="1" w:styleId="WW8Num41z0">
    <w:name w:val="WW8Num41z0"/>
    <w:rsid w:val="009B2380"/>
    <w:rPr>
      <w:rFonts w:cs="Times New Roman"/>
    </w:rPr>
  </w:style>
  <w:style w:type="character" w:customStyle="1" w:styleId="WW8Num42z0">
    <w:name w:val="WW8Num42z0"/>
    <w:rsid w:val="009B2380"/>
    <w:rPr>
      <w:rFonts w:ascii="Vladimir Script" w:hAnsi="Vladimir Script" w:cs="Vladimir Script"/>
    </w:rPr>
  </w:style>
  <w:style w:type="character" w:customStyle="1" w:styleId="WW8Num42z1">
    <w:name w:val="WW8Num42z1"/>
    <w:rsid w:val="009B2380"/>
    <w:rPr>
      <w:rFonts w:ascii="Courier New" w:hAnsi="Courier New" w:cs="Courier New"/>
    </w:rPr>
  </w:style>
  <w:style w:type="character" w:customStyle="1" w:styleId="WW8Num42z2">
    <w:name w:val="WW8Num42z2"/>
    <w:rsid w:val="009B2380"/>
    <w:rPr>
      <w:rFonts w:ascii="Wingdings" w:hAnsi="Wingdings" w:cs="Wingdings"/>
    </w:rPr>
  </w:style>
  <w:style w:type="character" w:customStyle="1" w:styleId="WW8Num42z3">
    <w:name w:val="WW8Num42z3"/>
    <w:rsid w:val="009B2380"/>
    <w:rPr>
      <w:rFonts w:ascii="Symbol" w:hAnsi="Symbol" w:cs="Symbol"/>
    </w:rPr>
  </w:style>
  <w:style w:type="character" w:customStyle="1" w:styleId="13">
    <w:name w:val="Основной шрифт абзаца1"/>
    <w:rsid w:val="009B2380"/>
  </w:style>
  <w:style w:type="character" w:styleId="afb">
    <w:name w:val="page number"/>
    <w:rsid w:val="009B2380"/>
  </w:style>
  <w:style w:type="character" w:customStyle="1" w:styleId="HTML">
    <w:name w:val="Стандартный HTML Знак"/>
    <w:uiPriority w:val="99"/>
    <w:rsid w:val="009B2380"/>
    <w:rPr>
      <w:rFonts w:ascii="Courier New" w:hAnsi="Courier New" w:cs="Courier New"/>
      <w:sz w:val="20"/>
    </w:rPr>
  </w:style>
  <w:style w:type="character" w:customStyle="1" w:styleId="afc">
    <w:name w:val="Схема документа Знак"/>
    <w:rsid w:val="009B2380"/>
    <w:rPr>
      <w:rFonts w:ascii="Tahoma" w:hAnsi="Tahoma" w:cs="Tahoma"/>
      <w:sz w:val="20"/>
      <w:shd w:val="clear" w:color="auto" w:fill="000080"/>
    </w:rPr>
  </w:style>
  <w:style w:type="character" w:customStyle="1" w:styleId="25">
    <w:name w:val="Основной текст 2 Знак"/>
    <w:rsid w:val="009B2380"/>
    <w:rPr>
      <w:rFonts w:ascii="Arial" w:hAnsi="Arial" w:cs="Arial"/>
      <w:b/>
      <w:sz w:val="24"/>
    </w:rPr>
  </w:style>
  <w:style w:type="character" w:customStyle="1" w:styleId="afd">
    <w:name w:val="Название Знак"/>
    <w:link w:val="a3"/>
    <w:rsid w:val="009B2380"/>
    <w:rPr>
      <w:b/>
      <w:spacing w:val="20"/>
      <w:sz w:val="28"/>
    </w:rPr>
  </w:style>
  <w:style w:type="character" w:customStyle="1" w:styleId="afe">
    <w:name w:val="Основной текст с отступом Знак"/>
    <w:rsid w:val="009B2380"/>
    <w:rPr>
      <w:rFonts w:ascii="Times New Roman" w:hAnsi="Times New Roman" w:cs="Times New Roman"/>
      <w:sz w:val="24"/>
    </w:rPr>
  </w:style>
  <w:style w:type="character" w:customStyle="1" w:styleId="31">
    <w:name w:val="Основной текст 3 Знак"/>
    <w:rsid w:val="009B2380"/>
    <w:rPr>
      <w:sz w:val="16"/>
    </w:rPr>
  </w:style>
  <w:style w:type="character" w:customStyle="1" w:styleId="aff">
    <w:name w:val="Основной текст Знак"/>
    <w:rsid w:val="009B2380"/>
    <w:rPr>
      <w:rFonts w:ascii="Times New Roman" w:hAnsi="Times New Roman" w:cs="Times New Roman"/>
      <w:sz w:val="24"/>
    </w:rPr>
  </w:style>
  <w:style w:type="character" w:customStyle="1" w:styleId="apple-converted-space">
    <w:name w:val="apple-converted-space"/>
    <w:rsid w:val="009B2380"/>
  </w:style>
  <w:style w:type="character" w:customStyle="1" w:styleId="14">
    <w:name w:val="Знак примечания1"/>
    <w:rsid w:val="009B2380"/>
    <w:rPr>
      <w:sz w:val="16"/>
      <w:szCs w:val="16"/>
    </w:rPr>
  </w:style>
  <w:style w:type="character" w:customStyle="1" w:styleId="aff0">
    <w:name w:val="Текст примечания Знак"/>
    <w:rsid w:val="009B2380"/>
    <w:rPr>
      <w:rFonts w:cs="Times New Roman"/>
    </w:rPr>
  </w:style>
  <w:style w:type="character" w:customStyle="1" w:styleId="aff1">
    <w:name w:val="Тема примечания Знак"/>
    <w:rsid w:val="009B2380"/>
    <w:rPr>
      <w:rFonts w:cs="Times New Roman"/>
      <w:b/>
      <w:bCs/>
    </w:rPr>
  </w:style>
  <w:style w:type="character" w:customStyle="1" w:styleId="FontStyle13">
    <w:name w:val="Font Style13"/>
    <w:rsid w:val="009B2380"/>
    <w:rPr>
      <w:rFonts w:ascii="Times New Roman" w:hAnsi="Times New Roman" w:cs="Times New Roman"/>
      <w:spacing w:val="-10"/>
      <w:sz w:val="28"/>
      <w:szCs w:val="28"/>
    </w:rPr>
  </w:style>
  <w:style w:type="paragraph" w:customStyle="1" w:styleId="StGen0">
    <w:name w:val="StGen0"/>
    <w:basedOn w:val="a"/>
    <w:next w:val="af0"/>
    <w:rsid w:val="009B238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  <w:lang w:eastAsia="zh-CN"/>
    </w:rPr>
  </w:style>
  <w:style w:type="paragraph" w:styleId="af0">
    <w:name w:val="Body Text"/>
    <w:basedOn w:val="a"/>
    <w:link w:val="15"/>
    <w:rsid w:val="009B23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5">
    <w:name w:val="Основной текст Знак1"/>
    <w:basedOn w:val="a0"/>
    <w:link w:val="af0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2">
    <w:name w:val="List"/>
    <w:basedOn w:val="a"/>
    <w:rsid w:val="009B238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aption">
    <w:name w:val="Caption"/>
    <w:basedOn w:val="a"/>
    <w:link w:val="CaptionChar"/>
    <w:qFormat/>
    <w:rsid w:val="009B2380"/>
    <w:pPr>
      <w:suppressLineNumbers/>
      <w:spacing w:before="120" w:after="120" w:line="276" w:lineRule="auto"/>
    </w:pPr>
    <w:rPr>
      <w:rFonts w:ascii="Calibri" w:eastAsia="Times New Roman" w:hAnsi="Calibri" w:cs="FreeSans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9B2380"/>
    <w:pPr>
      <w:suppressLineNumbers/>
      <w:spacing w:after="200" w:line="276" w:lineRule="auto"/>
    </w:pPr>
    <w:rPr>
      <w:rFonts w:ascii="Calibri" w:eastAsia="Times New Roman" w:hAnsi="Calibri" w:cs="FreeSans"/>
      <w:lang w:eastAsia="zh-CN"/>
    </w:rPr>
  </w:style>
  <w:style w:type="character" w:customStyle="1" w:styleId="17">
    <w:name w:val="Верхний колонтитул Знак1"/>
    <w:basedOn w:val="a0"/>
    <w:uiPriority w:val="99"/>
    <w:rsid w:val="009B2380"/>
    <w:rPr>
      <w:sz w:val="24"/>
      <w:szCs w:val="24"/>
      <w:lang w:eastAsia="zh-CN"/>
    </w:rPr>
  </w:style>
  <w:style w:type="character" w:customStyle="1" w:styleId="18">
    <w:name w:val="Нижний колонтитул Знак1"/>
    <w:basedOn w:val="a0"/>
    <w:rsid w:val="009B2380"/>
    <w:rPr>
      <w:sz w:val="24"/>
      <w:szCs w:val="24"/>
      <w:lang w:eastAsia="zh-CN"/>
    </w:rPr>
  </w:style>
  <w:style w:type="paragraph" w:styleId="HTML0">
    <w:name w:val="HTML Preformatted"/>
    <w:basedOn w:val="a"/>
    <w:link w:val="HTML1"/>
    <w:uiPriority w:val="99"/>
    <w:rsid w:val="009B2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uiPriority w:val="99"/>
    <w:rsid w:val="009B2380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19">
    <w:name w:val="Текст выноски Знак1"/>
    <w:basedOn w:val="a0"/>
    <w:rsid w:val="009B2380"/>
    <w:rPr>
      <w:rFonts w:ascii="Tahoma" w:hAnsi="Tahoma" w:cs="Tahoma"/>
      <w:sz w:val="16"/>
      <w:szCs w:val="16"/>
      <w:lang w:eastAsia="zh-CN"/>
    </w:rPr>
  </w:style>
  <w:style w:type="paragraph" w:customStyle="1" w:styleId="1a">
    <w:name w:val="Схема документа1"/>
    <w:basedOn w:val="a"/>
    <w:rsid w:val="009B238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9B2380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1b">
    <w:name w:val="Знак1 Знак Знак Знак"/>
    <w:basedOn w:val="a"/>
    <w:rsid w:val="009B2380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styleId="aff3">
    <w:name w:val="Body Text Indent"/>
    <w:basedOn w:val="a"/>
    <w:link w:val="1c"/>
    <w:rsid w:val="009B23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c">
    <w:name w:val="Основной текст с отступом Знак1"/>
    <w:basedOn w:val="a0"/>
    <w:link w:val="aff3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9B2380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ConsNormal">
    <w:name w:val="ConsNormal"/>
    <w:rsid w:val="009B238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4">
    <w:name w:val="Знак Знак Знак Знак Знак Знак Знак"/>
    <w:basedOn w:val="a"/>
    <w:rsid w:val="009B2380"/>
    <w:pPr>
      <w:spacing w:after="0" w:line="240" w:lineRule="auto"/>
    </w:pPr>
    <w:rPr>
      <w:rFonts w:ascii="Verdana" w:eastAsia="Times New Roman" w:hAnsi="Verdana" w:cs="Verdana"/>
      <w:sz w:val="24"/>
      <w:szCs w:val="24"/>
      <w:lang w:eastAsia="zh-CN"/>
    </w:rPr>
  </w:style>
  <w:style w:type="paragraph" w:styleId="aff5">
    <w:name w:val="No Spacing"/>
    <w:link w:val="aff6"/>
    <w:qFormat/>
    <w:rsid w:val="009B2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d">
    <w:name w:val="Название объекта1"/>
    <w:basedOn w:val="a"/>
    <w:next w:val="a"/>
    <w:rsid w:val="009B23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e">
    <w:name w:val="Текст примечания1"/>
    <w:basedOn w:val="a"/>
    <w:rsid w:val="009B238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styleId="aff7">
    <w:name w:val="annotation text"/>
    <w:basedOn w:val="a"/>
    <w:link w:val="1f"/>
    <w:uiPriority w:val="99"/>
    <w:semiHidden/>
    <w:unhideWhenUsed/>
    <w:rsid w:val="009B2380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1f">
    <w:name w:val="Текст примечания Знак1"/>
    <w:basedOn w:val="a0"/>
    <w:link w:val="aff7"/>
    <w:uiPriority w:val="99"/>
    <w:semiHidden/>
    <w:rsid w:val="009B2380"/>
    <w:rPr>
      <w:rFonts w:ascii="Calibri" w:eastAsia="Times New Roman" w:hAnsi="Calibri" w:cs="Times New Roman"/>
      <w:sz w:val="20"/>
      <w:szCs w:val="20"/>
      <w:lang w:eastAsia="zh-CN"/>
    </w:rPr>
  </w:style>
  <w:style w:type="paragraph" w:styleId="aff8">
    <w:name w:val="annotation subject"/>
    <w:basedOn w:val="1e"/>
    <w:next w:val="1e"/>
    <w:link w:val="1f0"/>
    <w:rsid w:val="009B2380"/>
    <w:rPr>
      <w:b/>
      <w:bCs/>
    </w:rPr>
  </w:style>
  <w:style w:type="character" w:customStyle="1" w:styleId="1f0">
    <w:name w:val="Тема примечания Знак1"/>
    <w:basedOn w:val="1f"/>
    <w:link w:val="aff8"/>
    <w:rsid w:val="009B2380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customStyle="1" w:styleId="printr">
    <w:name w:val="printr"/>
    <w:basedOn w:val="a"/>
    <w:rsid w:val="009B238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9">
    <w:name w:val="Содержимое таблицы"/>
    <w:basedOn w:val="a"/>
    <w:rsid w:val="009B2380"/>
    <w:pPr>
      <w:suppressLineNumber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customStyle="1" w:styleId="affa">
    <w:name w:val="Заголовок таблицы"/>
    <w:basedOn w:val="aff9"/>
    <w:rsid w:val="009B2380"/>
    <w:pPr>
      <w:jc w:val="center"/>
    </w:pPr>
    <w:rPr>
      <w:b/>
      <w:bCs/>
    </w:rPr>
  </w:style>
  <w:style w:type="paragraph" w:styleId="a3">
    <w:name w:val="Title"/>
    <w:basedOn w:val="a"/>
    <w:link w:val="afd"/>
    <w:qFormat/>
    <w:rsid w:val="009B2380"/>
    <w:pPr>
      <w:spacing w:after="0" w:line="240" w:lineRule="auto"/>
      <w:jc w:val="center"/>
    </w:pPr>
    <w:rPr>
      <w:b/>
      <w:spacing w:val="20"/>
      <w:sz w:val="28"/>
    </w:rPr>
  </w:style>
  <w:style w:type="character" w:customStyle="1" w:styleId="1f1">
    <w:name w:val="Название Знак1"/>
    <w:basedOn w:val="a0"/>
    <w:uiPriority w:val="10"/>
    <w:rsid w:val="009B238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Default">
    <w:name w:val="Default"/>
    <w:rsid w:val="009B2380"/>
    <w:pPr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26">
    <w:name w:val="Основной текст2"/>
    <w:uiPriority w:val="99"/>
    <w:rsid w:val="009B2380"/>
    <w:rPr>
      <w:rFonts w:ascii="Times New Roman" w:hAnsi="Times New Roman" w:cs="Times New Roman" w:hint="default"/>
      <w:strike w:val="0"/>
      <w:color w:val="000000"/>
      <w:spacing w:val="0"/>
      <w:position w:val="0"/>
      <w:sz w:val="26"/>
      <w:u w:val="none"/>
      <w:lang w:val="ru-RU"/>
    </w:rPr>
  </w:style>
  <w:style w:type="character" w:customStyle="1" w:styleId="affb">
    <w:name w:val="Öâåòîâîå âûäåëåíèå"/>
    <w:rsid w:val="009B2380"/>
    <w:rPr>
      <w:b/>
      <w:bCs/>
      <w:color w:val="26282F"/>
    </w:rPr>
  </w:style>
  <w:style w:type="character" w:customStyle="1" w:styleId="aff6">
    <w:name w:val="Без интервала Знак"/>
    <w:link w:val="aff5"/>
    <w:rsid w:val="009B23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1">
    <w:name w:val="Рег. 1.1.1"/>
    <w:basedOn w:val="a"/>
    <w:rsid w:val="009B2380"/>
    <w:pPr>
      <w:spacing w:after="0" w:line="276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c">
    <w:name w:val="Название проектного документа"/>
    <w:basedOn w:val="a"/>
    <w:rsid w:val="009B2380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fd">
    <w:name w:val="footer"/>
    <w:basedOn w:val="a"/>
    <w:link w:val="27"/>
    <w:uiPriority w:val="99"/>
    <w:rsid w:val="00A31C3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Нижний колонтитул Знак2"/>
    <w:basedOn w:val="a0"/>
    <w:link w:val="affd"/>
    <w:uiPriority w:val="99"/>
    <w:rsid w:val="00A31C3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e">
    <w:name w:val="header"/>
    <w:basedOn w:val="a"/>
    <w:link w:val="28"/>
    <w:uiPriority w:val="99"/>
    <w:unhideWhenUsed/>
    <w:rsid w:val="006F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8">
    <w:name w:val="Верхний колонтитул Знак2"/>
    <w:basedOn w:val="a0"/>
    <w:link w:val="affe"/>
    <w:uiPriority w:val="99"/>
    <w:semiHidden/>
    <w:rsid w:val="006F6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18" Type="http://schemas.openxmlformats.org/officeDocument/2006/relationships/hyperlink" Target="consultantplus://offline/ref=9845FDD8A76CA29033A0F21BCFBC0FC297C9F3966CD531912BF38EF93F52C66A443A3593D88FE1FCBA4E911134C19197BBD10A0ADA5Ap3q4P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1102&amp;dst=10083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A27A956D90DC65C2F9BFEE74AC13A5590148517BDA11B53BF6482F60A4587F3AD052D6A2ABE8B6AE5A4DE33C86963D383B57450B5C74BG5L" TargetMode="External"/><Relationship Id="rId17" Type="http://schemas.openxmlformats.org/officeDocument/2006/relationships/hyperlink" Target="consultantplus://offline/ref=61F69D2429EA8D1E0F4D93701E2F8D1BE2192C1504472D9EAFC84C22385F34CB2ECF67A2BAF58CCF24F59FD5F02CA6F066C212CFC9EAb0t4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1F69D2429EA8D1E0F4D93701E2F8D1BE2192C1504472D9EAFC84C22385F34CB2ECF67A2BAF58DCF24F59FD5F02CA6F066C212CFC9EAb0t4J" TargetMode="External"/><Relationship Id="rId20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BDE5B26BA2DC499708306FA60F744EBFE15B18E66C0E4F3AB4842FE1129B47E008450F6801941AD10C1A598C4802ED9D248709CB51DCF5Ai0TBJ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316501&amp;dst=100251" TargetMode="External"/><Relationship Id="rId14" Type="http://schemas.openxmlformats.org/officeDocument/2006/relationships/hyperlink" Target="consultantplus://offline/ref=6BDE5B26BA2DC499708306FA60F744EBFE15B18E66C0E4F3AB4842FE1129B47E008450F6801941AB12C1A598C4802ED9D248709CB51DCF5Ai0TBJ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021EA-ED69-4775-B2DB-240FE4AA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1849</TotalTime>
  <Pages>61</Pages>
  <Words>20678</Words>
  <Characters>117870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 Екатерина Владимировна</dc:creator>
  <cp:keywords/>
  <dc:description/>
  <cp:lastModifiedBy>chaika_vk</cp:lastModifiedBy>
  <cp:revision>143</cp:revision>
  <cp:lastPrinted>2026-07-10T07:58:00Z</cp:lastPrinted>
  <dcterms:created xsi:type="dcterms:W3CDTF">2025-11-20T07:31:00Z</dcterms:created>
  <dcterms:modified xsi:type="dcterms:W3CDTF">2026-07-10T08:26:00Z</dcterms:modified>
</cp:coreProperties>
</file>