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EB" w:rsidRDefault="009D7EE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21788" w:rsidRPr="003F5CAC" w:rsidRDefault="00807466">
      <w:pPr>
        <w:spacing w:after="0"/>
        <w:ind w:firstLine="709"/>
        <w:jc w:val="center"/>
        <w:rPr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 xml:space="preserve">ПРОТОКОЛ </w:t>
      </w:r>
    </w:p>
    <w:p w:rsidR="00221788" w:rsidRPr="003F5CAC" w:rsidRDefault="000A0F91">
      <w:pPr>
        <w:spacing w:after="0"/>
        <w:ind w:firstLine="709"/>
        <w:jc w:val="center"/>
        <w:rPr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 xml:space="preserve">внеочередного </w:t>
      </w:r>
      <w:r w:rsidR="00807466" w:rsidRPr="003F5CAC">
        <w:rPr>
          <w:rFonts w:ascii="Times New Roman" w:hAnsi="Times New Roman"/>
          <w:b/>
          <w:sz w:val="24"/>
          <w:szCs w:val="24"/>
        </w:rPr>
        <w:t>заседания комиссии по предупреждению и ликвидации чрезвычайных ситуаций и обеспечению пожарной безопасности Кировского муниципального района Ленинградской области</w:t>
      </w:r>
    </w:p>
    <w:p w:rsidR="00221788" w:rsidRPr="003F5CAC" w:rsidRDefault="0022178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21788" w:rsidRPr="003F5CAC" w:rsidRDefault="00807466">
      <w:pPr>
        <w:spacing w:after="0"/>
        <w:jc w:val="both"/>
        <w:rPr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 xml:space="preserve">г.  Кировск, ул. </w:t>
      </w:r>
      <w:proofErr w:type="gramStart"/>
      <w:r w:rsidRPr="003F5CAC">
        <w:rPr>
          <w:rFonts w:ascii="Times New Roman" w:hAnsi="Times New Roman"/>
          <w:b/>
          <w:sz w:val="24"/>
          <w:szCs w:val="24"/>
        </w:rPr>
        <w:t>Новая</w:t>
      </w:r>
      <w:proofErr w:type="gramEnd"/>
      <w:r w:rsidRPr="003F5CAC">
        <w:rPr>
          <w:rFonts w:ascii="Times New Roman" w:hAnsi="Times New Roman"/>
          <w:b/>
          <w:sz w:val="24"/>
          <w:szCs w:val="24"/>
        </w:rPr>
        <w:t xml:space="preserve">, д. 1  </w:t>
      </w:r>
      <w:r w:rsidR="007D0CA8" w:rsidRPr="003F5CAC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3F5CAC">
        <w:rPr>
          <w:rFonts w:ascii="Times New Roman" w:hAnsi="Times New Roman"/>
          <w:b/>
          <w:sz w:val="24"/>
          <w:szCs w:val="24"/>
        </w:rPr>
        <w:t xml:space="preserve">     </w:t>
      </w:r>
      <w:r w:rsidR="003F5CAC">
        <w:rPr>
          <w:rFonts w:ascii="Times New Roman" w:hAnsi="Times New Roman"/>
          <w:b/>
          <w:sz w:val="24"/>
          <w:szCs w:val="24"/>
        </w:rPr>
        <w:t xml:space="preserve">      </w:t>
      </w:r>
      <w:r w:rsidR="00070C45" w:rsidRPr="003F5CAC">
        <w:rPr>
          <w:rFonts w:ascii="Times New Roman" w:hAnsi="Times New Roman"/>
          <w:b/>
          <w:sz w:val="24"/>
          <w:szCs w:val="24"/>
        </w:rPr>
        <w:t xml:space="preserve">  </w:t>
      </w:r>
      <w:r w:rsidR="003F5CAC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0A0F91" w:rsidRPr="003F5CAC">
        <w:rPr>
          <w:rFonts w:ascii="Times New Roman" w:hAnsi="Times New Roman"/>
          <w:b/>
          <w:sz w:val="24"/>
          <w:szCs w:val="24"/>
        </w:rPr>
        <w:t>20</w:t>
      </w:r>
      <w:r w:rsidR="00477399" w:rsidRPr="003F5CAC">
        <w:rPr>
          <w:rFonts w:ascii="Times New Roman" w:hAnsi="Times New Roman"/>
          <w:b/>
          <w:sz w:val="24"/>
          <w:szCs w:val="24"/>
        </w:rPr>
        <w:t xml:space="preserve"> </w:t>
      </w:r>
      <w:r w:rsidR="000A0F91" w:rsidRPr="003F5CAC">
        <w:rPr>
          <w:rFonts w:ascii="Times New Roman" w:hAnsi="Times New Roman"/>
          <w:b/>
          <w:sz w:val="24"/>
          <w:szCs w:val="24"/>
        </w:rPr>
        <w:t xml:space="preserve">февраля </w:t>
      </w:r>
      <w:r w:rsidRPr="003F5CAC">
        <w:rPr>
          <w:rFonts w:ascii="Times New Roman" w:hAnsi="Times New Roman"/>
          <w:b/>
          <w:sz w:val="24"/>
          <w:szCs w:val="24"/>
        </w:rPr>
        <w:t>202</w:t>
      </w:r>
      <w:r w:rsidR="000A0F91" w:rsidRPr="003F5CAC">
        <w:rPr>
          <w:rFonts w:ascii="Times New Roman" w:hAnsi="Times New Roman"/>
          <w:b/>
          <w:sz w:val="24"/>
          <w:szCs w:val="24"/>
        </w:rPr>
        <w:t>6</w:t>
      </w:r>
    </w:p>
    <w:p w:rsidR="00221788" w:rsidRPr="003F5CAC" w:rsidRDefault="002217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21788" w:rsidRPr="003F5CAC" w:rsidRDefault="00807466">
      <w:pPr>
        <w:spacing w:after="0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="004B0B85" w:rsidRPr="003F5CAC">
        <w:rPr>
          <w:rFonts w:ascii="Times New Roman" w:hAnsi="Times New Roman"/>
          <w:sz w:val="24"/>
          <w:szCs w:val="24"/>
        </w:rPr>
        <w:t>Кузин Д.П.</w:t>
      </w:r>
    </w:p>
    <w:p w:rsidR="000A0F91" w:rsidRPr="003F5CAC" w:rsidRDefault="000A0F91">
      <w:pPr>
        <w:spacing w:after="0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Заместитель председателя</w:t>
      </w:r>
      <w:r w:rsidR="00D12117" w:rsidRPr="003F5CAC">
        <w:rPr>
          <w:rFonts w:ascii="Times New Roman" w:hAnsi="Times New Roman"/>
          <w:sz w:val="24"/>
          <w:szCs w:val="24"/>
        </w:rPr>
        <w:t xml:space="preserve"> комиссии: Нилова М.В.</w:t>
      </w:r>
    </w:p>
    <w:p w:rsidR="00221788" w:rsidRPr="003F5CAC" w:rsidRDefault="00807466">
      <w:pPr>
        <w:spacing w:after="0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Секретарь: </w:t>
      </w:r>
      <w:proofErr w:type="spellStart"/>
      <w:r w:rsidR="000A0F91" w:rsidRPr="003F5CAC">
        <w:rPr>
          <w:rFonts w:ascii="Times New Roman" w:hAnsi="Times New Roman"/>
          <w:sz w:val="24"/>
          <w:szCs w:val="24"/>
        </w:rPr>
        <w:t>Шурховецкая</w:t>
      </w:r>
      <w:proofErr w:type="spellEnd"/>
      <w:r w:rsidR="000A0F91" w:rsidRPr="003F5CAC">
        <w:rPr>
          <w:rFonts w:ascii="Times New Roman" w:hAnsi="Times New Roman"/>
          <w:sz w:val="24"/>
          <w:szCs w:val="24"/>
        </w:rPr>
        <w:t xml:space="preserve"> В.В.</w:t>
      </w:r>
    </w:p>
    <w:p w:rsidR="00221788" w:rsidRPr="003F5CAC" w:rsidRDefault="00807466">
      <w:pPr>
        <w:spacing w:after="0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В составе комиссии: 46 чел.</w:t>
      </w:r>
    </w:p>
    <w:p w:rsidR="00221788" w:rsidRPr="003F5CAC" w:rsidRDefault="00807466">
      <w:pPr>
        <w:spacing w:after="0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Пр</w:t>
      </w:r>
      <w:r w:rsidR="00DF0D4D" w:rsidRPr="003F5CAC">
        <w:rPr>
          <w:rFonts w:ascii="Times New Roman" w:hAnsi="Times New Roman"/>
          <w:sz w:val="24"/>
          <w:szCs w:val="24"/>
        </w:rPr>
        <w:t>исутствовало членов комиссии: 29</w:t>
      </w:r>
      <w:r w:rsidRPr="003F5CAC">
        <w:rPr>
          <w:rFonts w:ascii="Times New Roman" w:hAnsi="Times New Roman"/>
          <w:sz w:val="24"/>
          <w:szCs w:val="24"/>
        </w:rPr>
        <w:t xml:space="preserve"> чел.</w:t>
      </w:r>
    </w:p>
    <w:p w:rsidR="00221788" w:rsidRPr="003F5CAC" w:rsidRDefault="00807466">
      <w:pPr>
        <w:spacing w:after="0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Приглашенных: </w:t>
      </w:r>
      <w:r w:rsidR="000A0F91" w:rsidRPr="003F5CAC">
        <w:rPr>
          <w:rFonts w:ascii="Times New Roman" w:hAnsi="Times New Roman"/>
          <w:sz w:val="24"/>
          <w:szCs w:val="24"/>
        </w:rPr>
        <w:t>0</w:t>
      </w:r>
      <w:r w:rsidR="003D2A9A" w:rsidRPr="003F5CAC">
        <w:rPr>
          <w:rFonts w:ascii="Times New Roman" w:hAnsi="Times New Roman"/>
          <w:sz w:val="24"/>
          <w:szCs w:val="24"/>
        </w:rPr>
        <w:t xml:space="preserve"> чел.</w:t>
      </w:r>
    </w:p>
    <w:p w:rsidR="00221788" w:rsidRPr="003F5CAC" w:rsidRDefault="001B6ED4">
      <w:pPr>
        <w:spacing w:after="0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Отсутствовали: </w:t>
      </w:r>
      <w:r w:rsidR="00DF0D4D" w:rsidRPr="003F5CAC">
        <w:rPr>
          <w:rFonts w:ascii="Times New Roman" w:hAnsi="Times New Roman"/>
          <w:sz w:val="24"/>
          <w:szCs w:val="24"/>
        </w:rPr>
        <w:t>17</w:t>
      </w:r>
      <w:r w:rsidR="00807466" w:rsidRPr="003F5CAC">
        <w:rPr>
          <w:rFonts w:ascii="Times New Roman" w:hAnsi="Times New Roman"/>
          <w:sz w:val="24"/>
          <w:szCs w:val="24"/>
        </w:rPr>
        <w:t xml:space="preserve"> чел.  </w:t>
      </w:r>
    </w:p>
    <w:p w:rsidR="00221788" w:rsidRPr="003F5CAC" w:rsidRDefault="00221788">
      <w:pPr>
        <w:spacing w:after="0"/>
        <w:rPr>
          <w:rFonts w:ascii="Times New Roman" w:hAnsi="Times New Roman"/>
          <w:sz w:val="24"/>
          <w:szCs w:val="24"/>
        </w:rPr>
      </w:pPr>
    </w:p>
    <w:p w:rsidR="00221788" w:rsidRPr="003F5CAC" w:rsidRDefault="00807466" w:rsidP="00F448B5">
      <w:pPr>
        <w:spacing w:after="0"/>
        <w:ind w:firstLine="709"/>
        <w:jc w:val="both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Заседание комиссии по предупреждению и ликвидации чрезвычайных ситуаций и обеспечению пожарной безопасности провел</w:t>
      </w:r>
      <w:r w:rsidR="004B0B85" w:rsidRPr="003F5CAC">
        <w:rPr>
          <w:sz w:val="24"/>
          <w:szCs w:val="24"/>
        </w:rPr>
        <w:t xml:space="preserve"> </w:t>
      </w:r>
      <w:r w:rsidRPr="003F5CAC">
        <w:rPr>
          <w:rFonts w:ascii="Times New Roman" w:hAnsi="Times New Roman"/>
          <w:sz w:val="24"/>
          <w:szCs w:val="24"/>
        </w:rPr>
        <w:t>заместитель главы администрации Кировского муниципального района Ленинградской области по безопасности</w:t>
      </w:r>
      <w:r w:rsidR="00A93CC0" w:rsidRPr="003F5CAC">
        <w:rPr>
          <w:rFonts w:ascii="Times New Roman" w:hAnsi="Times New Roman"/>
          <w:sz w:val="24"/>
          <w:szCs w:val="24"/>
        </w:rPr>
        <w:t xml:space="preserve"> и делам гражданской обороны</w:t>
      </w:r>
      <w:r w:rsidRPr="003F5CAC">
        <w:rPr>
          <w:rFonts w:ascii="Times New Roman" w:hAnsi="Times New Roman"/>
          <w:sz w:val="24"/>
          <w:szCs w:val="24"/>
        </w:rPr>
        <w:t xml:space="preserve"> - </w:t>
      </w:r>
      <w:r w:rsidR="00A93CC0" w:rsidRPr="003F5CAC">
        <w:rPr>
          <w:rFonts w:ascii="Times New Roman" w:hAnsi="Times New Roman"/>
          <w:sz w:val="24"/>
          <w:szCs w:val="24"/>
        </w:rPr>
        <w:t>Кузин</w:t>
      </w:r>
      <w:r w:rsidRPr="003F5CAC">
        <w:rPr>
          <w:rFonts w:ascii="Times New Roman" w:hAnsi="Times New Roman"/>
          <w:sz w:val="24"/>
          <w:szCs w:val="24"/>
        </w:rPr>
        <w:t xml:space="preserve"> </w:t>
      </w:r>
      <w:r w:rsidR="00A93CC0" w:rsidRPr="003F5CAC">
        <w:rPr>
          <w:rFonts w:ascii="Times New Roman" w:hAnsi="Times New Roman"/>
          <w:sz w:val="24"/>
          <w:szCs w:val="24"/>
        </w:rPr>
        <w:t>Д</w:t>
      </w:r>
      <w:r w:rsidRPr="003F5CAC">
        <w:rPr>
          <w:rFonts w:ascii="Times New Roman" w:hAnsi="Times New Roman"/>
          <w:sz w:val="24"/>
          <w:szCs w:val="24"/>
        </w:rPr>
        <w:t>.</w:t>
      </w:r>
      <w:proofErr w:type="gramStart"/>
      <w:r w:rsidR="00A93CC0" w:rsidRPr="003F5CAC">
        <w:rPr>
          <w:rFonts w:ascii="Times New Roman" w:hAnsi="Times New Roman"/>
          <w:sz w:val="24"/>
          <w:szCs w:val="24"/>
        </w:rPr>
        <w:t>П</w:t>
      </w:r>
      <w:proofErr w:type="gramEnd"/>
      <w:r w:rsidR="00F57F5F" w:rsidRPr="003F5CAC">
        <w:rPr>
          <w:rFonts w:ascii="Times New Roman" w:hAnsi="Times New Roman"/>
          <w:sz w:val="24"/>
          <w:szCs w:val="24"/>
        </w:rPr>
        <w:t>, заместителя главы администрации по жилищно-коммунальному хозяйству и строительству – Нилову М.В.</w:t>
      </w:r>
    </w:p>
    <w:p w:rsidR="00221788" w:rsidRPr="003F5CAC" w:rsidRDefault="00221788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788" w:rsidRPr="003F5CAC" w:rsidRDefault="00807466" w:rsidP="00F448B5">
      <w:pPr>
        <w:spacing w:after="0"/>
        <w:ind w:firstLine="709"/>
        <w:jc w:val="both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Секретарь комиссии по предупреждению и ликвидации чрезвычайных ситуаций и обеспечению пожарной безопасности:</w:t>
      </w:r>
    </w:p>
    <w:p w:rsidR="00221788" w:rsidRPr="003F5CAC" w:rsidRDefault="004B0B85" w:rsidP="00F448B5">
      <w:pPr>
        <w:spacing w:after="0"/>
        <w:ind w:firstLine="709"/>
        <w:jc w:val="both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Г</w:t>
      </w:r>
      <w:r w:rsidR="007D0CA8" w:rsidRPr="003F5CAC">
        <w:rPr>
          <w:rFonts w:ascii="Times New Roman" w:hAnsi="Times New Roman"/>
          <w:sz w:val="24"/>
          <w:szCs w:val="24"/>
        </w:rPr>
        <w:t xml:space="preserve">лавный </w:t>
      </w:r>
      <w:r w:rsidR="00A93CC0" w:rsidRPr="003F5CAC">
        <w:rPr>
          <w:rFonts w:ascii="Times New Roman" w:hAnsi="Times New Roman"/>
          <w:sz w:val="24"/>
          <w:szCs w:val="24"/>
        </w:rPr>
        <w:t>специалист</w:t>
      </w:r>
      <w:r w:rsidR="00807466" w:rsidRPr="003F5CAC">
        <w:rPr>
          <w:rFonts w:ascii="Times New Roman" w:hAnsi="Times New Roman"/>
          <w:sz w:val="24"/>
          <w:szCs w:val="24"/>
        </w:rPr>
        <w:t xml:space="preserve"> о</w:t>
      </w:r>
      <w:r w:rsidR="000032D8" w:rsidRPr="003F5CAC">
        <w:rPr>
          <w:rFonts w:ascii="Times New Roman" w:hAnsi="Times New Roman"/>
          <w:sz w:val="24"/>
          <w:szCs w:val="24"/>
        </w:rPr>
        <w:t>тдела по дел</w:t>
      </w:r>
      <w:r w:rsidR="00EA5154" w:rsidRPr="003F5CAC">
        <w:rPr>
          <w:rFonts w:ascii="Times New Roman" w:hAnsi="Times New Roman"/>
          <w:sz w:val="24"/>
          <w:szCs w:val="24"/>
        </w:rPr>
        <w:t>ам г</w:t>
      </w:r>
      <w:r w:rsidR="000032D8" w:rsidRPr="003F5CAC">
        <w:rPr>
          <w:rFonts w:ascii="Times New Roman" w:hAnsi="Times New Roman"/>
          <w:sz w:val="24"/>
          <w:szCs w:val="24"/>
        </w:rPr>
        <w:t>ражданской обороны и чрезвычайным ситуациям</w:t>
      </w:r>
      <w:r w:rsidR="00807466" w:rsidRPr="003F5CAC">
        <w:rPr>
          <w:rFonts w:ascii="Times New Roman" w:hAnsi="Times New Roman"/>
          <w:sz w:val="24"/>
          <w:szCs w:val="24"/>
        </w:rPr>
        <w:t xml:space="preserve"> </w:t>
      </w:r>
      <w:r w:rsidR="00124F0B" w:rsidRPr="003F5CAC">
        <w:rPr>
          <w:rFonts w:ascii="Times New Roman" w:hAnsi="Times New Roman"/>
          <w:sz w:val="24"/>
          <w:szCs w:val="24"/>
        </w:rPr>
        <w:t>–</w:t>
      </w:r>
      <w:r w:rsidR="00807466" w:rsidRPr="003F5C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0F91" w:rsidRPr="003F5CAC">
        <w:rPr>
          <w:rFonts w:ascii="Times New Roman" w:hAnsi="Times New Roman"/>
          <w:sz w:val="24"/>
          <w:szCs w:val="24"/>
        </w:rPr>
        <w:t>Шурховецкая</w:t>
      </w:r>
      <w:proofErr w:type="spellEnd"/>
      <w:r w:rsidR="000A0F91" w:rsidRPr="003F5CAC">
        <w:rPr>
          <w:rFonts w:ascii="Times New Roman" w:hAnsi="Times New Roman"/>
          <w:sz w:val="24"/>
          <w:szCs w:val="24"/>
        </w:rPr>
        <w:t xml:space="preserve"> В.В.</w:t>
      </w:r>
    </w:p>
    <w:p w:rsidR="00221788" w:rsidRPr="003F5CAC" w:rsidRDefault="00221788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788" w:rsidRPr="003F5CAC" w:rsidRDefault="00807466" w:rsidP="00F448B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Присутствовали: </w:t>
      </w:r>
      <w:proofErr w:type="spellStart"/>
      <w:proofErr w:type="gramStart"/>
      <w:r w:rsidR="00DF0D4D" w:rsidRPr="003F5CAC">
        <w:rPr>
          <w:rFonts w:ascii="Times New Roman" w:hAnsi="Times New Roman"/>
          <w:sz w:val="24"/>
          <w:szCs w:val="24"/>
        </w:rPr>
        <w:t>Харенков</w:t>
      </w:r>
      <w:proofErr w:type="spellEnd"/>
      <w:r w:rsidR="00DF0D4D" w:rsidRPr="003F5CAC">
        <w:rPr>
          <w:rFonts w:ascii="Times New Roman" w:hAnsi="Times New Roman"/>
          <w:sz w:val="24"/>
          <w:szCs w:val="24"/>
        </w:rPr>
        <w:t xml:space="preserve"> А.В., Дрозд Н.И., Афанасьева А.А., </w:t>
      </w:r>
      <w:proofErr w:type="spellStart"/>
      <w:r w:rsidR="00DF0D4D" w:rsidRPr="003F5CAC">
        <w:rPr>
          <w:rFonts w:ascii="Times New Roman" w:hAnsi="Times New Roman"/>
          <w:sz w:val="24"/>
          <w:szCs w:val="24"/>
        </w:rPr>
        <w:t>Неделько</w:t>
      </w:r>
      <w:proofErr w:type="spellEnd"/>
      <w:r w:rsidR="00DF0D4D" w:rsidRPr="003F5CAC">
        <w:rPr>
          <w:rFonts w:ascii="Times New Roman" w:hAnsi="Times New Roman"/>
          <w:sz w:val="24"/>
          <w:szCs w:val="24"/>
        </w:rPr>
        <w:t xml:space="preserve"> Е.В.,  Петров А.В., Петров В.В., Яковлева М.А., Днепров И.В., Медников Е.В., Белова Е.Б., Королев А.А., </w:t>
      </w:r>
      <w:proofErr w:type="spellStart"/>
      <w:r w:rsidR="00DF0D4D" w:rsidRPr="003F5CAC">
        <w:rPr>
          <w:rFonts w:ascii="Times New Roman" w:hAnsi="Times New Roman"/>
          <w:sz w:val="24"/>
          <w:szCs w:val="24"/>
        </w:rPr>
        <w:t>Пранскунас</w:t>
      </w:r>
      <w:proofErr w:type="spellEnd"/>
      <w:r w:rsidR="00DF0D4D" w:rsidRPr="003F5CAC">
        <w:rPr>
          <w:rFonts w:ascii="Times New Roman" w:hAnsi="Times New Roman"/>
          <w:sz w:val="24"/>
          <w:szCs w:val="24"/>
        </w:rPr>
        <w:t xml:space="preserve"> Н.А., Липатов В.Л., Боровикова К.К., Богданов Г.Г., Старовойтов А.И., Никулин А.В., Блохина М.Н., </w:t>
      </w:r>
      <w:proofErr w:type="spellStart"/>
      <w:r w:rsidR="00DF0D4D" w:rsidRPr="003F5CAC">
        <w:rPr>
          <w:rFonts w:ascii="Times New Roman" w:hAnsi="Times New Roman"/>
          <w:sz w:val="24"/>
          <w:szCs w:val="24"/>
        </w:rPr>
        <w:t>Пироженко</w:t>
      </w:r>
      <w:proofErr w:type="spellEnd"/>
      <w:r w:rsidR="00DF0D4D" w:rsidRPr="003F5CAC">
        <w:rPr>
          <w:rFonts w:ascii="Times New Roman" w:hAnsi="Times New Roman"/>
          <w:sz w:val="24"/>
          <w:szCs w:val="24"/>
        </w:rPr>
        <w:t xml:space="preserve"> А.Г., Норицин А.В.</w:t>
      </w:r>
      <w:proofErr w:type="gramEnd"/>
      <w:r w:rsidR="00DF0D4D" w:rsidRPr="003F5CAC">
        <w:rPr>
          <w:rFonts w:ascii="Times New Roman" w:hAnsi="Times New Roman"/>
          <w:sz w:val="24"/>
          <w:szCs w:val="24"/>
        </w:rPr>
        <w:t xml:space="preserve">, Донской Д.В., Перебейнос С.В., Андрианов Р.С, </w:t>
      </w:r>
      <w:proofErr w:type="spellStart"/>
      <w:r w:rsidR="00DF0D4D" w:rsidRPr="003F5CAC">
        <w:rPr>
          <w:rFonts w:ascii="Times New Roman" w:hAnsi="Times New Roman"/>
          <w:sz w:val="24"/>
          <w:szCs w:val="24"/>
        </w:rPr>
        <w:t>Ожигин</w:t>
      </w:r>
      <w:proofErr w:type="spellEnd"/>
      <w:r w:rsidR="00DF0D4D" w:rsidRPr="003F5CAC">
        <w:rPr>
          <w:rFonts w:ascii="Times New Roman" w:hAnsi="Times New Roman"/>
          <w:sz w:val="24"/>
          <w:szCs w:val="24"/>
        </w:rPr>
        <w:t xml:space="preserve"> И.И.</w:t>
      </w:r>
      <w:r w:rsidR="005D4CFE" w:rsidRPr="003F5CAC">
        <w:rPr>
          <w:rFonts w:ascii="Times New Roman" w:hAnsi="Times New Roman"/>
          <w:sz w:val="24"/>
          <w:szCs w:val="24"/>
        </w:rPr>
        <w:t>, Дрозд Н.И.</w:t>
      </w:r>
    </w:p>
    <w:p w:rsidR="00221788" w:rsidRPr="003F5CAC" w:rsidRDefault="00807466" w:rsidP="00F448B5">
      <w:pPr>
        <w:tabs>
          <w:tab w:val="left" w:pos="9360"/>
        </w:tabs>
        <w:ind w:firstLine="709"/>
        <w:jc w:val="both"/>
        <w:rPr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>Повестка дня:</w:t>
      </w:r>
    </w:p>
    <w:p w:rsidR="00D12117" w:rsidRPr="003F5CAC" w:rsidRDefault="00D12117" w:rsidP="00F448B5">
      <w:pPr>
        <w:pStyle w:val="af0"/>
        <w:numPr>
          <w:ilvl w:val="0"/>
          <w:numId w:val="1"/>
        </w:numPr>
        <w:suppressAutoHyphens w:val="0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О проведении своевременной очистки снега и наледи с кровель зданий и с</w:t>
      </w:r>
      <w:r w:rsidRPr="003F5CAC">
        <w:rPr>
          <w:rFonts w:ascii="Times New Roman" w:hAnsi="Times New Roman"/>
          <w:sz w:val="24"/>
          <w:szCs w:val="24"/>
        </w:rPr>
        <w:t>о</w:t>
      </w:r>
      <w:r w:rsidRPr="003F5CAC">
        <w:rPr>
          <w:rFonts w:ascii="Times New Roman" w:hAnsi="Times New Roman"/>
          <w:sz w:val="24"/>
          <w:szCs w:val="24"/>
        </w:rPr>
        <w:t>оружений в целя</w:t>
      </w:r>
      <w:r w:rsidR="00CB461D" w:rsidRPr="003F5CAC">
        <w:rPr>
          <w:rFonts w:ascii="Times New Roman" w:hAnsi="Times New Roman"/>
          <w:sz w:val="24"/>
          <w:szCs w:val="24"/>
        </w:rPr>
        <w:t>х</w:t>
      </w:r>
      <w:r w:rsidRPr="003F5CAC">
        <w:rPr>
          <w:rFonts w:ascii="Times New Roman" w:hAnsi="Times New Roman"/>
          <w:sz w:val="24"/>
          <w:szCs w:val="24"/>
        </w:rPr>
        <w:t xml:space="preserve"> недопущения их обрушения и схода снежных масс, обратив внимание на необходимость выполнения в приоритетном п</w:t>
      </w:r>
      <w:r w:rsidRPr="003F5CAC">
        <w:rPr>
          <w:rFonts w:ascii="Times New Roman" w:hAnsi="Times New Roman"/>
          <w:sz w:val="24"/>
          <w:szCs w:val="24"/>
        </w:rPr>
        <w:t>о</w:t>
      </w:r>
      <w:r w:rsidRPr="003F5CAC">
        <w:rPr>
          <w:rFonts w:ascii="Times New Roman" w:hAnsi="Times New Roman"/>
          <w:sz w:val="24"/>
          <w:szCs w:val="24"/>
        </w:rPr>
        <w:t>рядке данных мероприятий на объектах социальной сферы и в местах масс</w:t>
      </w:r>
      <w:r w:rsidRPr="003F5CAC">
        <w:rPr>
          <w:rFonts w:ascii="Times New Roman" w:hAnsi="Times New Roman"/>
          <w:sz w:val="24"/>
          <w:szCs w:val="24"/>
        </w:rPr>
        <w:t>о</w:t>
      </w:r>
      <w:r w:rsidRPr="003F5CAC">
        <w:rPr>
          <w:rFonts w:ascii="Times New Roman" w:hAnsi="Times New Roman"/>
          <w:sz w:val="24"/>
          <w:szCs w:val="24"/>
        </w:rPr>
        <w:t xml:space="preserve">вого пребывания людей. </w:t>
      </w:r>
    </w:p>
    <w:p w:rsidR="00CB461D" w:rsidRPr="003F5CAC" w:rsidRDefault="00CB461D" w:rsidP="00F448B5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О проведении снегоуборочных работ и работ по обустройству систем отведения талых вод на территориях населенных пунктов в целях минимизации риска их подтопления.</w:t>
      </w:r>
    </w:p>
    <w:p w:rsidR="00CB461D" w:rsidRPr="003F5CAC" w:rsidRDefault="00CB461D" w:rsidP="00F448B5">
      <w:pPr>
        <w:pStyle w:val="af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О проведении информирования населения о выполняемых мероприятиях, а так же о необходимости соблюдения мер безопасности.</w:t>
      </w:r>
    </w:p>
    <w:p w:rsidR="00283FFC" w:rsidRPr="003F5CAC" w:rsidRDefault="00283FFC" w:rsidP="00F448B5">
      <w:pPr>
        <w:pStyle w:val="af0"/>
        <w:pBdr>
          <w:bottom w:val="single" w:sz="4" w:space="1" w:color="auto"/>
        </w:pBdr>
        <w:ind w:left="0"/>
        <w:jc w:val="both"/>
        <w:rPr>
          <w:rFonts w:ascii="Times New Roman" w:hAnsi="Times New Roman"/>
          <w:sz w:val="24"/>
          <w:szCs w:val="24"/>
        </w:rPr>
      </w:pPr>
    </w:p>
    <w:p w:rsidR="00221788" w:rsidRPr="003F5CAC" w:rsidRDefault="00FD21CF" w:rsidP="00F448B5">
      <w:pPr>
        <w:spacing w:before="240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>С докладом в</w:t>
      </w:r>
      <w:r w:rsidR="004B18EE" w:rsidRPr="003F5CAC">
        <w:rPr>
          <w:rFonts w:ascii="Times New Roman" w:hAnsi="Times New Roman"/>
          <w:b/>
          <w:sz w:val="24"/>
          <w:szCs w:val="24"/>
        </w:rPr>
        <w:t>ы</w:t>
      </w:r>
      <w:r w:rsidRPr="003F5CAC">
        <w:rPr>
          <w:rFonts w:ascii="Times New Roman" w:hAnsi="Times New Roman"/>
          <w:b/>
          <w:sz w:val="24"/>
          <w:szCs w:val="24"/>
        </w:rPr>
        <w:t>ступили</w:t>
      </w:r>
      <w:r w:rsidR="00807466" w:rsidRPr="003F5CAC">
        <w:rPr>
          <w:rFonts w:ascii="Times New Roman" w:hAnsi="Times New Roman"/>
          <w:b/>
          <w:sz w:val="24"/>
          <w:szCs w:val="24"/>
        </w:rPr>
        <w:t>:</w:t>
      </w:r>
    </w:p>
    <w:p w:rsidR="000320B2" w:rsidRPr="003F5CAC" w:rsidRDefault="00574934" w:rsidP="00F448B5">
      <w:pPr>
        <w:spacing w:after="0"/>
        <w:ind w:firstLine="709"/>
        <w:jc w:val="both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Председател</w:t>
      </w:r>
      <w:r w:rsidR="00FE3BA7" w:rsidRPr="003F5CAC">
        <w:rPr>
          <w:rFonts w:ascii="Times New Roman" w:hAnsi="Times New Roman"/>
          <w:sz w:val="24"/>
          <w:szCs w:val="24"/>
        </w:rPr>
        <w:t>ь</w:t>
      </w:r>
      <w:r w:rsidRPr="003F5CAC">
        <w:rPr>
          <w:rFonts w:ascii="Times New Roman" w:hAnsi="Times New Roman"/>
          <w:sz w:val="24"/>
          <w:szCs w:val="24"/>
        </w:rPr>
        <w:t xml:space="preserve"> КЧС </w:t>
      </w:r>
      <w:r w:rsidR="00E364DA" w:rsidRPr="003F5CAC">
        <w:rPr>
          <w:rFonts w:ascii="Times New Roman" w:hAnsi="Times New Roman"/>
          <w:sz w:val="24"/>
          <w:szCs w:val="24"/>
        </w:rPr>
        <w:t>и</w:t>
      </w:r>
      <w:r w:rsidRPr="003F5CAC">
        <w:rPr>
          <w:rFonts w:ascii="Times New Roman" w:hAnsi="Times New Roman"/>
          <w:sz w:val="24"/>
          <w:szCs w:val="24"/>
        </w:rPr>
        <w:t xml:space="preserve"> ПБ Кировского района</w:t>
      </w:r>
      <w:r w:rsidR="00DC787A" w:rsidRPr="003F5CAC">
        <w:rPr>
          <w:rFonts w:ascii="Times New Roman" w:hAnsi="Times New Roman"/>
          <w:sz w:val="24"/>
          <w:szCs w:val="24"/>
        </w:rPr>
        <w:t xml:space="preserve"> Кузин Д.П.</w:t>
      </w:r>
      <w:r w:rsidRPr="003F5CAC">
        <w:rPr>
          <w:rFonts w:ascii="Times New Roman" w:hAnsi="Times New Roman"/>
          <w:sz w:val="24"/>
          <w:szCs w:val="24"/>
        </w:rPr>
        <w:t xml:space="preserve">, </w:t>
      </w:r>
      <w:r w:rsidR="00762465" w:rsidRPr="003F5CAC">
        <w:rPr>
          <w:rFonts w:ascii="Times New Roman" w:hAnsi="Times New Roman"/>
          <w:sz w:val="24"/>
          <w:szCs w:val="24"/>
        </w:rPr>
        <w:t>заместителя председателя КЧС И ПБ Кировского района Нилов</w:t>
      </w:r>
      <w:r w:rsidR="004B18EE" w:rsidRPr="003F5CAC">
        <w:rPr>
          <w:rFonts w:ascii="Times New Roman" w:hAnsi="Times New Roman"/>
          <w:sz w:val="24"/>
          <w:szCs w:val="24"/>
        </w:rPr>
        <w:t>а</w:t>
      </w:r>
      <w:r w:rsidR="00762465" w:rsidRPr="003F5CAC">
        <w:rPr>
          <w:rFonts w:ascii="Times New Roman" w:hAnsi="Times New Roman"/>
          <w:sz w:val="24"/>
          <w:szCs w:val="24"/>
        </w:rPr>
        <w:t xml:space="preserve"> М.В., </w:t>
      </w:r>
      <w:r w:rsidRPr="003F5CAC">
        <w:rPr>
          <w:rFonts w:ascii="Times New Roman" w:hAnsi="Times New Roman"/>
          <w:sz w:val="24"/>
          <w:szCs w:val="24"/>
        </w:rPr>
        <w:t>з</w:t>
      </w:r>
      <w:r w:rsidR="00B56AF7" w:rsidRPr="003F5CAC">
        <w:rPr>
          <w:rFonts w:ascii="Times New Roman" w:hAnsi="Times New Roman"/>
          <w:sz w:val="24"/>
          <w:szCs w:val="24"/>
        </w:rPr>
        <w:t>аместител</w:t>
      </w:r>
      <w:r w:rsidR="00DC787A" w:rsidRPr="003F5CAC">
        <w:rPr>
          <w:rFonts w:ascii="Times New Roman" w:hAnsi="Times New Roman"/>
          <w:sz w:val="24"/>
          <w:szCs w:val="24"/>
        </w:rPr>
        <w:t>я</w:t>
      </w:r>
      <w:r w:rsidR="00B56AF7" w:rsidRPr="003F5CAC">
        <w:rPr>
          <w:rFonts w:ascii="Times New Roman" w:hAnsi="Times New Roman"/>
          <w:sz w:val="24"/>
          <w:szCs w:val="24"/>
        </w:rPr>
        <w:t xml:space="preserve"> </w:t>
      </w:r>
      <w:r w:rsidR="00DC787A" w:rsidRPr="003F5CAC">
        <w:rPr>
          <w:rFonts w:ascii="Times New Roman" w:hAnsi="Times New Roman"/>
          <w:sz w:val="24"/>
          <w:szCs w:val="24"/>
        </w:rPr>
        <w:t>н</w:t>
      </w:r>
      <w:r w:rsidR="000320B2" w:rsidRPr="003F5CAC">
        <w:rPr>
          <w:rFonts w:ascii="Times New Roman" w:hAnsi="Times New Roman"/>
          <w:sz w:val="24"/>
          <w:szCs w:val="24"/>
        </w:rPr>
        <w:t xml:space="preserve">ачальника </w:t>
      </w:r>
      <w:r w:rsidR="00111AD0" w:rsidRPr="003F5CAC">
        <w:rPr>
          <w:rFonts w:ascii="Times New Roman" w:hAnsi="Times New Roman"/>
          <w:sz w:val="24"/>
          <w:szCs w:val="24"/>
        </w:rPr>
        <w:t>ОНД</w:t>
      </w:r>
      <w:r w:rsidR="001C280C" w:rsidRPr="003F5CAC">
        <w:rPr>
          <w:rFonts w:ascii="Times New Roman" w:hAnsi="Times New Roman"/>
          <w:sz w:val="24"/>
          <w:szCs w:val="24"/>
        </w:rPr>
        <w:t xml:space="preserve"> </w:t>
      </w:r>
      <w:r w:rsidR="00111AD0" w:rsidRPr="003F5CAC">
        <w:rPr>
          <w:rFonts w:ascii="Times New Roman" w:hAnsi="Times New Roman"/>
          <w:sz w:val="24"/>
          <w:szCs w:val="24"/>
        </w:rPr>
        <w:t>и</w:t>
      </w:r>
      <w:r w:rsidR="001C280C" w:rsidRPr="003F5C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11AD0" w:rsidRPr="003F5CAC">
        <w:rPr>
          <w:rFonts w:ascii="Times New Roman" w:hAnsi="Times New Roman"/>
          <w:sz w:val="24"/>
          <w:szCs w:val="24"/>
        </w:rPr>
        <w:t>ПР</w:t>
      </w:r>
      <w:proofErr w:type="gramEnd"/>
      <w:r w:rsidR="00111AD0" w:rsidRPr="003F5CAC">
        <w:rPr>
          <w:rFonts w:ascii="Times New Roman" w:hAnsi="Times New Roman"/>
          <w:sz w:val="24"/>
          <w:szCs w:val="24"/>
        </w:rPr>
        <w:t xml:space="preserve"> </w:t>
      </w:r>
      <w:r w:rsidR="000320B2" w:rsidRPr="003F5CAC">
        <w:rPr>
          <w:rFonts w:ascii="Times New Roman" w:hAnsi="Times New Roman"/>
          <w:sz w:val="24"/>
          <w:szCs w:val="24"/>
        </w:rPr>
        <w:t xml:space="preserve">Кировского района </w:t>
      </w:r>
      <w:r w:rsidR="00111AD0" w:rsidRPr="003F5CAC">
        <w:rPr>
          <w:rFonts w:ascii="Times New Roman" w:hAnsi="Times New Roman"/>
          <w:sz w:val="24"/>
          <w:szCs w:val="24"/>
        </w:rPr>
        <w:t>УНД</w:t>
      </w:r>
      <w:r w:rsidR="001C280C" w:rsidRPr="003F5CAC">
        <w:rPr>
          <w:rFonts w:ascii="Times New Roman" w:hAnsi="Times New Roman"/>
          <w:sz w:val="24"/>
          <w:szCs w:val="24"/>
        </w:rPr>
        <w:t xml:space="preserve"> </w:t>
      </w:r>
      <w:r w:rsidR="00111AD0" w:rsidRPr="003F5CAC">
        <w:rPr>
          <w:rFonts w:ascii="Times New Roman" w:hAnsi="Times New Roman"/>
          <w:sz w:val="24"/>
          <w:szCs w:val="24"/>
        </w:rPr>
        <w:t>и</w:t>
      </w:r>
      <w:r w:rsidR="001C280C" w:rsidRPr="003F5CAC">
        <w:rPr>
          <w:rFonts w:ascii="Times New Roman" w:hAnsi="Times New Roman"/>
          <w:sz w:val="24"/>
          <w:szCs w:val="24"/>
        </w:rPr>
        <w:t xml:space="preserve"> </w:t>
      </w:r>
      <w:r w:rsidR="00111AD0" w:rsidRPr="003F5CAC">
        <w:rPr>
          <w:rFonts w:ascii="Times New Roman" w:hAnsi="Times New Roman"/>
          <w:sz w:val="24"/>
          <w:szCs w:val="24"/>
        </w:rPr>
        <w:t xml:space="preserve">ПР ГУ </w:t>
      </w:r>
      <w:r w:rsidR="000320B2" w:rsidRPr="003F5CAC">
        <w:rPr>
          <w:rFonts w:ascii="Times New Roman" w:hAnsi="Times New Roman"/>
          <w:sz w:val="24"/>
          <w:szCs w:val="24"/>
        </w:rPr>
        <w:t>МЧС России по Ленинградской области</w:t>
      </w:r>
      <w:r w:rsidR="00DC787A" w:rsidRPr="003F5CAC">
        <w:rPr>
          <w:rFonts w:ascii="Times New Roman" w:hAnsi="Times New Roman"/>
          <w:sz w:val="24"/>
          <w:szCs w:val="24"/>
        </w:rPr>
        <w:t xml:space="preserve"> Блохин</w:t>
      </w:r>
      <w:r w:rsidR="00FD21CF" w:rsidRPr="003F5CAC">
        <w:rPr>
          <w:rFonts w:ascii="Times New Roman" w:hAnsi="Times New Roman"/>
          <w:sz w:val="24"/>
          <w:szCs w:val="24"/>
        </w:rPr>
        <w:t>а</w:t>
      </w:r>
      <w:r w:rsidR="00DC787A" w:rsidRPr="003F5CAC">
        <w:rPr>
          <w:rFonts w:ascii="Times New Roman" w:hAnsi="Times New Roman"/>
          <w:sz w:val="24"/>
          <w:szCs w:val="24"/>
        </w:rPr>
        <w:t xml:space="preserve"> М.Н</w:t>
      </w:r>
      <w:r w:rsidR="000320B2" w:rsidRPr="003F5CAC">
        <w:rPr>
          <w:rFonts w:ascii="Times New Roman" w:hAnsi="Times New Roman"/>
          <w:sz w:val="24"/>
          <w:szCs w:val="24"/>
        </w:rPr>
        <w:t>.</w:t>
      </w:r>
      <w:r w:rsidR="00B56AF7" w:rsidRPr="003F5CAC">
        <w:rPr>
          <w:rFonts w:ascii="Times New Roman" w:hAnsi="Times New Roman"/>
          <w:sz w:val="24"/>
          <w:szCs w:val="24"/>
        </w:rPr>
        <w:t xml:space="preserve"> </w:t>
      </w:r>
    </w:p>
    <w:p w:rsidR="00221788" w:rsidRPr="003F5CAC" w:rsidRDefault="00807466" w:rsidP="00F448B5">
      <w:pPr>
        <w:pStyle w:val="af"/>
        <w:ind w:firstLine="709"/>
        <w:jc w:val="both"/>
        <w:rPr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  <w:u w:val="single"/>
        </w:rPr>
        <w:t>Решение по первому вопросу</w:t>
      </w:r>
      <w:r w:rsidRPr="003F5CAC">
        <w:rPr>
          <w:rFonts w:ascii="Times New Roman" w:hAnsi="Times New Roman"/>
          <w:b/>
          <w:sz w:val="24"/>
          <w:szCs w:val="24"/>
        </w:rPr>
        <w:t>:</w:t>
      </w:r>
    </w:p>
    <w:p w:rsidR="000320B2" w:rsidRPr="003F5CAC" w:rsidRDefault="0002063B" w:rsidP="00F448B5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lastRenderedPageBreak/>
        <w:t>1.</w:t>
      </w:r>
      <w:r w:rsidR="0097410D" w:rsidRPr="003F5CAC">
        <w:rPr>
          <w:rFonts w:ascii="Times New Roman" w:hAnsi="Times New Roman"/>
          <w:sz w:val="24"/>
          <w:szCs w:val="24"/>
        </w:rPr>
        <w:t xml:space="preserve"> </w:t>
      </w:r>
      <w:r w:rsidR="000320B2" w:rsidRPr="003F5CAC">
        <w:rPr>
          <w:rFonts w:ascii="Times New Roman" w:hAnsi="Times New Roman"/>
          <w:sz w:val="24"/>
          <w:szCs w:val="24"/>
        </w:rPr>
        <w:t>Рекомендовать главам администраций городских и сельских поселений</w:t>
      </w:r>
      <w:r w:rsidR="003F4C2B" w:rsidRPr="003F5CAC">
        <w:rPr>
          <w:rFonts w:ascii="Times New Roman" w:hAnsi="Times New Roman"/>
          <w:sz w:val="24"/>
          <w:szCs w:val="24"/>
        </w:rPr>
        <w:t xml:space="preserve"> Кировского муниципального района</w:t>
      </w:r>
      <w:r w:rsidR="00DF0D4D" w:rsidRPr="003F5CAC">
        <w:rPr>
          <w:rFonts w:ascii="Times New Roman" w:hAnsi="Times New Roman"/>
          <w:sz w:val="24"/>
          <w:szCs w:val="24"/>
        </w:rPr>
        <w:t xml:space="preserve"> провести внеочередное заседание</w:t>
      </w:r>
      <w:r w:rsidR="00F00BC0" w:rsidRPr="003F5CAC">
        <w:rPr>
          <w:rFonts w:ascii="Times New Roman" w:hAnsi="Times New Roman"/>
          <w:sz w:val="24"/>
          <w:szCs w:val="24"/>
        </w:rPr>
        <w:t xml:space="preserve">, в рамках заседании озвучить следующие вопросы: </w:t>
      </w:r>
    </w:p>
    <w:p w:rsidR="00F00BC0" w:rsidRPr="003F5CAC" w:rsidRDefault="008F12C6" w:rsidP="00F448B5">
      <w:pPr>
        <w:pStyle w:val="af0"/>
        <w:suppressAutoHyphens w:val="0"/>
        <w:ind w:left="0" w:firstLine="709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- </w:t>
      </w:r>
      <w:r w:rsidR="00464A89" w:rsidRPr="003F5CAC">
        <w:rPr>
          <w:rFonts w:ascii="Times New Roman" w:hAnsi="Times New Roman"/>
          <w:sz w:val="24"/>
          <w:szCs w:val="24"/>
        </w:rPr>
        <w:t>о</w:t>
      </w:r>
      <w:r w:rsidR="00F00BC0" w:rsidRPr="003F5CAC">
        <w:rPr>
          <w:rFonts w:ascii="Times New Roman" w:hAnsi="Times New Roman"/>
          <w:sz w:val="24"/>
          <w:szCs w:val="24"/>
        </w:rPr>
        <w:t xml:space="preserve"> проведении своевременной очистки снега и наледи с кровель зданий и сооруж</w:t>
      </w:r>
      <w:r w:rsidR="00F00BC0" w:rsidRPr="003F5CAC">
        <w:rPr>
          <w:rFonts w:ascii="Times New Roman" w:hAnsi="Times New Roman"/>
          <w:sz w:val="24"/>
          <w:szCs w:val="24"/>
        </w:rPr>
        <w:t>е</w:t>
      </w:r>
      <w:r w:rsidR="00F00BC0" w:rsidRPr="003F5CAC">
        <w:rPr>
          <w:rFonts w:ascii="Times New Roman" w:hAnsi="Times New Roman"/>
          <w:sz w:val="24"/>
          <w:szCs w:val="24"/>
        </w:rPr>
        <w:t>ний в целях недопущения их обрушения и схода снежных масс, обратив внимание на н</w:t>
      </w:r>
      <w:r w:rsidR="00F00BC0" w:rsidRPr="003F5CAC">
        <w:rPr>
          <w:rFonts w:ascii="Times New Roman" w:hAnsi="Times New Roman"/>
          <w:sz w:val="24"/>
          <w:szCs w:val="24"/>
        </w:rPr>
        <w:t>е</w:t>
      </w:r>
      <w:r w:rsidR="00F00BC0" w:rsidRPr="003F5CAC">
        <w:rPr>
          <w:rFonts w:ascii="Times New Roman" w:hAnsi="Times New Roman"/>
          <w:sz w:val="24"/>
          <w:szCs w:val="24"/>
        </w:rPr>
        <w:t>обходимость выполнения в приоритетном порядке данных мероприятий на объектах с</w:t>
      </w:r>
      <w:r w:rsidR="00F00BC0" w:rsidRPr="003F5CAC">
        <w:rPr>
          <w:rFonts w:ascii="Times New Roman" w:hAnsi="Times New Roman"/>
          <w:sz w:val="24"/>
          <w:szCs w:val="24"/>
        </w:rPr>
        <w:t>о</w:t>
      </w:r>
      <w:r w:rsidR="00F00BC0" w:rsidRPr="003F5CAC">
        <w:rPr>
          <w:rFonts w:ascii="Times New Roman" w:hAnsi="Times New Roman"/>
          <w:sz w:val="24"/>
          <w:szCs w:val="24"/>
        </w:rPr>
        <w:t>циальной сферы и в местах массового пр</w:t>
      </w:r>
      <w:r w:rsidR="00F00BC0" w:rsidRPr="003F5CAC">
        <w:rPr>
          <w:rFonts w:ascii="Times New Roman" w:hAnsi="Times New Roman"/>
          <w:sz w:val="24"/>
          <w:szCs w:val="24"/>
        </w:rPr>
        <w:t>е</w:t>
      </w:r>
      <w:r w:rsidR="00F00BC0" w:rsidRPr="003F5CAC">
        <w:rPr>
          <w:rFonts w:ascii="Times New Roman" w:hAnsi="Times New Roman"/>
          <w:sz w:val="24"/>
          <w:szCs w:val="24"/>
        </w:rPr>
        <w:t xml:space="preserve">бывания людей. </w:t>
      </w:r>
    </w:p>
    <w:p w:rsidR="00F00BC0" w:rsidRPr="003F5CAC" w:rsidRDefault="008F12C6" w:rsidP="00F448B5">
      <w:pPr>
        <w:pStyle w:val="af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-</w:t>
      </w:r>
      <w:r w:rsidR="00032BAB" w:rsidRPr="003F5C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64A89" w:rsidRPr="003F5CAC">
        <w:rPr>
          <w:rFonts w:ascii="Times New Roman" w:hAnsi="Times New Roman"/>
          <w:sz w:val="24"/>
          <w:szCs w:val="24"/>
        </w:rPr>
        <w:t>о</w:t>
      </w:r>
      <w:proofErr w:type="gramEnd"/>
      <w:r w:rsidR="00F00BC0" w:rsidRPr="003F5CAC">
        <w:rPr>
          <w:rFonts w:ascii="Times New Roman" w:hAnsi="Times New Roman"/>
          <w:sz w:val="24"/>
          <w:szCs w:val="24"/>
        </w:rPr>
        <w:t xml:space="preserve"> проведении снегоуборочных работ и работ по обустройству систем отведения талых вод на территориях населенных пунктов в целях минимизации риска их подтопления.</w:t>
      </w:r>
    </w:p>
    <w:p w:rsidR="00F00BC0" w:rsidRPr="003F5CAC" w:rsidRDefault="008F12C6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-</w:t>
      </w:r>
      <w:r w:rsidR="00032BAB" w:rsidRPr="003F5CAC">
        <w:rPr>
          <w:rFonts w:ascii="Times New Roman" w:hAnsi="Times New Roman"/>
          <w:sz w:val="24"/>
          <w:szCs w:val="24"/>
        </w:rPr>
        <w:t xml:space="preserve"> </w:t>
      </w:r>
      <w:r w:rsidR="00C3414E" w:rsidRPr="003F5CAC">
        <w:rPr>
          <w:rFonts w:ascii="Times New Roman" w:hAnsi="Times New Roman"/>
          <w:sz w:val="24"/>
          <w:szCs w:val="24"/>
        </w:rPr>
        <w:t>о</w:t>
      </w:r>
      <w:r w:rsidR="00F00BC0" w:rsidRPr="003F5CAC">
        <w:rPr>
          <w:rFonts w:ascii="Times New Roman" w:hAnsi="Times New Roman"/>
          <w:sz w:val="24"/>
          <w:szCs w:val="24"/>
        </w:rPr>
        <w:t xml:space="preserve"> проведении информирования населения о выполняемых мероприятиях, а так же о необходимо</w:t>
      </w:r>
      <w:r w:rsidR="00185698" w:rsidRPr="003F5CAC">
        <w:rPr>
          <w:rFonts w:ascii="Times New Roman" w:hAnsi="Times New Roman"/>
          <w:sz w:val="24"/>
          <w:szCs w:val="24"/>
        </w:rPr>
        <w:t>сти соблюдения мер безопасности;</w:t>
      </w:r>
    </w:p>
    <w:p w:rsidR="004B0DBC" w:rsidRPr="003F5CAC" w:rsidRDefault="00185698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- обеспечить контроль выполнения мероприятий по своевременной очистки снега и наледи с кровель зданий и сооружений;</w:t>
      </w:r>
    </w:p>
    <w:p w:rsidR="00185698" w:rsidRDefault="00185698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- направить в отдел по делам гражданской обороны и чрезвычайным ситуациям информацию о выполненных мероприятиях и принятых решениях (протокол КЧС и ОПБ)</w:t>
      </w:r>
      <w:r w:rsidR="00F448B5">
        <w:rPr>
          <w:rFonts w:ascii="Times New Roman" w:hAnsi="Times New Roman"/>
          <w:sz w:val="24"/>
          <w:szCs w:val="24"/>
        </w:rPr>
        <w:t>.</w:t>
      </w:r>
    </w:p>
    <w:p w:rsidR="00F448B5" w:rsidRPr="003F5CAC" w:rsidRDefault="00F448B5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5BBF" w:rsidRPr="003F5CAC" w:rsidRDefault="00F55BBF" w:rsidP="00F448B5">
      <w:pPr>
        <w:ind w:firstLine="708"/>
        <w:jc w:val="both"/>
        <w:rPr>
          <w:b/>
          <w:sz w:val="24"/>
          <w:szCs w:val="24"/>
          <w:u w:val="single"/>
        </w:rPr>
      </w:pPr>
      <w:r w:rsidRPr="003F5CAC">
        <w:rPr>
          <w:rFonts w:ascii="Times New Roman" w:hAnsi="Times New Roman"/>
          <w:b/>
          <w:sz w:val="24"/>
          <w:szCs w:val="24"/>
        </w:rPr>
        <w:t xml:space="preserve">Срок исполнения: </w:t>
      </w:r>
      <w:r w:rsidRPr="003F5CAC">
        <w:rPr>
          <w:rFonts w:ascii="Times New Roman" w:hAnsi="Times New Roman"/>
          <w:b/>
          <w:sz w:val="24"/>
          <w:szCs w:val="24"/>
          <w:u w:val="single"/>
        </w:rPr>
        <w:t>20</w:t>
      </w:r>
      <w:r w:rsidR="00331FC7" w:rsidRPr="003F5CAC">
        <w:rPr>
          <w:rFonts w:ascii="Times New Roman" w:hAnsi="Times New Roman"/>
          <w:b/>
          <w:sz w:val="24"/>
          <w:szCs w:val="24"/>
          <w:u w:val="single"/>
        </w:rPr>
        <w:t>.02.</w:t>
      </w:r>
      <w:r w:rsidRPr="003F5CAC">
        <w:rPr>
          <w:rFonts w:ascii="Times New Roman" w:hAnsi="Times New Roman"/>
          <w:b/>
          <w:sz w:val="24"/>
          <w:szCs w:val="24"/>
          <w:u w:val="single"/>
        </w:rPr>
        <w:t>202</w:t>
      </w:r>
      <w:r w:rsidR="00331FC7" w:rsidRPr="003F5CAC">
        <w:rPr>
          <w:rFonts w:ascii="Times New Roman" w:hAnsi="Times New Roman"/>
          <w:b/>
          <w:sz w:val="24"/>
          <w:szCs w:val="24"/>
          <w:u w:val="single"/>
        </w:rPr>
        <w:t>6</w:t>
      </w:r>
      <w:r w:rsidRPr="003F5CAC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</w:p>
    <w:p w:rsidR="00262C13" w:rsidRPr="003F5CAC" w:rsidRDefault="008F12C6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 2. </w:t>
      </w:r>
      <w:r w:rsidR="00FB28A3" w:rsidRPr="003F5CAC">
        <w:rPr>
          <w:rFonts w:ascii="Times New Roman" w:hAnsi="Times New Roman"/>
          <w:sz w:val="24"/>
          <w:szCs w:val="24"/>
        </w:rPr>
        <w:t>К</w:t>
      </w:r>
      <w:r w:rsidRPr="003F5CAC">
        <w:rPr>
          <w:rFonts w:ascii="Times New Roman" w:hAnsi="Times New Roman"/>
          <w:sz w:val="24"/>
          <w:szCs w:val="24"/>
        </w:rPr>
        <w:t xml:space="preserve">омитету образования, </w:t>
      </w:r>
      <w:r w:rsidR="002F06C1" w:rsidRPr="003F5CAC">
        <w:rPr>
          <w:rFonts w:ascii="Times New Roman" w:hAnsi="Times New Roman"/>
          <w:sz w:val="24"/>
          <w:szCs w:val="24"/>
        </w:rPr>
        <w:t>управлению культуры</w:t>
      </w:r>
      <w:r w:rsidR="00262C13" w:rsidRPr="003F5CAC">
        <w:rPr>
          <w:rFonts w:ascii="Times New Roman" w:hAnsi="Times New Roman"/>
          <w:sz w:val="24"/>
          <w:szCs w:val="24"/>
        </w:rPr>
        <w:t>:</w:t>
      </w:r>
    </w:p>
    <w:p w:rsidR="00262C13" w:rsidRPr="003F5CAC" w:rsidRDefault="00262C13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-</w:t>
      </w:r>
      <w:r w:rsidR="00F66C90" w:rsidRPr="003F5CAC">
        <w:rPr>
          <w:rFonts w:ascii="Times New Roman" w:hAnsi="Times New Roman"/>
          <w:sz w:val="24"/>
          <w:szCs w:val="24"/>
        </w:rPr>
        <w:t xml:space="preserve"> </w:t>
      </w:r>
      <w:r w:rsidRPr="003F5CAC">
        <w:rPr>
          <w:rFonts w:ascii="Times New Roman" w:hAnsi="Times New Roman"/>
          <w:sz w:val="24"/>
          <w:szCs w:val="24"/>
        </w:rPr>
        <w:t xml:space="preserve">принять незамедлительные меры по очистке от снега </w:t>
      </w:r>
      <w:r w:rsidR="00F66C90" w:rsidRPr="003F5CAC">
        <w:rPr>
          <w:rFonts w:ascii="Times New Roman" w:hAnsi="Times New Roman"/>
          <w:sz w:val="24"/>
          <w:szCs w:val="24"/>
        </w:rPr>
        <w:t>и наледи с кровель в целях недопущения их обрушения и схода снежных масс</w:t>
      </w:r>
      <w:r w:rsidRPr="003F5CAC">
        <w:rPr>
          <w:rFonts w:ascii="Times New Roman" w:hAnsi="Times New Roman"/>
          <w:sz w:val="24"/>
          <w:szCs w:val="24"/>
        </w:rPr>
        <w:t>;</w:t>
      </w:r>
    </w:p>
    <w:p w:rsidR="00ED4030" w:rsidRPr="003F5CAC" w:rsidRDefault="00262C13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- </w:t>
      </w:r>
      <w:r w:rsidR="00FD6B09" w:rsidRPr="003F5CAC">
        <w:rPr>
          <w:rFonts w:ascii="Times New Roman" w:hAnsi="Times New Roman"/>
          <w:sz w:val="24"/>
          <w:szCs w:val="24"/>
        </w:rPr>
        <w:t>о</w:t>
      </w:r>
      <w:r w:rsidRPr="003F5CAC">
        <w:rPr>
          <w:rFonts w:ascii="Times New Roman" w:hAnsi="Times New Roman"/>
          <w:sz w:val="24"/>
          <w:szCs w:val="24"/>
        </w:rPr>
        <w:t>беспечит меры безопасности при проведении работ</w:t>
      </w:r>
      <w:r w:rsidR="00911FB8" w:rsidRPr="003F5CAC">
        <w:rPr>
          <w:rFonts w:ascii="Times New Roman" w:hAnsi="Times New Roman"/>
          <w:sz w:val="24"/>
          <w:szCs w:val="24"/>
        </w:rPr>
        <w:t>.</w:t>
      </w:r>
      <w:r w:rsidR="00ED4030" w:rsidRPr="003F5CAC">
        <w:rPr>
          <w:rFonts w:ascii="Times New Roman" w:hAnsi="Times New Roman"/>
          <w:sz w:val="24"/>
          <w:szCs w:val="24"/>
        </w:rPr>
        <w:t xml:space="preserve"> </w:t>
      </w:r>
    </w:p>
    <w:p w:rsidR="00B10D1A" w:rsidRPr="003F5CAC" w:rsidRDefault="00E364DA" w:rsidP="00F448B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5CAC">
        <w:rPr>
          <w:rFonts w:ascii="Times New Roman" w:hAnsi="Times New Roman"/>
          <w:b/>
          <w:sz w:val="24"/>
          <w:szCs w:val="24"/>
        </w:rPr>
        <w:t xml:space="preserve">Срок исполнения: </w:t>
      </w:r>
      <w:r w:rsidR="004B0DBC" w:rsidRPr="003F5CAC">
        <w:rPr>
          <w:rFonts w:ascii="Times New Roman" w:hAnsi="Times New Roman"/>
          <w:b/>
          <w:sz w:val="24"/>
          <w:szCs w:val="24"/>
          <w:u w:val="single"/>
        </w:rPr>
        <w:t>постоянно</w:t>
      </w:r>
      <w:r w:rsidR="00B43C37" w:rsidRPr="003F5CA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E364DA" w:rsidRPr="003F5CAC" w:rsidRDefault="00E364DA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B10" w:rsidRPr="003F5CAC" w:rsidRDefault="000B0B10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3. Отделу по развитию малого и среднего бизнеса и муниципальных услуг администрации Кировского муниципального района Ленинградской области</w:t>
      </w:r>
      <w:r w:rsidR="00B10D1A" w:rsidRPr="003F5CAC">
        <w:rPr>
          <w:rFonts w:ascii="Times New Roman" w:hAnsi="Times New Roman"/>
          <w:sz w:val="24"/>
          <w:szCs w:val="24"/>
        </w:rPr>
        <w:t xml:space="preserve"> </w:t>
      </w:r>
      <w:r w:rsidR="004B0DBC" w:rsidRPr="003F5CAC">
        <w:rPr>
          <w:rFonts w:ascii="Times New Roman" w:hAnsi="Times New Roman"/>
          <w:sz w:val="24"/>
          <w:szCs w:val="24"/>
        </w:rPr>
        <w:t>проинформировать собственников объектов торговли, питания, бытового обслуживания и развлечения о необходимости своевременной очистки крыш от снега и (или) удаление наростов льда на карнизах, крышах и водостоках</w:t>
      </w:r>
      <w:r w:rsidR="004563C6" w:rsidRPr="003F5CAC">
        <w:rPr>
          <w:rFonts w:ascii="Times New Roman" w:hAnsi="Times New Roman"/>
          <w:sz w:val="24"/>
          <w:szCs w:val="24"/>
        </w:rPr>
        <w:t>.</w:t>
      </w:r>
    </w:p>
    <w:p w:rsidR="00154F8B" w:rsidRPr="003F5CAC" w:rsidRDefault="00154F8B" w:rsidP="00F448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 </w:t>
      </w:r>
    </w:p>
    <w:p w:rsidR="000320B2" w:rsidRPr="003F5CAC" w:rsidRDefault="000320B2" w:rsidP="00F448B5">
      <w:pPr>
        <w:ind w:firstLine="708"/>
        <w:jc w:val="both"/>
        <w:rPr>
          <w:b/>
          <w:sz w:val="24"/>
          <w:szCs w:val="24"/>
          <w:u w:val="single"/>
        </w:rPr>
      </w:pPr>
      <w:r w:rsidRPr="003F5CAC">
        <w:rPr>
          <w:rFonts w:ascii="Times New Roman" w:hAnsi="Times New Roman"/>
          <w:b/>
          <w:sz w:val="24"/>
          <w:szCs w:val="24"/>
        </w:rPr>
        <w:t>Срок исполнения:</w:t>
      </w:r>
      <w:r w:rsidR="009536D2" w:rsidRPr="003F5CAC">
        <w:rPr>
          <w:rFonts w:ascii="Times New Roman" w:hAnsi="Times New Roman"/>
          <w:b/>
          <w:sz w:val="24"/>
          <w:szCs w:val="24"/>
        </w:rPr>
        <w:t xml:space="preserve"> </w:t>
      </w:r>
      <w:r w:rsidR="004B0DBC" w:rsidRPr="003F5CAC">
        <w:rPr>
          <w:rFonts w:ascii="Times New Roman" w:hAnsi="Times New Roman"/>
          <w:b/>
          <w:sz w:val="24"/>
          <w:szCs w:val="24"/>
          <w:u w:val="single"/>
        </w:rPr>
        <w:t>20.02.2026</w:t>
      </w:r>
      <w:r w:rsidRPr="003F5CA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221788" w:rsidRPr="003F5CAC" w:rsidRDefault="00807466" w:rsidP="00F448B5">
      <w:pPr>
        <w:pBdr>
          <w:bottom w:val="single" w:sz="4" w:space="1" w:color="auto"/>
        </w:pBdr>
        <w:spacing w:after="0"/>
        <w:ind w:firstLine="709"/>
        <w:jc w:val="both"/>
        <w:rPr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>Решение по первому вопросу повестки дня принято единогласно.</w:t>
      </w:r>
    </w:p>
    <w:p w:rsidR="00655641" w:rsidRPr="003F5CAC" w:rsidRDefault="00655641" w:rsidP="00F448B5">
      <w:pPr>
        <w:spacing w:after="0"/>
        <w:ind w:firstLine="709"/>
        <w:jc w:val="both"/>
        <w:rPr>
          <w:sz w:val="24"/>
          <w:szCs w:val="24"/>
        </w:rPr>
      </w:pPr>
    </w:p>
    <w:p w:rsidR="00D96FC3" w:rsidRPr="003F5CAC" w:rsidRDefault="00807466" w:rsidP="00F448B5">
      <w:pPr>
        <w:pStyle w:val="a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>Решени</w:t>
      </w:r>
      <w:r w:rsidR="00985495" w:rsidRPr="003F5CAC">
        <w:rPr>
          <w:rFonts w:ascii="Times New Roman" w:hAnsi="Times New Roman"/>
          <w:b/>
          <w:sz w:val="24"/>
          <w:szCs w:val="24"/>
        </w:rPr>
        <w:t>е</w:t>
      </w:r>
      <w:r w:rsidRPr="003F5CAC">
        <w:rPr>
          <w:rFonts w:ascii="Times New Roman" w:hAnsi="Times New Roman"/>
          <w:b/>
          <w:sz w:val="24"/>
          <w:szCs w:val="24"/>
        </w:rPr>
        <w:t xml:space="preserve"> по второму вопросу:</w:t>
      </w:r>
    </w:p>
    <w:p w:rsidR="00355B24" w:rsidRPr="003F5CAC" w:rsidRDefault="00911FB8" w:rsidP="00F448B5">
      <w:pPr>
        <w:pStyle w:val="af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F5CAC">
        <w:rPr>
          <w:rFonts w:ascii="Times New Roman" w:hAnsi="Times New Roman"/>
          <w:color w:val="000000"/>
          <w:sz w:val="24"/>
          <w:szCs w:val="24"/>
        </w:rPr>
        <w:t>Рекомендовать главам городских и сельских поселений Кировского муниципального района Ленинградской области</w:t>
      </w:r>
      <w:r w:rsidR="006E33B8" w:rsidRPr="003F5CA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96FC3" w:rsidRPr="003F5CAC" w:rsidRDefault="00355B24" w:rsidP="00F448B5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E33B8" w:rsidRPr="003F5CAC">
        <w:rPr>
          <w:rFonts w:ascii="Times New Roman" w:hAnsi="Times New Roman"/>
          <w:color w:val="000000"/>
          <w:sz w:val="24"/>
          <w:szCs w:val="24"/>
        </w:rPr>
        <w:t xml:space="preserve">продолжать работы по </w:t>
      </w:r>
      <w:r w:rsidR="006E33B8" w:rsidRPr="003F5CAC">
        <w:rPr>
          <w:rFonts w:ascii="Times New Roman" w:hAnsi="Times New Roman"/>
          <w:sz w:val="24"/>
          <w:szCs w:val="24"/>
        </w:rPr>
        <w:t xml:space="preserve"> проведению снегоуборочных работ и работ по обустройству систем отведения талых вод на территориях населенных пунктов в целях минимизации риска их подтопления</w:t>
      </w:r>
      <w:r w:rsidRPr="003F5CAC">
        <w:rPr>
          <w:rFonts w:ascii="Times New Roman" w:hAnsi="Times New Roman"/>
          <w:sz w:val="24"/>
          <w:szCs w:val="24"/>
        </w:rPr>
        <w:t>;</w:t>
      </w:r>
    </w:p>
    <w:p w:rsidR="00D96FC3" w:rsidRPr="003F5CAC" w:rsidRDefault="00355B24" w:rsidP="00F448B5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5CAC">
        <w:rPr>
          <w:rFonts w:ascii="Times New Roman" w:hAnsi="Times New Roman"/>
          <w:color w:val="000000"/>
          <w:sz w:val="24"/>
          <w:szCs w:val="24"/>
        </w:rPr>
        <w:t xml:space="preserve">- в случае получения прогноза о неблагоприятных </w:t>
      </w:r>
      <w:proofErr w:type="spellStart"/>
      <w:r w:rsidRPr="003F5CAC">
        <w:rPr>
          <w:rFonts w:ascii="Times New Roman" w:hAnsi="Times New Roman"/>
          <w:color w:val="000000"/>
          <w:sz w:val="24"/>
          <w:szCs w:val="24"/>
        </w:rPr>
        <w:t>метеоявлениях</w:t>
      </w:r>
      <w:proofErr w:type="spellEnd"/>
      <w:r w:rsidRPr="003F5CAC">
        <w:rPr>
          <w:rFonts w:ascii="Times New Roman" w:hAnsi="Times New Roman"/>
          <w:color w:val="000000"/>
          <w:sz w:val="24"/>
          <w:szCs w:val="24"/>
        </w:rPr>
        <w:t xml:space="preserve"> обеспечить своевременное введение соответствующего режима функционирования для подведомственных сил и средств</w:t>
      </w:r>
      <w:r w:rsidR="00F448B5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D96FC3" w:rsidRPr="003F5CAC" w:rsidRDefault="00D96FC3" w:rsidP="00F448B5">
      <w:pPr>
        <w:spacing w:after="24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F5CAC"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Срок исполнения: </w:t>
      </w:r>
      <w:r w:rsidR="00355B24" w:rsidRPr="003F5CAC">
        <w:rPr>
          <w:rFonts w:ascii="Times New Roman" w:hAnsi="Times New Roman"/>
          <w:b/>
          <w:color w:val="000000"/>
          <w:sz w:val="24"/>
          <w:szCs w:val="24"/>
          <w:u w:val="single"/>
        </w:rPr>
        <w:t>постоянно</w:t>
      </w:r>
      <w:r w:rsidRPr="003F5CAC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221788" w:rsidRPr="003F5CAC" w:rsidRDefault="00807466" w:rsidP="00F448B5">
      <w:pPr>
        <w:pBdr>
          <w:bottom w:val="single" w:sz="4" w:space="1" w:color="000000"/>
        </w:pBdr>
        <w:spacing w:before="240"/>
        <w:ind w:firstLine="709"/>
        <w:jc w:val="both"/>
        <w:rPr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>Решени</w:t>
      </w:r>
      <w:r w:rsidR="00985495" w:rsidRPr="003F5CAC">
        <w:rPr>
          <w:rFonts w:ascii="Times New Roman" w:hAnsi="Times New Roman"/>
          <w:b/>
          <w:sz w:val="24"/>
          <w:szCs w:val="24"/>
        </w:rPr>
        <w:t>е</w:t>
      </w:r>
      <w:r w:rsidRPr="003F5CAC">
        <w:rPr>
          <w:rFonts w:ascii="Times New Roman" w:hAnsi="Times New Roman"/>
          <w:b/>
          <w:sz w:val="24"/>
          <w:szCs w:val="24"/>
        </w:rPr>
        <w:t xml:space="preserve"> по второму вопросу повестки дня приняты единогласно.</w:t>
      </w:r>
    </w:p>
    <w:p w:rsidR="000320B2" w:rsidRPr="003F5CAC" w:rsidRDefault="000320B2" w:rsidP="00F448B5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>Решение по третьему вопросу:</w:t>
      </w:r>
    </w:p>
    <w:p w:rsidR="006A7C7F" w:rsidRPr="003F5CAC" w:rsidRDefault="007126DC" w:rsidP="00F448B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 xml:space="preserve">1. </w:t>
      </w:r>
      <w:r w:rsidR="006A7C7F" w:rsidRPr="003F5CAC">
        <w:rPr>
          <w:rFonts w:ascii="Times New Roman" w:hAnsi="Times New Roman"/>
          <w:sz w:val="24"/>
          <w:szCs w:val="24"/>
        </w:rPr>
        <w:t>Рекомендовать</w:t>
      </w:r>
      <w:r w:rsidR="006A7C7F" w:rsidRPr="003F5CAC">
        <w:rPr>
          <w:rFonts w:ascii="Times New Roman" w:hAnsi="Times New Roman"/>
          <w:color w:val="000000"/>
          <w:sz w:val="24"/>
          <w:szCs w:val="24"/>
        </w:rPr>
        <w:t xml:space="preserve"> главам городских и сельских поселений Кировского муниципального района Ленинградской области </w:t>
      </w:r>
      <w:r w:rsidR="00C7212C" w:rsidRPr="003F5CAC">
        <w:rPr>
          <w:rFonts w:ascii="Times New Roman" w:hAnsi="Times New Roman"/>
          <w:color w:val="000000"/>
          <w:sz w:val="24"/>
          <w:szCs w:val="24"/>
        </w:rPr>
        <w:t xml:space="preserve">обеспечить доведение </w:t>
      </w:r>
      <w:proofErr w:type="gramStart"/>
      <w:r w:rsidR="00C7212C" w:rsidRPr="003F5CAC">
        <w:rPr>
          <w:rFonts w:ascii="Times New Roman" w:hAnsi="Times New Roman"/>
          <w:color w:val="000000"/>
          <w:sz w:val="24"/>
          <w:szCs w:val="24"/>
        </w:rPr>
        <w:t xml:space="preserve">до населения </w:t>
      </w:r>
      <w:r w:rsidR="00C7212C" w:rsidRPr="003F5CAC">
        <w:rPr>
          <w:rFonts w:ascii="Times New Roman" w:hAnsi="Times New Roman"/>
          <w:color w:val="000000"/>
          <w:sz w:val="24"/>
          <w:szCs w:val="24"/>
        </w:rPr>
        <w:lastRenderedPageBreak/>
        <w:t>информации о необходимости соблюдения техники безопасности при проведении работ по очистке от снега</w:t>
      </w:r>
      <w:proofErr w:type="gramEnd"/>
      <w:r w:rsidR="00C7212C" w:rsidRPr="003F5CAC">
        <w:rPr>
          <w:rFonts w:ascii="Times New Roman" w:hAnsi="Times New Roman"/>
          <w:color w:val="000000"/>
          <w:sz w:val="24"/>
          <w:szCs w:val="24"/>
        </w:rPr>
        <w:t xml:space="preserve"> и наледи крыш и сооружений в частном секторе</w:t>
      </w:r>
      <w:r w:rsidR="006A04D1" w:rsidRPr="003F5CAC">
        <w:rPr>
          <w:rFonts w:ascii="Times New Roman" w:hAnsi="Times New Roman"/>
          <w:color w:val="000000"/>
          <w:sz w:val="24"/>
          <w:szCs w:val="24"/>
        </w:rPr>
        <w:t>.</w:t>
      </w:r>
    </w:p>
    <w:p w:rsidR="002E576B" w:rsidRPr="003F5CAC" w:rsidRDefault="002E576B" w:rsidP="00F448B5">
      <w:pPr>
        <w:pStyle w:val="af0"/>
        <w:spacing w:after="24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5CAC">
        <w:rPr>
          <w:rFonts w:ascii="Times New Roman" w:hAnsi="Times New Roman"/>
          <w:b/>
          <w:sz w:val="24"/>
          <w:szCs w:val="24"/>
        </w:rPr>
        <w:t>Срок исполнения:</w:t>
      </w:r>
      <w:r w:rsidRPr="003F5CA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126DC" w:rsidRPr="003F5CAC">
        <w:rPr>
          <w:rFonts w:ascii="Times New Roman" w:hAnsi="Times New Roman"/>
          <w:b/>
          <w:sz w:val="24"/>
          <w:szCs w:val="24"/>
          <w:u w:val="single"/>
        </w:rPr>
        <w:t>постоянно</w:t>
      </w:r>
      <w:r w:rsidRPr="003F5CAC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7126DC" w:rsidRPr="003F5CAC" w:rsidRDefault="007126DC" w:rsidP="00F448B5">
      <w:pPr>
        <w:pStyle w:val="af0"/>
        <w:spacing w:after="24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2. Управлению по взаимодействию с органами государственной власти местного самоуправления и связям</w:t>
      </w:r>
      <w:r w:rsidR="003F5CAC" w:rsidRPr="003F5CAC">
        <w:rPr>
          <w:rFonts w:ascii="Times New Roman" w:hAnsi="Times New Roman"/>
          <w:sz w:val="24"/>
          <w:szCs w:val="24"/>
        </w:rPr>
        <w:t xml:space="preserve"> с общественностью провести информирование населения о выполненных мероприятиях, а также о необходимости соблюдения мер безопасности.</w:t>
      </w:r>
    </w:p>
    <w:p w:rsidR="003F5CAC" w:rsidRPr="003F5CAC" w:rsidRDefault="003F5CAC" w:rsidP="003F5CAC">
      <w:pPr>
        <w:pStyle w:val="af0"/>
        <w:spacing w:after="24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F5CAC">
        <w:rPr>
          <w:rFonts w:ascii="Times New Roman" w:hAnsi="Times New Roman"/>
          <w:b/>
          <w:sz w:val="24"/>
          <w:szCs w:val="24"/>
        </w:rPr>
        <w:t>Срок исполнения:</w:t>
      </w:r>
      <w:r w:rsidRPr="003F5CAC">
        <w:rPr>
          <w:rFonts w:ascii="Times New Roman" w:hAnsi="Times New Roman"/>
          <w:b/>
          <w:sz w:val="24"/>
          <w:szCs w:val="24"/>
          <w:u w:val="single"/>
        </w:rPr>
        <w:t xml:space="preserve"> постоянно.</w:t>
      </w:r>
    </w:p>
    <w:p w:rsidR="000320B2" w:rsidRPr="003F5CAC" w:rsidRDefault="000320B2" w:rsidP="00AB19E0">
      <w:pPr>
        <w:widowControl w:val="0"/>
        <w:pBdr>
          <w:bottom w:val="single" w:sz="4" w:space="1" w:color="000000"/>
        </w:pBdr>
        <w:spacing w:before="240" w:after="0" w:line="276" w:lineRule="auto"/>
        <w:ind w:firstLine="709"/>
        <w:jc w:val="both"/>
        <w:rPr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>Решение по третьему вопросу повестки дня принято единогласно.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B19E0" w:rsidRPr="003F5CAC" w:rsidTr="00AB19E0">
        <w:tc>
          <w:tcPr>
            <w:tcW w:w="4785" w:type="dxa"/>
          </w:tcPr>
          <w:p w:rsidR="006E6509" w:rsidRPr="003F5CAC" w:rsidRDefault="006E6509" w:rsidP="006E6509">
            <w:pPr>
              <w:tabs>
                <w:tab w:val="left" w:pos="6469"/>
              </w:tabs>
              <w:spacing w:before="240" w:after="0"/>
              <w:jc w:val="both"/>
              <w:rPr>
                <w:sz w:val="24"/>
                <w:szCs w:val="24"/>
              </w:rPr>
            </w:pPr>
            <w:r w:rsidRPr="003F5CAC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                                                                     </w:t>
            </w:r>
          </w:p>
          <w:p w:rsidR="006E6509" w:rsidRPr="003F5CAC" w:rsidRDefault="006E6509" w:rsidP="006E6509">
            <w:pPr>
              <w:tabs>
                <w:tab w:val="left" w:pos="694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CAC">
              <w:rPr>
                <w:rFonts w:ascii="Times New Roman" w:hAnsi="Times New Roman"/>
                <w:sz w:val="24"/>
                <w:szCs w:val="24"/>
              </w:rPr>
              <w:t xml:space="preserve">по безопасности и делам </w:t>
            </w:r>
          </w:p>
          <w:p w:rsidR="00AB19E0" w:rsidRPr="003F5CAC" w:rsidRDefault="006E6509" w:rsidP="006E6509">
            <w:pPr>
              <w:tabs>
                <w:tab w:val="left" w:pos="646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CAC">
              <w:rPr>
                <w:rFonts w:ascii="Times New Roman" w:hAnsi="Times New Roman"/>
                <w:sz w:val="24"/>
                <w:szCs w:val="24"/>
              </w:rPr>
              <w:t xml:space="preserve">гражданской обороны           </w:t>
            </w:r>
          </w:p>
        </w:tc>
        <w:tc>
          <w:tcPr>
            <w:tcW w:w="4786" w:type="dxa"/>
          </w:tcPr>
          <w:p w:rsidR="00AB19E0" w:rsidRPr="003F5CAC" w:rsidRDefault="00AB19E0" w:rsidP="00AB19E0">
            <w:pPr>
              <w:tabs>
                <w:tab w:val="left" w:pos="6469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B19E0" w:rsidRPr="003F5CAC" w:rsidRDefault="00AB19E0" w:rsidP="00AB19E0">
            <w:pPr>
              <w:tabs>
                <w:tab w:val="left" w:pos="6469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B19E0" w:rsidRPr="003F5CAC" w:rsidRDefault="006E6509" w:rsidP="006E6509">
            <w:pPr>
              <w:tabs>
                <w:tab w:val="left" w:pos="6469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F5CAC">
              <w:rPr>
                <w:rFonts w:ascii="Times New Roman" w:hAnsi="Times New Roman"/>
                <w:sz w:val="24"/>
                <w:szCs w:val="24"/>
              </w:rPr>
              <w:t xml:space="preserve">Д. П. Кузин </w:t>
            </w:r>
          </w:p>
        </w:tc>
      </w:tr>
      <w:tr w:rsidR="00AB19E0" w:rsidRPr="003F5CAC" w:rsidTr="00AB19E0">
        <w:tc>
          <w:tcPr>
            <w:tcW w:w="4785" w:type="dxa"/>
          </w:tcPr>
          <w:p w:rsidR="00AB19E0" w:rsidRPr="003F5CAC" w:rsidRDefault="00AB19E0" w:rsidP="00AB19E0">
            <w:pPr>
              <w:tabs>
                <w:tab w:val="left" w:pos="6469"/>
              </w:tabs>
              <w:spacing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CAC">
              <w:rPr>
                <w:rFonts w:ascii="Times New Roman" w:hAnsi="Times New Roman"/>
                <w:sz w:val="24"/>
                <w:szCs w:val="24"/>
              </w:rPr>
              <w:t xml:space="preserve">Секретарь комиссии                                                                      </w:t>
            </w:r>
          </w:p>
        </w:tc>
        <w:tc>
          <w:tcPr>
            <w:tcW w:w="4786" w:type="dxa"/>
          </w:tcPr>
          <w:p w:rsidR="00AB19E0" w:rsidRPr="003F5CAC" w:rsidRDefault="00AB19E0" w:rsidP="006E6509">
            <w:pPr>
              <w:spacing w:before="24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1788" w:rsidRPr="003F5CAC" w:rsidRDefault="00964E38" w:rsidP="00E90D2A">
      <w:pPr>
        <w:spacing w:after="0"/>
        <w:jc w:val="both"/>
        <w:rPr>
          <w:sz w:val="24"/>
          <w:szCs w:val="24"/>
        </w:rPr>
      </w:pPr>
      <w:r w:rsidRPr="003F5CAC">
        <w:rPr>
          <w:rFonts w:ascii="Times New Roman" w:hAnsi="Times New Roman"/>
          <w:sz w:val="24"/>
          <w:szCs w:val="24"/>
        </w:rPr>
        <w:t>20</w:t>
      </w:r>
      <w:r w:rsidR="00807466" w:rsidRPr="003F5CAC">
        <w:rPr>
          <w:rFonts w:ascii="Times New Roman" w:hAnsi="Times New Roman"/>
          <w:sz w:val="24"/>
          <w:szCs w:val="24"/>
        </w:rPr>
        <w:t xml:space="preserve"> </w:t>
      </w:r>
      <w:r w:rsidRPr="003F5CAC">
        <w:rPr>
          <w:rFonts w:ascii="Times New Roman" w:hAnsi="Times New Roman"/>
          <w:sz w:val="24"/>
          <w:szCs w:val="24"/>
        </w:rPr>
        <w:t>февраля</w:t>
      </w:r>
      <w:r w:rsidR="006E6509" w:rsidRPr="003F5CAC">
        <w:rPr>
          <w:rFonts w:ascii="Times New Roman" w:hAnsi="Times New Roman"/>
          <w:sz w:val="24"/>
          <w:szCs w:val="24"/>
        </w:rPr>
        <w:t xml:space="preserve"> </w:t>
      </w:r>
      <w:r w:rsidR="00807466" w:rsidRPr="003F5CAC">
        <w:rPr>
          <w:rFonts w:ascii="Times New Roman" w:hAnsi="Times New Roman"/>
          <w:sz w:val="24"/>
          <w:szCs w:val="24"/>
        </w:rPr>
        <w:t>202</w:t>
      </w:r>
      <w:r w:rsidRPr="003F5CAC">
        <w:rPr>
          <w:rFonts w:ascii="Times New Roman" w:hAnsi="Times New Roman"/>
          <w:sz w:val="24"/>
          <w:szCs w:val="24"/>
        </w:rPr>
        <w:t>6</w:t>
      </w:r>
      <w:r w:rsidR="00807466" w:rsidRPr="003F5CAC">
        <w:rPr>
          <w:rFonts w:ascii="Times New Roman" w:hAnsi="Times New Roman"/>
          <w:sz w:val="24"/>
          <w:szCs w:val="24"/>
        </w:rPr>
        <w:t xml:space="preserve"> года</w:t>
      </w:r>
      <w:r w:rsidR="00F815A0" w:rsidRPr="003F5CAC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F448B5">
        <w:rPr>
          <w:rFonts w:ascii="Times New Roman" w:hAnsi="Times New Roman"/>
          <w:sz w:val="24"/>
          <w:szCs w:val="24"/>
        </w:rPr>
        <w:t xml:space="preserve">                </w:t>
      </w:r>
      <w:r w:rsidR="00F815A0" w:rsidRPr="003F5CAC">
        <w:rPr>
          <w:rFonts w:ascii="Times New Roman" w:hAnsi="Times New Roman"/>
          <w:sz w:val="24"/>
          <w:szCs w:val="24"/>
        </w:rPr>
        <w:t xml:space="preserve">   </w:t>
      </w:r>
      <w:r w:rsidR="00F448B5">
        <w:rPr>
          <w:rFonts w:ascii="Times New Roman" w:hAnsi="Times New Roman"/>
          <w:sz w:val="24"/>
          <w:szCs w:val="24"/>
        </w:rPr>
        <w:t xml:space="preserve">     </w:t>
      </w:r>
      <w:r w:rsidR="00F815A0" w:rsidRPr="003F5CAC">
        <w:rPr>
          <w:rFonts w:ascii="Times New Roman" w:hAnsi="Times New Roman"/>
          <w:sz w:val="24"/>
          <w:szCs w:val="24"/>
        </w:rPr>
        <w:t xml:space="preserve">             </w:t>
      </w:r>
      <w:r w:rsidR="002C1A6E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="002C1A6E">
        <w:rPr>
          <w:rFonts w:ascii="Times New Roman" w:hAnsi="Times New Roman"/>
          <w:sz w:val="24"/>
          <w:szCs w:val="24"/>
        </w:rPr>
        <w:t>Шурховецкая</w:t>
      </w:r>
      <w:proofErr w:type="spellEnd"/>
    </w:p>
    <w:sectPr w:rsidR="00221788" w:rsidRPr="003F5CAC" w:rsidSect="0032728F">
      <w:footerReference w:type="default" r:id="rId8"/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A6E" w:rsidRDefault="002C1A6E" w:rsidP="00221788">
      <w:pPr>
        <w:spacing w:after="0"/>
      </w:pPr>
      <w:r>
        <w:separator/>
      </w:r>
    </w:p>
  </w:endnote>
  <w:endnote w:type="continuationSeparator" w:id="1">
    <w:p w:rsidR="002C1A6E" w:rsidRDefault="002C1A6E" w:rsidP="0022178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99519"/>
      <w:docPartObj>
        <w:docPartGallery w:val="Page Numbers (Bottom of Page)"/>
        <w:docPartUnique/>
      </w:docPartObj>
    </w:sdtPr>
    <w:sdtContent>
      <w:p w:rsidR="002C1A6E" w:rsidRDefault="002C1A6E">
        <w:pPr>
          <w:pStyle w:val="Footer"/>
          <w:jc w:val="center"/>
        </w:pPr>
        <w:fldSimple w:instr=" PAGE ">
          <w:r w:rsidR="00D73AB5">
            <w:rPr>
              <w:noProof/>
            </w:rPr>
            <w:t>3</w:t>
          </w:r>
        </w:fldSimple>
      </w:p>
    </w:sdtContent>
  </w:sdt>
  <w:p w:rsidR="002C1A6E" w:rsidRDefault="002C1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A6E" w:rsidRDefault="002C1A6E" w:rsidP="00221788">
      <w:pPr>
        <w:spacing w:after="0"/>
      </w:pPr>
      <w:r>
        <w:separator/>
      </w:r>
    </w:p>
  </w:footnote>
  <w:footnote w:type="continuationSeparator" w:id="1">
    <w:p w:rsidR="002C1A6E" w:rsidRDefault="002C1A6E" w:rsidP="0022178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59A"/>
    <w:multiLevelType w:val="multilevel"/>
    <w:tmpl w:val="444473F2"/>
    <w:lvl w:ilvl="0">
      <w:start w:val="1"/>
      <w:numFmt w:val="decimal"/>
      <w:lvlText w:val="%1."/>
      <w:lvlJc w:val="left"/>
      <w:pPr>
        <w:tabs>
          <w:tab w:val="num" w:pos="283"/>
        </w:tabs>
        <w:ind w:left="1886" w:hanging="1035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">
    <w:nsid w:val="663B37CA"/>
    <w:multiLevelType w:val="multilevel"/>
    <w:tmpl w:val="EA6A9B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788"/>
    <w:rsid w:val="000001FE"/>
    <w:rsid w:val="00000449"/>
    <w:rsid w:val="0000068C"/>
    <w:rsid w:val="000008CF"/>
    <w:rsid w:val="000032D8"/>
    <w:rsid w:val="00006117"/>
    <w:rsid w:val="00011E21"/>
    <w:rsid w:val="00015374"/>
    <w:rsid w:val="00016420"/>
    <w:rsid w:val="0002063B"/>
    <w:rsid w:val="000320B2"/>
    <w:rsid w:val="00032BAB"/>
    <w:rsid w:val="00042432"/>
    <w:rsid w:val="00050D89"/>
    <w:rsid w:val="0005376E"/>
    <w:rsid w:val="00070C45"/>
    <w:rsid w:val="00075E41"/>
    <w:rsid w:val="00081E87"/>
    <w:rsid w:val="000848F9"/>
    <w:rsid w:val="00084E7D"/>
    <w:rsid w:val="00090A8E"/>
    <w:rsid w:val="00097759"/>
    <w:rsid w:val="000A0F91"/>
    <w:rsid w:val="000A4834"/>
    <w:rsid w:val="000A4CC5"/>
    <w:rsid w:val="000A5FE5"/>
    <w:rsid w:val="000B0B10"/>
    <w:rsid w:val="000B7354"/>
    <w:rsid w:val="000C13CD"/>
    <w:rsid w:val="000C1B5B"/>
    <w:rsid w:val="000D3C6F"/>
    <w:rsid w:val="000E4337"/>
    <w:rsid w:val="000F4616"/>
    <w:rsid w:val="001035E4"/>
    <w:rsid w:val="00105CF0"/>
    <w:rsid w:val="00106E3D"/>
    <w:rsid w:val="001071FE"/>
    <w:rsid w:val="00111AD0"/>
    <w:rsid w:val="00124F0B"/>
    <w:rsid w:val="001259CF"/>
    <w:rsid w:val="0012660C"/>
    <w:rsid w:val="0012786B"/>
    <w:rsid w:val="00144079"/>
    <w:rsid w:val="00146F6D"/>
    <w:rsid w:val="00152B5E"/>
    <w:rsid w:val="00154F8B"/>
    <w:rsid w:val="00167A20"/>
    <w:rsid w:val="00181591"/>
    <w:rsid w:val="00181E68"/>
    <w:rsid w:val="00185698"/>
    <w:rsid w:val="001870B9"/>
    <w:rsid w:val="0019545F"/>
    <w:rsid w:val="001B146D"/>
    <w:rsid w:val="001B6ED4"/>
    <w:rsid w:val="001C280C"/>
    <w:rsid w:val="001C60D6"/>
    <w:rsid w:val="001D46C7"/>
    <w:rsid w:val="001D4931"/>
    <w:rsid w:val="001F1E83"/>
    <w:rsid w:val="001F54CC"/>
    <w:rsid w:val="001F5B96"/>
    <w:rsid w:val="00203320"/>
    <w:rsid w:val="0020499E"/>
    <w:rsid w:val="0020663B"/>
    <w:rsid w:val="002176E1"/>
    <w:rsid w:val="00221788"/>
    <w:rsid w:val="00223330"/>
    <w:rsid w:val="002254B6"/>
    <w:rsid w:val="00226934"/>
    <w:rsid w:val="002352A8"/>
    <w:rsid w:val="00240CFF"/>
    <w:rsid w:val="0024590E"/>
    <w:rsid w:val="00253948"/>
    <w:rsid w:val="00257280"/>
    <w:rsid w:val="00262C13"/>
    <w:rsid w:val="00264A0D"/>
    <w:rsid w:val="00283FFC"/>
    <w:rsid w:val="0029083B"/>
    <w:rsid w:val="002950E9"/>
    <w:rsid w:val="002A175C"/>
    <w:rsid w:val="002A5B8B"/>
    <w:rsid w:val="002A76DD"/>
    <w:rsid w:val="002B7828"/>
    <w:rsid w:val="002C150E"/>
    <w:rsid w:val="002C1A6E"/>
    <w:rsid w:val="002C30F9"/>
    <w:rsid w:val="002C5B87"/>
    <w:rsid w:val="002E4EEF"/>
    <w:rsid w:val="002E576B"/>
    <w:rsid w:val="002F06C1"/>
    <w:rsid w:val="002F377B"/>
    <w:rsid w:val="00300C78"/>
    <w:rsid w:val="0030232D"/>
    <w:rsid w:val="00303792"/>
    <w:rsid w:val="00317ECD"/>
    <w:rsid w:val="0032728F"/>
    <w:rsid w:val="00330EE0"/>
    <w:rsid w:val="00331FC7"/>
    <w:rsid w:val="003376DB"/>
    <w:rsid w:val="0034733E"/>
    <w:rsid w:val="00351763"/>
    <w:rsid w:val="00355B24"/>
    <w:rsid w:val="00372237"/>
    <w:rsid w:val="00380644"/>
    <w:rsid w:val="0039723E"/>
    <w:rsid w:val="003C1129"/>
    <w:rsid w:val="003C3359"/>
    <w:rsid w:val="003D0937"/>
    <w:rsid w:val="003D25E7"/>
    <w:rsid w:val="003D2A9A"/>
    <w:rsid w:val="003E5CA9"/>
    <w:rsid w:val="003F4C2B"/>
    <w:rsid w:val="003F5CAC"/>
    <w:rsid w:val="00405F60"/>
    <w:rsid w:val="00410CEE"/>
    <w:rsid w:val="00411101"/>
    <w:rsid w:val="00422823"/>
    <w:rsid w:val="00431F78"/>
    <w:rsid w:val="00436B8B"/>
    <w:rsid w:val="00437BC3"/>
    <w:rsid w:val="00447CB1"/>
    <w:rsid w:val="004507BD"/>
    <w:rsid w:val="00451AD6"/>
    <w:rsid w:val="004563C6"/>
    <w:rsid w:val="00464A89"/>
    <w:rsid w:val="004656CA"/>
    <w:rsid w:val="00477399"/>
    <w:rsid w:val="00482763"/>
    <w:rsid w:val="00493058"/>
    <w:rsid w:val="00493B0B"/>
    <w:rsid w:val="00496B97"/>
    <w:rsid w:val="00496BE4"/>
    <w:rsid w:val="004A1CFB"/>
    <w:rsid w:val="004A4E4E"/>
    <w:rsid w:val="004A7CE1"/>
    <w:rsid w:val="004B03A3"/>
    <w:rsid w:val="004B0B85"/>
    <w:rsid w:val="004B0DBC"/>
    <w:rsid w:val="004B18EE"/>
    <w:rsid w:val="004C608E"/>
    <w:rsid w:val="004E7F0C"/>
    <w:rsid w:val="004F06B7"/>
    <w:rsid w:val="00511531"/>
    <w:rsid w:val="00512BCF"/>
    <w:rsid w:val="005130B2"/>
    <w:rsid w:val="005202DA"/>
    <w:rsid w:val="00522A4B"/>
    <w:rsid w:val="0052425A"/>
    <w:rsid w:val="00532F32"/>
    <w:rsid w:val="00552513"/>
    <w:rsid w:val="00563897"/>
    <w:rsid w:val="00563D24"/>
    <w:rsid w:val="005641D9"/>
    <w:rsid w:val="00574934"/>
    <w:rsid w:val="0057673C"/>
    <w:rsid w:val="00583D2B"/>
    <w:rsid w:val="005945F4"/>
    <w:rsid w:val="005A1B16"/>
    <w:rsid w:val="005B0A5C"/>
    <w:rsid w:val="005B53CE"/>
    <w:rsid w:val="005B5681"/>
    <w:rsid w:val="005C37A0"/>
    <w:rsid w:val="005D4CFE"/>
    <w:rsid w:val="005D54D9"/>
    <w:rsid w:val="005D5792"/>
    <w:rsid w:val="005F0940"/>
    <w:rsid w:val="005F2C6C"/>
    <w:rsid w:val="005F3F95"/>
    <w:rsid w:val="00604B17"/>
    <w:rsid w:val="00616136"/>
    <w:rsid w:val="006211C8"/>
    <w:rsid w:val="006214D6"/>
    <w:rsid w:val="00635013"/>
    <w:rsid w:val="00651039"/>
    <w:rsid w:val="006540D5"/>
    <w:rsid w:val="00655641"/>
    <w:rsid w:val="00656E23"/>
    <w:rsid w:val="006631DB"/>
    <w:rsid w:val="00680D2A"/>
    <w:rsid w:val="006869B0"/>
    <w:rsid w:val="00686CA9"/>
    <w:rsid w:val="006949FF"/>
    <w:rsid w:val="006A04D1"/>
    <w:rsid w:val="006A273C"/>
    <w:rsid w:val="006A3BD6"/>
    <w:rsid w:val="006A7C7F"/>
    <w:rsid w:val="006B0323"/>
    <w:rsid w:val="006B0C73"/>
    <w:rsid w:val="006C0F11"/>
    <w:rsid w:val="006C1B08"/>
    <w:rsid w:val="006C5759"/>
    <w:rsid w:val="006D6C3A"/>
    <w:rsid w:val="006E33B8"/>
    <w:rsid w:val="006E3411"/>
    <w:rsid w:val="006E5EDA"/>
    <w:rsid w:val="006E6509"/>
    <w:rsid w:val="006F225E"/>
    <w:rsid w:val="00700C26"/>
    <w:rsid w:val="0070428F"/>
    <w:rsid w:val="007126DC"/>
    <w:rsid w:val="00716450"/>
    <w:rsid w:val="007169FD"/>
    <w:rsid w:val="007219C1"/>
    <w:rsid w:val="007268B8"/>
    <w:rsid w:val="00732647"/>
    <w:rsid w:val="00732E93"/>
    <w:rsid w:val="00733D3C"/>
    <w:rsid w:val="0074398E"/>
    <w:rsid w:val="00746207"/>
    <w:rsid w:val="00747F4C"/>
    <w:rsid w:val="0075313C"/>
    <w:rsid w:val="00757790"/>
    <w:rsid w:val="00757819"/>
    <w:rsid w:val="00762465"/>
    <w:rsid w:val="00763156"/>
    <w:rsid w:val="007668AA"/>
    <w:rsid w:val="00774BDA"/>
    <w:rsid w:val="00781BAB"/>
    <w:rsid w:val="00784C6A"/>
    <w:rsid w:val="00787271"/>
    <w:rsid w:val="007B3C35"/>
    <w:rsid w:val="007B5F3B"/>
    <w:rsid w:val="007B73B8"/>
    <w:rsid w:val="007C3FB6"/>
    <w:rsid w:val="007D0CA8"/>
    <w:rsid w:val="007D6912"/>
    <w:rsid w:val="007E4546"/>
    <w:rsid w:val="007E6F85"/>
    <w:rsid w:val="007F1693"/>
    <w:rsid w:val="00807466"/>
    <w:rsid w:val="0081709F"/>
    <w:rsid w:val="008278AE"/>
    <w:rsid w:val="00831DEE"/>
    <w:rsid w:val="00844888"/>
    <w:rsid w:val="00853E82"/>
    <w:rsid w:val="0085617C"/>
    <w:rsid w:val="0086688D"/>
    <w:rsid w:val="00873E85"/>
    <w:rsid w:val="00882343"/>
    <w:rsid w:val="0089332C"/>
    <w:rsid w:val="008937B6"/>
    <w:rsid w:val="00897342"/>
    <w:rsid w:val="008A5C28"/>
    <w:rsid w:val="008B12D5"/>
    <w:rsid w:val="008D2168"/>
    <w:rsid w:val="008D3273"/>
    <w:rsid w:val="008D3EA2"/>
    <w:rsid w:val="008E1201"/>
    <w:rsid w:val="008E2C08"/>
    <w:rsid w:val="008F12C6"/>
    <w:rsid w:val="0090223C"/>
    <w:rsid w:val="00906C93"/>
    <w:rsid w:val="00906EC9"/>
    <w:rsid w:val="00911FB8"/>
    <w:rsid w:val="00912EB5"/>
    <w:rsid w:val="00917744"/>
    <w:rsid w:val="00921B29"/>
    <w:rsid w:val="0092397B"/>
    <w:rsid w:val="00930B84"/>
    <w:rsid w:val="009536D2"/>
    <w:rsid w:val="00964E38"/>
    <w:rsid w:val="009671D8"/>
    <w:rsid w:val="00971F0D"/>
    <w:rsid w:val="009721BF"/>
    <w:rsid w:val="0097410D"/>
    <w:rsid w:val="009763D8"/>
    <w:rsid w:val="00976785"/>
    <w:rsid w:val="00985495"/>
    <w:rsid w:val="00997490"/>
    <w:rsid w:val="009A3687"/>
    <w:rsid w:val="009A5388"/>
    <w:rsid w:val="009A547E"/>
    <w:rsid w:val="009B3F9A"/>
    <w:rsid w:val="009C5337"/>
    <w:rsid w:val="009C661A"/>
    <w:rsid w:val="009D357F"/>
    <w:rsid w:val="009D6692"/>
    <w:rsid w:val="009D6B12"/>
    <w:rsid w:val="009D6D89"/>
    <w:rsid w:val="009D7EEB"/>
    <w:rsid w:val="009E0D52"/>
    <w:rsid w:val="009E5A36"/>
    <w:rsid w:val="009E691F"/>
    <w:rsid w:val="009F1602"/>
    <w:rsid w:val="009F24CB"/>
    <w:rsid w:val="00A00F19"/>
    <w:rsid w:val="00A05E4B"/>
    <w:rsid w:val="00A125E5"/>
    <w:rsid w:val="00A279C7"/>
    <w:rsid w:val="00A30A95"/>
    <w:rsid w:val="00A31C6A"/>
    <w:rsid w:val="00A32011"/>
    <w:rsid w:val="00A32E3C"/>
    <w:rsid w:val="00A40694"/>
    <w:rsid w:val="00A45D80"/>
    <w:rsid w:val="00A46829"/>
    <w:rsid w:val="00A47FEA"/>
    <w:rsid w:val="00A52982"/>
    <w:rsid w:val="00A56F08"/>
    <w:rsid w:val="00A739F9"/>
    <w:rsid w:val="00A8160E"/>
    <w:rsid w:val="00A83276"/>
    <w:rsid w:val="00A9146C"/>
    <w:rsid w:val="00A931E4"/>
    <w:rsid w:val="00A93CC0"/>
    <w:rsid w:val="00AA3CF3"/>
    <w:rsid w:val="00AA7449"/>
    <w:rsid w:val="00AB19E0"/>
    <w:rsid w:val="00AB2051"/>
    <w:rsid w:val="00AB3B31"/>
    <w:rsid w:val="00AB5310"/>
    <w:rsid w:val="00AC09D4"/>
    <w:rsid w:val="00AC142A"/>
    <w:rsid w:val="00AC1EEC"/>
    <w:rsid w:val="00AC7D57"/>
    <w:rsid w:val="00AD345C"/>
    <w:rsid w:val="00AD6A81"/>
    <w:rsid w:val="00AE1A67"/>
    <w:rsid w:val="00AE7D8B"/>
    <w:rsid w:val="00AF3ADC"/>
    <w:rsid w:val="00AF6523"/>
    <w:rsid w:val="00AF65D6"/>
    <w:rsid w:val="00AF708A"/>
    <w:rsid w:val="00B0709E"/>
    <w:rsid w:val="00B100AC"/>
    <w:rsid w:val="00B10D1A"/>
    <w:rsid w:val="00B13965"/>
    <w:rsid w:val="00B21F7C"/>
    <w:rsid w:val="00B25258"/>
    <w:rsid w:val="00B3091D"/>
    <w:rsid w:val="00B36353"/>
    <w:rsid w:val="00B3657C"/>
    <w:rsid w:val="00B42A38"/>
    <w:rsid w:val="00B43C37"/>
    <w:rsid w:val="00B51038"/>
    <w:rsid w:val="00B5119D"/>
    <w:rsid w:val="00B51D0C"/>
    <w:rsid w:val="00B56AF7"/>
    <w:rsid w:val="00B673C4"/>
    <w:rsid w:val="00B76C00"/>
    <w:rsid w:val="00B80344"/>
    <w:rsid w:val="00B928B6"/>
    <w:rsid w:val="00BA4D8A"/>
    <w:rsid w:val="00BB68A7"/>
    <w:rsid w:val="00BE6C39"/>
    <w:rsid w:val="00BF6AC7"/>
    <w:rsid w:val="00C02643"/>
    <w:rsid w:val="00C15DAF"/>
    <w:rsid w:val="00C21818"/>
    <w:rsid w:val="00C23675"/>
    <w:rsid w:val="00C24610"/>
    <w:rsid w:val="00C3414E"/>
    <w:rsid w:val="00C36E27"/>
    <w:rsid w:val="00C4138A"/>
    <w:rsid w:val="00C63BF4"/>
    <w:rsid w:val="00C649A5"/>
    <w:rsid w:val="00C67E87"/>
    <w:rsid w:val="00C706D8"/>
    <w:rsid w:val="00C7212C"/>
    <w:rsid w:val="00C72D9F"/>
    <w:rsid w:val="00C7601D"/>
    <w:rsid w:val="00C9189B"/>
    <w:rsid w:val="00CA3589"/>
    <w:rsid w:val="00CA3AE6"/>
    <w:rsid w:val="00CB461D"/>
    <w:rsid w:val="00CC1A68"/>
    <w:rsid w:val="00CC27A9"/>
    <w:rsid w:val="00CC383A"/>
    <w:rsid w:val="00CC4222"/>
    <w:rsid w:val="00CC56ED"/>
    <w:rsid w:val="00CD2ED1"/>
    <w:rsid w:val="00CE390A"/>
    <w:rsid w:val="00CE7102"/>
    <w:rsid w:val="00CF45CC"/>
    <w:rsid w:val="00D02944"/>
    <w:rsid w:val="00D04770"/>
    <w:rsid w:val="00D12117"/>
    <w:rsid w:val="00D35480"/>
    <w:rsid w:val="00D3620E"/>
    <w:rsid w:val="00D4354B"/>
    <w:rsid w:val="00D4432D"/>
    <w:rsid w:val="00D51B02"/>
    <w:rsid w:val="00D5232A"/>
    <w:rsid w:val="00D57828"/>
    <w:rsid w:val="00D57FD9"/>
    <w:rsid w:val="00D70839"/>
    <w:rsid w:val="00D73AB5"/>
    <w:rsid w:val="00D75AB8"/>
    <w:rsid w:val="00D7708D"/>
    <w:rsid w:val="00D825AB"/>
    <w:rsid w:val="00D850F5"/>
    <w:rsid w:val="00D859DB"/>
    <w:rsid w:val="00D96FC3"/>
    <w:rsid w:val="00DA2708"/>
    <w:rsid w:val="00DC0A91"/>
    <w:rsid w:val="00DC787A"/>
    <w:rsid w:val="00DD5EF9"/>
    <w:rsid w:val="00DF0D4D"/>
    <w:rsid w:val="00E01BF5"/>
    <w:rsid w:val="00E01F7B"/>
    <w:rsid w:val="00E056B9"/>
    <w:rsid w:val="00E07B4F"/>
    <w:rsid w:val="00E12AF7"/>
    <w:rsid w:val="00E24672"/>
    <w:rsid w:val="00E25887"/>
    <w:rsid w:val="00E32109"/>
    <w:rsid w:val="00E359E9"/>
    <w:rsid w:val="00E364DA"/>
    <w:rsid w:val="00E36580"/>
    <w:rsid w:val="00E533DE"/>
    <w:rsid w:val="00E657B6"/>
    <w:rsid w:val="00E70E36"/>
    <w:rsid w:val="00E73541"/>
    <w:rsid w:val="00E90D2A"/>
    <w:rsid w:val="00E9319F"/>
    <w:rsid w:val="00E967F0"/>
    <w:rsid w:val="00EA5154"/>
    <w:rsid w:val="00EB2B2C"/>
    <w:rsid w:val="00ED1432"/>
    <w:rsid w:val="00ED1ACA"/>
    <w:rsid w:val="00ED4030"/>
    <w:rsid w:val="00EE19FC"/>
    <w:rsid w:val="00EF17D8"/>
    <w:rsid w:val="00F00BC0"/>
    <w:rsid w:val="00F02F17"/>
    <w:rsid w:val="00F03695"/>
    <w:rsid w:val="00F07259"/>
    <w:rsid w:val="00F35E1F"/>
    <w:rsid w:val="00F360EA"/>
    <w:rsid w:val="00F448B5"/>
    <w:rsid w:val="00F540F3"/>
    <w:rsid w:val="00F5461A"/>
    <w:rsid w:val="00F55BBF"/>
    <w:rsid w:val="00F57F5F"/>
    <w:rsid w:val="00F66C90"/>
    <w:rsid w:val="00F815A0"/>
    <w:rsid w:val="00F842E5"/>
    <w:rsid w:val="00F90C27"/>
    <w:rsid w:val="00F94D82"/>
    <w:rsid w:val="00F97D6D"/>
    <w:rsid w:val="00FA3445"/>
    <w:rsid w:val="00FA54CA"/>
    <w:rsid w:val="00FA78F1"/>
    <w:rsid w:val="00FB04FF"/>
    <w:rsid w:val="00FB28A3"/>
    <w:rsid w:val="00FD1C42"/>
    <w:rsid w:val="00FD21CF"/>
    <w:rsid w:val="00FD6B09"/>
    <w:rsid w:val="00FE326D"/>
    <w:rsid w:val="00FE3BA7"/>
    <w:rsid w:val="00FF0C50"/>
    <w:rsid w:val="00FF201D"/>
    <w:rsid w:val="00FF4D92"/>
    <w:rsid w:val="00FF5E90"/>
    <w:rsid w:val="00FF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40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2"/>
    <w:qFormat/>
    <w:locked/>
    <w:rsid w:val="00245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locked/>
    <w:rsid w:val="00E21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semiHidden/>
    <w:unhideWhenUsed/>
    <w:qFormat/>
    <w:locked/>
    <w:rsid w:val="00777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A70A13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99"/>
    <w:qFormat/>
    <w:rsid w:val="00ED4A8A"/>
    <w:rPr>
      <w:rFonts w:cs="Times New Roman"/>
      <w:b/>
      <w:bCs/>
    </w:rPr>
  </w:style>
  <w:style w:type="character" w:customStyle="1" w:styleId="6">
    <w:name w:val="Основной текст (6) + Не полужирный"/>
    <w:basedOn w:val="a0"/>
    <w:qFormat/>
    <w:rsid w:val="00672886"/>
    <w:rPr>
      <w:b/>
      <w:bCs/>
      <w:sz w:val="18"/>
      <w:szCs w:val="18"/>
      <w:shd w:val="clear" w:color="auto" w:fill="FFFFFF"/>
    </w:rPr>
  </w:style>
  <w:style w:type="character" w:customStyle="1" w:styleId="66">
    <w:name w:val="Основной текст (6)6"/>
    <w:basedOn w:val="a0"/>
    <w:qFormat/>
    <w:rsid w:val="00672886"/>
    <w:rPr>
      <w:b/>
      <w:bCs/>
      <w:sz w:val="18"/>
      <w:szCs w:val="18"/>
      <w:shd w:val="clear" w:color="auto" w:fill="FFFFFF"/>
    </w:rPr>
  </w:style>
  <w:style w:type="character" w:customStyle="1" w:styleId="63">
    <w:name w:val="Основной текст (6) + Не полужирный3"/>
    <w:basedOn w:val="a0"/>
    <w:qFormat/>
    <w:rsid w:val="00672886"/>
    <w:rPr>
      <w:b/>
      <w:bCs/>
      <w:sz w:val="18"/>
      <w:szCs w:val="18"/>
      <w:shd w:val="clear" w:color="auto" w:fill="FFFFFF"/>
    </w:rPr>
  </w:style>
  <w:style w:type="character" w:customStyle="1" w:styleId="a5">
    <w:name w:val="Текст концевой сноски Знак"/>
    <w:basedOn w:val="a0"/>
    <w:uiPriority w:val="99"/>
    <w:semiHidden/>
    <w:qFormat/>
    <w:rsid w:val="001809B2"/>
  </w:style>
  <w:style w:type="character" w:customStyle="1" w:styleId="a6">
    <w:name w:val="Привязка концевой сноски"/>
    <w:rsid w:val="00555E83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1809B2"/>
    <w:rPr>
      <w:vertAlign w:val="superscript"/>
    </w:rPr>
  </w:style>
  <w:style w:type="character" w:customStyle="1" w:styleId="a7">
    <w:name w:val="Основной текст_"/>
    <w:basedOn w:val="a0"/>
    <w:qFormat/>
    <w:rsid w:val="00F57EB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Heading1"/>
    <w:qFormat/>
    <w:rsid w:val="00F57E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Верхний колонтитул Знак"/>
    <w:basedOn w:val="a0"/>
    <w:uiPriority w:val="99"/>
    <w:semiHidden/>
    <w:qFormat/>
    <w:rsid w:val="00684CEB"/>
    <w:rPr>
      <w:sz w:val="22"/>
      <w:szCs w:val="22"/>
    </w:rPr>
  </w:style>
  <w:style w:type="character" w:customStyle="1" w:styleId="a9">
    <w:name w:val="Нижний колонтитул Знак"/>
    <w:basedOn w:val="a0"/>
    <w:uiPriority w:val="99"/>
    <w:qFormat/>
    <w:rsid w:val="00684CEB"/>
    <w:rPr>
      <w:sz w:val="22"/>
      <w:szCs w:val="22"/>
    </w:rPr>
  </w:style>
  <w:style w:type="character" w:customStyle="1" w:styleId="aa">
    <w:name w:val="Абзац списка Знак"/>
    <w:uiPriority w:val="34"/>
    <w:qFormat/>
    <w:locked/>
    <w:rsid w:val="002823C3"/>
    <w:rPr>
      <w:sz w:val="22"/>
      <w:szCs w:val="22"/>
    </w:rPr>
  </w:style>
  <w:style w:type="character" w:customStyle="1" w:styleId="2">
    <w:name w:val="Заголовок 2 Знак"/>
    <w:basedOn w:val="a0"/>
    <w:link w:val="Heading2"/>
    <w:semiHidden/>
    <w:qFormat/>
    <w:rsid w:val="00777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1"/>
    <w:basedOn w:val="a0"/>
    <w:qFormat/>
    <w:rsid w:val="00E21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b">
    <w:name w:val="Заголовок"/>
    <w:basedOn w:val="a"/>
    <w:next w:val="ac"/>
    <w:qFormat/>
    <w:rsid w:val="006A0EC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555E83"/>
    <w:pPr>
      <w:spacing w:after="140" w:line="276" w:lineRule="auto"/>
    </w:pPr>
  </w:style>
  <w:style w:type="paragraph" w:styleId="ad">
    <w:name w:val="List"/>
    <w:basedOn w:val="ac"/>
    <w:rsid w:val="00555E8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6A0EC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555E83"/>
    <w:pPr>
      <w:suppressLineNumbers/>
    </w:pPr>
    <w:rPr>
      <w:rFonts w:ascii="PT Astra Serif" w:hAnsi="PT Astra Serif" w:cs="Noto Sans Devanagari"/>
    </w:rPr>
  </w:style>
  <w:style w:type="paragraph" w:customStyle="1" w:styleId="110">
    <w:name w:val="Заголовок 11"/>
    <w:basedOn w:val="a"/>
    <w:next w:val="a"/>
    <w:qFormat/>
    <w:locked/>
    <w:rsid w:val="00F57E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1"/>
    <w:basedOn w:val="a"/>
    <w:next w:val="ac"/>
    <w:qFormat/>
    <w:rsid w:val="00555E8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4">
    <w:name w:val="Название объекта1"/>
    <w:basedOn w:val="a"/>
    <w:qFormat/>
    <w:rsid w:val="00555E8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No Spacing"/>
    <w:uiPriority w:val="1"/>
    <w:qFormat/>
    <w:rsid w:val="009422BF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9348D"/>
    <w:pPr>
      <w:spacing w:after="0"/>
      <w:ind w:left="720"/>
      <w:contextualSpacing/>
    </w:pPr>
  </w:style>
  <w:style w:type="paragraph" w:styleId="af1">
    <w:name w:val="Balloon Text"/>
    <w:basedOn w:val="a"/>
    <w:uiPriority w:val="99"/>
    <w:semiHidden/>
    <w:qFormat/>
    <w:rsid w:val="00A70A13"/>
    <w:pPr>
      <w:spacing w:after="0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11560B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15">
    <w:name w:val="Текст концевой сноски1"/>
    <w:basedOn w:val="a"/>
    <w:uiPriority w:val="99"/>
    <w:semiHidden/>
    <w:unhideWhenUsed/>
    <w:qFormat/>
    <w:rsid w:val="001809B2"/>
    <w:rPr>
      <w:sz w:val="20"/>
      <w:szCs w:val="20"/>
    </w:rPr>
  </w:style>
  <w:style w:type="paragraph" w:customStyle="1" w:styleId="16">
    <w:name w:val="Основной текст1"/>
    <w:basedOn w:val="a"/>
    <w:qFormat/>
    <w:rsid w:val="00F57EBE"/>
    <w:pPr>
      <w:widowControl w:val="0"/>
      <w:shd w:val="clear" w:color="auto" w:fill="FFFFFF"/>
      <w:spacing w:after="120" w:line="297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af3">
    <w:name w:val="Содержимое таблицы"/>
    <w:basedOn w:val="a"/>
    <w:qFormat/>
    <w:rsid w:val="00555E83"/>
    <w:pPr>
      <w:suppressLineNumbers/>
    </w:pPr>
  </w:style>
  <w:style w:type="paragraph" w:customStyle="1" w:styleId="af4">
    <w:name w:val="Заголовок таблицы"/>
    <w:basedOn w:val="af3"/>
    <w:qFormat/>
    <w:rsid w:val="00555E83"/>
    <w:pPr>
      <w:jc w:val="center"/>
    </w:pPr>
    <w:rPr>
      <w:b/>
      <w:bCs/>
    </w:rPr>
  </w:style>
  <w:style w:type="paragraph" w:customStyle="1" w:styleId="af5">
    <w:name w:val="Верхний и нижний колонтитулы"/>
    <w:basedOn w:val="a"/>
    <w:qFormat/>
    <w:rsid w:val="006A0EC2"/>
  </w:style>
  <w:style w:type="paragraph" w:customStyle="1" w:styleId="af6">
    <w:name w:val="Колонтитул"/>
    <w:basedOn w:val="a"/>
    <w:qFormat/>
    <w:rsid w:val="00221788"/>
  </w:style>
  <w:style w:type="paragraph" w:customStyle="1" w:styleId="Header">
    <w:name w:val="Header"/>
    <w:basedOn w:val="a"/>
    <w:uiPriority w:val="99"/>
    <w:semiHidden/>
    <w:unhideWhenUsed/>
    <w:rsid w:val="00684CEB"/>
    <w:pPr>
      <w:tabs>
        <w:tab w:val="center" w:pos="4677"/>
        <w:tab w:val="right" w:pos="9355"/>
      </w:tabs>
      <w:spacing w:after="0"/>
    </w:pPr>
  </w:style>
  <w:style w:type="paragraph" w:customStyle="1" w:styleId="Footer">
    <w:name w:val="Footer"/>
    <w:basedOn w:val="a"/>
    <w:uiPriority w:val="99"/>
    <w:unhideWhenUsed/>
    <w:rsid w:val="00684CEB"/>
    <w:pPr>
      <w:tabs>
        <w:tab w:val="center" w:pos="4677"/>
        <w:tab w:val="right" w:pos="9355"/>
      </w:tabs>
      <w:spacing w:after="0"/>
    </w:pPr>
  </w:style>
  <w:style w:type="table" w:styleId="af7">
    <w:name w:val="Table Grid"/>
    <w:basedOn w:val="a1"/>
    <w:locked/>
    <w:rsid w:val="00AB19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2"/>
    <w:basedOn w:val="a0"/>
    <w:link w:val="1"/>
    <w:rsid w:val="00245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5726-F2BA-414B-AC84-ABA581EF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3872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lazarev_nn</dc:creator>
  <cp:lastModifiedBy>yakovleva_ma</cp:lastModifiedBy>
  <cp:revision>36</cp:revision>
  <cp:lastPrinted>2026-02-20T12:34:00Z</cp:lastPrinted>
  <dcterms:created xsi:type="dcterms:W3CDTF">2025-08-26T13:54:00Z</dcterms:created>
  <dcterms:modified xsi:type="dcterms:W3CDTF">2026-02-20T12:36:00Z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